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5216A42" w14:textId="77777777" w:rsidTr="003F46E9">
        <w:trPr>
          <w:trHeight w:hRule="exact" w:val="1418"/>
        </w:trPr>
        <w:tc>
          <w:tcPr>
            <w:tcW w:w="7761" w:type="dxa"/>
            <w:vAlign w:val="center"/>
          </w:tcPr>
          <w:p w14:paraId="3779C258" w14:textId="77777777" w:rsidR="00975ED3" w:rsidRPr="00975ED3" w:rsidRDefault="00FE5519" w:rsidP="003F46E9">
            <w:pPr>
              <w:pStyle w:val="Title"/>
            </w:pPr>
            <w:r>
              <w:t>Our Wildlife Fact</w:t>
            </w:r>
            <w:r w:rsidR="00245437">
              <w:t xml:space="preserve"> S</w:t>
            </w:r>
            <w:r>
              <w:t>heet</w:t>
            </w:r>
          </w:p>
        </w:tc>
      </w:tr>
      <w:tr w:rsidR="00975ED3" w14:paraId="6A1AD0AF" w14:textId="77777777" w:rsidTr="003F46E9">
        <w:trPr>
          <w:trHeight w:val="1247"/>
        </w:trPr>
        <w:tc>
          <w:tcPr>
            <w:tcW w:w="7761" w:type="dxa"/>
            <w:vAlign w:val="center"/>
          </w:tcPr>
          <w:p w14:paraId="7DF639F8" w14:textId="77777777" w:rsidR="00975ED3" w:rsidRPr="00245437" w:rsidRDefault="00FE5519" w:rsidP="003F46E9">
            <w:pPr>
              <w:pStyle w:val="Subtitle"/>
              <w:rPr>
                <w:sz w:val="32"/>
                <w:szCs w:val="32"/>
              </w:rPr>
            </w:pPr>
            <w:r w:rsidRPr="00245437">
              <w:rPr>
                <w:sz w:val="32"/>
                <w:szCs w:val="32"/>
              </w:rPr>
              <w:t>Red-bellied Black Snake</w:t>
            </w:r>
          </w:p>
        </w:tc>
      </w:tr>
    </w:tbl>
    <w:p w14:paraId="21C4B180"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1DA52DF" w14:textId="77777777" w:rsidR="00FE5519" w:rsidRPr="00923A4B" w:rsidRDefault="00FE5519" w:rsidP="00FE5519">
      <w:pPr>
        <w:jc w:val="both"/>
        <w:rPr>
          <w:color w:val="00B2A9" w:themeColor="accent1"/>
          <w:sz w:val="32"/>
        </w:rPr>
      </w:pPr>
      <w:r w:rsidRPr="00923A4B">
        <w:rPr>
          <w:color w:val="00B2A9" w:themeColor="accent1"/>
          <w:sz w:val="32"/>
        </w:rPr>
        <w:t>This snake with its shiny black skin and red underside is quite a sensation!</w:t>
      </w:r>
    </w:p>
    <w:p w14:paraId="7FA9E08B" w14:textId="77777777" w:rsidR="00FE5519" w:rsidRDefault="00FE5519" w:rsidP="00FE5519">
      <w:pPr>
        <w:jc w:val="both"/>
        <w:rPr>
          <w:rFonts w:ascii="Arial" w:hAnsi="Arial"/>
        </w:rPr>
      </w:pPr>
    </w:p>
    <w:p w14:paraId="331822CB" w14:textId="77777777" w:rsidR="00FE5519" w:rsidRPr="00FE5519" w:rsidRDefault="00FE5519" w:rsidP="00FE5519">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FE5519">
        <w:rPr>
          <w:rFonts w:asciiTheme="minorHAnsi" w:eastAsia="Times New Roman" w:hAnsiTheme="minorHAnsi" w:cs="Arial"/>
          <w:bCs/>
          <w:iCs/>
          <w:noProof w:val="0"/>
          <w:color w:val="00B2A9" w:themeColor="accent1"/>
          <w:kern w:val="20"/>
          <w:sz w:val="22"/>
          <w:szCs w:val="28"/>
        </w:rPr>
        <w:t>Scientific name</w:t>
      </w:r>
    </w:p>
    <w:p w14:paraId="3FFB879C" w14:textId="77777777" w:rsidR="00FE5519" w:rsidRPr="00345A0E" w:rsidRDefault="00FE5519" w:rsidP="00FE5519">
      <w:pPr>
        <w:jc w:val="both"/>
        <w:rPr>
          <w:rFonts w:ascii="Arial" w:hAnsi="Arial"/>
          <w:i/>
        </w:rPr>
      </w:pPr>
      <w:proofErr w:type="spellStart"/>
      <w:r w:rsidRPr="00345A0E">
        <w:rPr>
          <w:rFonts w:ascii="Arial" w:hAnsi="Arial"/>
          <w:i/>
          <w:iCs/>
        </w:rPr>
        <w:t>Pseudechis</w:t>
      </w:r>
      <w:proofErr w:type="spellEnd"/>
      <w:r w:rsidRPr="00345A0E">
        <w:rPr>
          <w:rFonts w:ascii="Arial" w:hAnsi="Arial"/>
          <w:i/>
          <w:iCs/>
        </w:rPr>
        <w:t xml:space="preserve"> </w:t>
      </w:r>
      <w:proofErr w:type="spellStart"/>
      <w:r w:rsidRPr="00345A0E">
        <w:rPr>
          <w:rFonts w:ascii="Arial" w:hAnsi="Arial"/>
          <w:i/>
          <w:iCs/>
        </w:rPr>
        <w:t>porphyriacus</w:t>
      </w:r>
      <w:proofErr w:type="spellEnd"/>
    </w:p>
    <w:p w14:paraId="2F8E388D" w14:textId="77777777" w:rsidR="00FE5519" w:rsidRPr="00FE5519" w:rsidRDefault="00FE5519" w:rsidP="00FE5519">
      <w:pPr>
        <w:spacing w:before="240"/>
        <w:jc w:val="both"/>
        <w:rPr>
          <w:b/>
          <w:bCs/>
          <w:iCs/>
          <w:color w:val="00B2A9" w:themeColor="accent1"/>
          <w:kern w:val="20"/>
          <w:sz w:val="22"/>
          <w:szCs w:val="28"/>
        </w:rPr>
      </w:pPr>
      <w:r w:rsidRPr="00FE5519">
        <w:rPr>
          <w:b/>
          <w:bCs/>
          <w:iCs/>
          <w:color w:val="00B2A9" w:themeColor="accent1"/>
          <w:kern w:val="20"/>
          <w:sz w:val="22"/>
          <w:szCs w:val="28"/>
        </w:rPr>
        <w:t>Did you know?</w:t>
      </w:r>
    </w:p>
    <w:p w14:paraId="7E1C3AA2" w14:textId="77777777" w:rsidR="00FE5519" w:rsidRDefault="00FE5519" w:rsidP="00FE5519">
      <w:pPr>
        <w:jc w:val="both"/>
        <w:rPr>
          <w:rFonts w:ascii="Arial" w:hAnsi="Arial"/>
        </w:rPr>
      </w:pPr>
      <w:r>
        <w:rPr>
          <w:rFonts w:ascii="Arial" w:hAnsi="Arial"/>
        </w:rPr>
        <w:t>The Red-bellied Black Snake can sometimes give birth to up to 40 live snakes at one time.</w:t>
      </w:r>
    </w:p>
    <w:p w14:paraId="1C0248A6" w14:textId="77777777" w:rsidR="00FE5519" w:rsidRDefault="00FE5519" w:rsidP="00FE5519">
      <w:pPr>
        <w:jc w:val="both"/>
        <w:rPr>
          <w:rFonts w:ascii="Arial" w:hAnsi="Arial"/>
        </w:rPr>
      </w:pPr>
    </w:p>
    <w:p w14:paraId="1EA9BC15" w14:textId="77777777" w:rsidR="00FE5519" w:rsidRDefault="00FE5519" w:rsidP="00FE5519">
      <w:pPr>
        <w:jc w:val="both"/>
        <w:rPr>
          <w:rFonts w:ascii="Arial" w:hAnsi="Arial"/>
        </w:rPr>
      </w:pPr>
      <w:r>
        <w:rPr>
          <w:rFonts w:ascii="Arial" w:hAnsi="Arial"/>
        </w:rPr>
        <w:t>This species is not aggressive and will usually retreat before attacking, although when it is threatened it will raise its body from the ground flatten its neck, hiss and perform a series of strikes.</w:t>
      </w:r>
    </w:p>
    <w:p w14:paraId="70A138CF" w14:textId="77777777" w:rsidR="00FE5519" w:rsidRDefault="00FE5519" w:rsidP="00FE5519">
      <w:pPr>
        <w:jc w:val="both"/>
        <w:rPr>
          <w:rFonts w:ascii="Arial" w:hAnsi="Arial"/>
        </w:rPr>
      </w:pPr>
    </w:p>
    <w:p w14:paraId="740D4C77" w14:textId="77777777" w:rsidR="00FE5519" w:rsidRDefault="00FE5519" w:rsidP="00FE5519">
      <w:pPr>
        <w:jc w:val="both"/>
        <w:rPr>
          <w:rFonts w:ascii="Arial" w:hAnsi="Arial"/>
        </w:rPr>
      </w:pPr>
      <w:r>
        <w:rPr>
          <w:rFonts w:ascii="Arial" w:hAnsi="Arial"/>
        </w:rPr>
        <w:t>There have been no recorded human deaths as a result of a Red-bellied Black Snake bite to date in Australia.</w:t>
      </w:r>
    </w:p>
    <w:p w14:paraId="3D3B6765" w14:textId="77777777" w:rsidR="00FE5519" w:rsidRDefault="00FE5519" w:rsidP="00FE5519">
      <w:pPr>
        <w:jc w:val="both"/>
        <w:rPr>
          <w:rFonts w:ascii="Arial" w:hAnsi="Arial"/>
        </w:rPr>
      </w:pPr>
    </w:p>
    <w:p w14:paraId="2AFA5267" w14:textId="77777777" w:rsidR="00FE5519" w:rsidRDefault="00FE5519" w:rsidP="00FE5519">
      <w:pPr>
        <w:jc w:val="both"/>
        <w:rPr>
          <w:rFonts w:ascii="Arial" w:hAnsi="Arial"/>
        </w:rPr>
      </w:pPr>
      <w:r>
        <w:rPr>
          <w:rFonts w:ascii="Arial" w:hAnsi="Arial"/>
        </w:rPr>
        <w:t>Red-bellied Black Snakes enjoy feasting on frogs and the cane toad has been a problem for this species with its toxic venom destroying the snake.</w:t>
      </w:r>
    </w:p>
    <w:p w14:paraId="6038028C" w14:textId="77777777" w:rsidR="00FE5519" w:rsidRDefault="00FE5519" w:rsidP="00FE5519">
      <w:pPr>
        <w:jc w:val="both"/>
        <w:rPr>
          <w:rFonts w:ascii="Arial" w:hAnsi="Arial"/>
        </w:rPr>
      </w:pPr>
    </w:p>
    <w:p w14:paraId="5FC6997D" w14:textId="77777777" w:rsidR="00FE5519" w:rsidRPr="004D200E" w:rsidRDefault="00FE5519" w:rsidP="00FE5519">
      <w:pPr>
        <w:jc w:val="both"/>
        <w:rPr>
          <w:rFonts w:ascii="Arial" w:hAnsi="Arial"/>
        </w:rPr>
      </w:pPr>
      <w:r>
        <w:rPr>
          <w:rFonts w:ascii="Arial" w:hAnsi="Arial"/>
        </w:rPr>
        <w:t>This snake is sometimes known to eat other snakes, including its own kind!</w:t>
      </w:r>
    </w:p>
    <w:p w14:paraId="60FB2813" w14:textId="77777777" w:rsidR="00FE5519" w:rsidRPr="00FE5519" w:rsidRDefault="00FE5519" w:rsidP="00FE5519">
      <w:pPr>
        <w:spacing w:before="240"/>
        <w:jc w:val="both"/>
        <w:rPr>
          <w:b/>
          <w:bCs/>
          <w:iCs/>
          <w:color w:val="00B2A9" w:themeColor="accent1"/>
          <w:kern w:val="20"/>
          <w:sz w:val="22"/>
          <w:szCs w:val="28"/>
        </w:rPr>
      </w:pPr>
      <w:r w:rsidRPr="00FE5519">
        <w:rPr>
          <w:b/>
          <w:bCs/>
          <w:iCs/>
          <w:color w:val="00B2A9" w:themeColor="accent1"/>
          <w:kern w:val="20"/>
          <w:sz w:val="22"/>
          <w:szCs w:val="28"/>
        </w:rPr>
        <w:t>Description</w:t>
      </w:r>
    </w:p>
    <w:p w14:paraId="1E3D4EAD" w14:textId="77777777" w:rsidR="00FE5519" w:rsidRDefault="00FE5519" w:rsidP="00FE5519">
      <w:pPr>
        <w:jc w:val="both"/>
        <w:rPr>
          <w:rFonts w:ascii="Arial" w:hAnsi="Arial"/>
        </w:rPr>
      </w:pPr>
      <w:r>
        <w:rPr>
          <w:rFonts w:ascii="Arial" w:hAnsi="Arial"/>
        </w:rPr>
        <w:t>The Red-bellied Black Snake can grow up to 2.5</w:t>
      </w:r>
      <w:r w:rsidR="00455F2C">
        <w:rPr>
          <w:rFonts w:ascii="Arial" w:hAnsi="Arial"/>
        </w:rPr>
        <w:t xml:space="preserve"> </w:t>
      </w:r>
      <w:r>
        <w:rPr>
          <w:rFonts w:ascii="Arial" w:hAnsi="Arial"/>
        </w:rPr>
        <w:t>m however adults usually average around 1.5</w:t>
      </w:r>
      <w:r w:rsidR="00455F2C">
        <w:rPr>
          <w:rFonts w:ascii="Arial" w:hAnsi="Arial"/>
        </w:rPr>
        <w:t xml:space="preserve"> </w:t>
      </w:r>
      <w:r>
        <w:rPr>
          <w:rFonts w:ascii="Arial" w:hAnsi="Arial"/>
        </w:rPr>
        <w:t>m.</w:t>
      </w:r>
    </w:p>
    <w:p w14:paraId="30FFFA4C" w14:textId="77777777" w:rsidR="00FE5519" w:rsidRDefault="00FE5519" w:rsidP="00FE5519">
      <w:pPr>
        <w:jc w:val="both"/>
        <w:rPr>
          <w:rFonts w:ascii="Arial" w:hAnsi="Arial"/>
        </w:rPr>
      </w:pPr>
    </w:p>
    <w:p w14:paraId="6731F8F8" w14:textId="77777777" w:rsidR="00FE5519" w:rsidRDefault="00FE5519" w:rsidP="00FE5519">
      <w:pPr>
        <w:jc w:val="both"/>
        <w:rPr>
          <w:rFonts w:ascii="Arial" w:hAnsi="Arial"/>
        </w:rPr>
      </w:pPr>
      <w:r>
        <w:rPr>
          <w:rFonts w:ascii="Arial" w:hAnsi="Arial"/>
        </w:rPr>
        <w:t>The name of this snake comes from its bright shiny black with the underside consisting of creamy pink to a rich red. The snout is brown.</w:t>
      </w:r>
    </w:p>
    <w:p w14:paraId="03292740" w14:textId="77777777" w:rsidR="00FE5519" w:rsidRDefault="00FE5519" w:rsidP="00FE5519">
      <w:pPr>
        <w:jc w:val="both"/>
        <w:rPr>
          <w:rFonts w:ascii="Arial" w:hAnsi="Arial"/>
        </w:rPr>
      </w:pPr>
    </w:p>
    <w:p w14:paraId="5CD37DF7" w14:textId="77777777" w:rsidR="00FE5519" w:rsidRDefault="00FE5519" w:rsidP="00FE5519">
      <w:pPr>
        <w:jc w:val="both"/>
        <w:rPr>
          <w:rFonts w:ascii="Arial" w:hAnsi="Arial"/>
        </w:rPr>
      </w:pPr>
      <w:r>
        <w:rPr>
          <w:rFonts w:ascii="Arial" w:hAnsi="Arial"/>
        </w:rPr>
        <w:t xml:space="preserve">This snake is in the </w:t>
      </w:r>
      <w:r w:rsidRPr="00345A0E">
        <w:rPr>
          <w:rFonts w:ascii="Arial" w:hAnsi="Arial"/>
          <w:i/>
        </w:rPr>
        <w:t>elapid</w:t>
      </w:r>
      <w:r>
        <w:rPr>
          <w:rFonts w:ascii="Arial" w:hAnsi="Arial"/>
        </w:rPr>
        <w:t xml:space="preserve"> family meaning it is venomous and like all venomous snakes it is front fanged.</w:t>
      </w:r>
    </w:p>
    <w:p w14:paraId="38946405" w14:textId="77777777" w:rsidR="00FE5519" w:rsidRDefault="00FE5519" w:rsidP="00FE5519">
      <w:pPr>
        <w:jc w:val="both"/>
      </w:pPr>
      <w:r>
        <w:rPr>
          <w:noProof/>
        </w:rPr>
        <w:drawing>
          <wp:inline distT="0" distB="0" distL="0" distR="0" wp14:anchorId="1FB640B7" wp14:editId="2DDD7191">
            <wp:extent cx="2819400" cy="2009775"/>
            <wp:effectExtent l="0" t="0" r="0" b="9525"/>
            <wp:docPr id="13" name="Picture 13" descr="redbelliedblacksnak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belliedblacksnake2"/>
                    <pic:cNvPicPr>
                      <a:picLocks noChangeAspect="1" noChangeArrowheads="1"/>
                    </pic:cNvPicPr>
                  </pic:nvPicPr>
                  <pic:blipFill>
                    <a:blip r:embed="rId13" cstate="print">
                      <a:extLst>
                        <a:ext uri="{28A0092B-C50C-407E-A947-70E740481C1C}">
                          <a14:useLocalDpi xmlns:a14="http://schemas.microsoft.com/office/drawing/2010/main" val="0"/>
                        </a:ext>
                      </a:extLst>
                    </a:blip>
                    <a:srcRect l="2251" b="22896"/>
                    <a:stretch>
                      <a:fillRect/>
                    </a:stretch>
                  </pic:blipFill>
                  <pic:spPr bwMode="auto">
                    <a:xfrm>
                      <a:off x="0" y="0"/>
                      <a:ext cx="2819400" cy="2009775"/>
                    </a:xfrm>
                    <a:prstGeom prst="rect">
                      <a:avLst/>
                    </a:prstGeom>
                    <a:noFill/>
                    <a:ln>
                      <a:noFill/>
                    </a:ln>
                  </pic:spPr>
                </pic:pic>
              </a:graphicData>
            </a:graphic>
          </wp:inline>
        </w:drawing>
      </w:r>
    </w:p>
    <w:p w14:paraId="2FCDE4E4" w14:textId="77777777" w:rsidR="00FE5519" w:rsidRPr="00FE5519" w:rsidRDefault="00FE5519" w:rsidP="00FE5519">
      <w:pPr>
        <w:pStyle w:val="Body"/>
        <w:rPr>
          <w:rFonts w:asciiTheme="minorHAnsi" w:hAnsiTheme="minorHAnsi"/>
          <w:b/>
          <w:bCs/>
          <w:color w:val="363534" w:themeColor="text1"/>
          <w:sz w:val="16"/>
          <w:szCs w:val="20"/>
          <w:lang w:eastAsia="en-AU"/>
        </w:rPr>
      </w:pPr>
      <w:r w:rsidRPr="00D60DEA">
        <w:rPr>
          <w:rFonts w:asciiTheme="minorHAnsi" w:hAnsiTheme="minorHAnsi"/>
          <w:b/>
          <w:bCs/>
          <w:color w:val="363534" w:themeColor="text1"/>
          <w:sz w:val="16"/>
          <w:szCs w:val="20"/>
          <w:lang w:eastAsia="en-AU"/>
        </w:rPr>
        <w:t xml:space="preserve">Figure 1. </w:t>
      </w:r>
      <w:r w:rsidRPr="00FE5519">
        <w:rPr>
          <w:rFonts w:asciiTheme="minorHAnsi" w:hAnsiTheme="minorHAnsi"/>
          <w:b/>
          <w:bCs/>
          <w:color w:val="363534" w:themeColor="text1"/>
          <w:sz w:val="16"/>
          <w:szCs w:val="20"/>
          <w:lang w:eastAsia="en-AU"/>
        </w:rPr>
        <w:t>Red-bellied Black Snake © I. McCann DSE 2008</w:t>
      </w:r>
    </w:p>
    <w:p w14:paraId="08D2C6D7" w14:textId="77777777" w:rsidR="00FE5519" w:rsidRPr="00FE5519" w:rsidRDefault="00FE5519" w:rsidP="00FE5519">
      <w:pPr>
        <w:spacing w:before="240"/>
        <w:jc w:val="both"/>
        <w:rPr>
          <w:b/>
          <w:bCs/>
          <w:iCs/>
          <w:color w:val="00B2A9" w:themeColor="accent1"/>
          <w:kern w:val="20"/>
          <w:sz w:val="22"/>
          <w:szCs w:val="28"/>
        </w:rPr>
      </w:pPr>
      <w:r w:rsidRPr="00FE5519">
        <w:rPr>
          <w:b/>
          <w:bCs/>
          <w:iCs/>
          <w:color w:val="00B2A9" w:themeColor="accent1"/>
          <w:kern w:val="20"/>
          <w:sz w:val="22"/>
          <w:szCs w:val="28"/>
        </w:rPr>
        <w:t>Diet</w:t>
      </w:r>
    </w:p>
    <w:p w14:paraId="1922C893" w14:textId="77777777" w:rsidR="00FE5519" w:rsidRDefault="00455F2C" w:rsidP="00FE5519">
      <w:pPr>
        <w:jc w:val="both"/>
        <w:rPr>
          <w:rFonts w:ascii="Arial" w:hAnsi="Arial"/>
        </w:rPr>
      </w:pPr>
      <w:r>
        <w:rPr>
          <w:rFonts w:ascii="Arial" w:hAnsi="Arial"/>
        </w:rPr>
        <w:t xml:space="preserve">This species </w:t>
      </w:r>
      <w:r w:rsidR="00FE5519">
        <w:rPr>
          <w:rFonts w:ascii="Arial" w:hAnsi="Arial"/>
        </w:rPr>
        <w:t>prey</w:t>
      </w:r>
      <w:r>
        <w:rPr>
          <w:rFonts w:ascii="Arial" w:hAnsi="Arial"/>
        </w:rPr>
        <w:t>s</w:t>
      </w:r>
      <w:r w:rsidR="00FE5519">
        <w:rPr>
          <w:rFonts w:ascii="Arial" w:hAnsi="Arial"/>
        </w:rPr>
        <w:t xml:space="preserve"> on frogs, rats, mice, lizards, birds, fish, eels and sometimes other snakes. They have a good swimming ability so can also feed on many aquatic species.</w:t>
      </w:r>
    </w:p>
    <w:p w14:paraId="66757828" w14:textId="77777777" w:rsidR="00FE5519" w:rsidRPr="00FE5519" w:rsidRDefault="00FE5519" w:rsidP="00FE5519">
      <w:pPr>
        <w:spacing w:before="240"/>
        <w:jc w:val="both"/>
        <w:rPr>
          <w:b/>
          <w:bCs/>
          <w:iCs/>
          <w:color w:val="00B2A9" w:themeColor="accent1"/>
          <w:kern w:val="20"/>
          <w:sz w:val="22"/>
          <w:szCs w:val="28"/>
        </w:rPr>
      </w:pPr>
      <w:r w:rsidRPr="00FE5519">
        <w:rPr>
          <w:b/>
          <w:bCs/>
          <w:iCs/>
          <w:color w:val="00B2A9" w:themeColor="accent1"/>
          <w:kern w:val="20"/>
          <w:sz w:val="22"/>
          <w:szCs w:val="28"/>
        </w:rPr>
        <w:t>Habitat</w:t>
      </w:r>
    </w:p>
    <w:p w14:paraId="438F7EAF" w14:textId="77777777" w:rsidR="00FE5519" w:rsidRDefault="00FE5519" w:rsidP="00FE5519">
      <w:pPr>
        <w:jc w:val="both"/>
        <w:rPr>
          <w:rFonts w:ascii="Arial" w:hAnsi="Arial"/>
        </w:rPr>
      </w:pPr>
      <w:r>
        <w:rPr>
          <w:rFonts w:ascii="Arial" w:hAnsi="Arial"/>
        </w:rPr>
        <w:t xml:space="preserve">The Red-bellied Black Snake likes to reside near water bodies and can usually be found near river and creek banks, swamps and wet forests. </w:t>
      </w:r>
    </w:p>
    <w:p w14:paraId="72FBC57B" w14:textId="77777777" w:rsidR="00FE5519" w:rsidRDefault="00FE5519" w:rsidP="00FE5519">
      <w:pPr>
        <w:jc w:val="both"/>
        <w:rPr>
          <w:rFonts w:ascii="Arial" w:hAnsi="Arial"/>
        </w:rPr>
      </w:pPr>
    </w:p>
    <w:p w14:paraId="3FD3EB95" w14:textId="77777777" w:rsidR="00FE5519" w:rsidRDefault="00FE5519" w:rsidP="00FE5519">
      <w:pPr>
        <w:jc w:val="both"/>
        <w:rPr>
          <w:rFonts w:ascii="Arial" w:hAnsi="Arial"/>
        </w:rPr>
      </w:pPr>
      <w:r>
        <w:rPr>
          <w:rFonts w:ascii="Arial" w:hAnsi="Arial"/>
        </w:rPr>
        <w:t>Snakes must regulate their body temperature externally by sunning themselves or retreating to cool, shaded areas. You can sometimes see them basking on a rock or underneath timber, rocks and abandoned burrows.</w:t>
      </w:r>
    </w:p>
    <w:p w14:paraId="40017C2F" w14:textId="77777777" w:rsidR="00FE5519" w:rsidRDefault="00FE5519" w:rsidP="00FE5519">
      <w:pPr>
        <w:jc w:val="both"/>
        <w:rPr>
          <w:rFonts w:ascii="Arial" w:hAnsi="Arial"/>
        </w:rPr>
      </w:pPr>
    </w:p>
    <w:p w14:paraId="1405F4BD" w14:textId="77777777" w:rsidR="00FE5519" w:rsidRPr="001928EA" w:rsidRDefault="00FE5519" w:rsidP="00FE5519">
      <w:pPr>
        <w:jc w:val="both"/>
        <w:rPr>
          <w:rFonts w:ascii="Arial" w:hAnsi="Arial"/>
        </w:rPr>
      </w:pPr>
      <w:r>
        <w:rPr>
          <w:rFonts w:ascii="Arial" w:hAnsi="Arial"/>
        </w:rPr>
        <w:t xml:space="preserve">During the winter months </w:t>
      </w:r>
      <w:proofErr w:type="gramStart"/>
      <w:r>
        <w:rPr>
          <w:rFonts w:ascii="Arial" w:hAnsi="Arial"/>
        </w:rPr>
        <w:t>snakes</w:t>
      </w:r>
      <w:proofErr w:type="gramEnd"/>
      <w:r>
        <w:rPr>
          <w:rFonts w:ascii="Arial" w:hAnsi="Arial"/>
        </w:rPr>
        <w:t xml:space="preserve"> will hibernate.</w:t>
      </w:r>
    </w:p>
    <w:p w14:paraId="438AAC16" w14:textId="77777777" w:rsidR="00FE5519" w:rsidRDefault="00FE5519" w:rsidP="00FE5519">
      <w:pPr>
        <w:spacing w:before="240"/>
        <w:jc w:val="both"/>
        <w:rPr>
          <w:b/>
          <w:bCs/>
          <w:iCs/>
          <w:color w:val="00B2A9" w:themeColor="accent1"/>
          <w:kern w:val="20"/>
          <w:sz w:val="22"/>
          <w:szCs w:val="28"/>
        </w:rPr>
      </w:pPr>
    </w:p>
    <w:p w14:paraId="39F88F06" w14:textId="77777777" w:rsidR="00FE5519" w:rsidRDefault="00FE5519" w:rsidP="00FE5519">
      <w:pPr>
        <w:spacing w:before="240"/>
        <w:jc w:val="both"/>
        <w:rPr>
          <w:b/>
          <w:bCs/>
          <w:iCs/>
          <w:color w:val="00B2A9" w:themeColor="accent1"/>
          <w:kern w:val="20"/>
          <w:sz w:val="22"/>
          <w:szCs w:val="28"/>
        </w:rPr>
      </w:pPr>
    </w:p>
    <w:p w14:paraId="0F93BA84" w14:textId="77777777" w:rsidR="00FE5519" w:rsidRDefault="00FE5519" w:rsidP="00FE5519">
      <w:pPr>
        <w:spacing w:before="240"/>
        <w:jc w:val="both"/>
        <w:rPr>
          <w:b/>
          <w:bCs/>
          <w:iCs/>
          <w:color w:val="00B2A9" w:themeColor="accent1"/>
          <w:kern w:val="20"/>
          <w:sz w:val="22"/>
          <w:szCs w:val="28"/>
        </w:rPr>
      </w:pPr>
    </w:p>
    <w:p w14:paraId="31670B8F" w14:textId="77777777" w:rsidR="00FE5519" w:rsidRDefault="00FE5519" w:rsidP="00FE5519">
      <w:pPr>
        <w:spacing w:before="240"/>
        <w:jc w:val="both"/>
        <w:rPr>
          <w:b/>
          <w:bCs/>
          <w:iCs/>
          <w:color w:val="00B2A9" w:themeColor="accent1"/>
          <w:kern w:val="20"/>
          <w:sz w:val="22"/>
          <w:szCs w:val="28"/>
        </w:rPr>
      </w:pPr>
    </w:p>
    <w:p w14:paraId="593329DD" w14:textId="77777777" w:rsidR="00FE5519" w:rsidRDefault="00FE5519" w:rsidP="00FE5519">
      <w:pPr>
        <w:spacing w:before="240"/>
        <w:jc w:val="both"/>
        <w:rPr>
          <w:b/>
          <w:bCs/>
          <w:iCs/>
          <w:color w:val="00B2A9" w:themeColor="accent1"/>
          <w:kern w:val="20"/>
          <w:sz w:val="22"/>
          <w:szCs w:val="28"/>
        </w:rPr>
      </w:pPr>
    </w:p>
    <w:p w14:paraId="1AD9F6FA" w14:textId="77777777" w:rsidR="00FE5519" w:rsidRDefault="00FE5519" w:rsidP="00FE5519">
      <w:pPr>
        <w:spacing w:before="240"/>
        <w:jc w:val="both"/>
        <w:rPr>
          <w:b/>
          <w:bCs/>
          <w:iCs/>
          <w:color w:val="00B2A9" w:themeColor="accent1"/>
          <w:kern w:val="20"/>
          <w:sz w:val="22"/>
          <w:szCs w:val="28"/>
        </w:rPr>
      </w:pPr>
    </w:p>
    <w:p w14:paraId="36E499AE" w14:textId="77777777" w:rsidR="00FE5519" w:rsidRDefault="00FE5519" w:rsidP="00FE5519">
      <w:pPr>
        <w:spacing w:before="240"/>
        <w:jc w:val="both"/>
        <w:rPr>
          <w:b/>
          <w:bCs/>
          <w:iCs/>
          <w:color w:val="00B2A9" w:themeColor="accent1"/>
          <w:kern w:val="20"/>
          <w:sz w:val="22"/>
          <w:szCs w:val="28"/>
        </w:rPr>
      </w:pPr>
    </w:p>
    <w:p w14:paraId="7AE87F46" w14:textId="77777777" w:rsidR="00FE5519" w:rsidRPr="00FE5519" w:rsidRDefault="00FE5519" w:rsidP="00FE5519">
      <w:pPr>
        <w:spacing w:before="240"/>
        <w:jc w:val="both"/>
        <w:rPr>
          <w:b/>
          <w:bCs/>
          <w:iCs/>
          <w:color w:val="00B2A9" w:themeColor="accent1"/>
          <w:kern w:val="20"/>
          <w:sz w:val="22"/>
          <w:szCs w:val="28"/>
        </w:rPr>
      </w:pPr>
      <w:r w:rsidRPr="00FE5519">
        <w:rPr>
          <w:b/>
          <w:bCs/>
          <w:iCs/>
          <w:color w:val="00B2A9" w:themeColor="accent1"/>
          <w:kern w:val="20"/>
          <w:sz w:val="22"/>
          <w:szCs w:val="28"/>
        </w:rPr>
        <w:lastRenderedPageBreak/>
        <w:t>Distribution</w:t>
      </w:r>
    </w:p>
    <w:p w14:paraId="4467A32E" w14:textId="77777777" w:rsidR="00FE5519" w:rsidRPr="002A0BD9" w:rsidRDefault="00FE5519" w:rsidP="00FE5519">
      <w:pPr>
        <w:jc w:val="both"/>
        <w:rPr>
          <w:rFonts w:ascii="Arial" w:hAnsi="Arial"/>
        </w:rPr>
      </w:pPr>
      <w:r>
        <w:rPr>
          <w:rFonts w:ascii="Arial" w:hAnsi="Arial"/>
        </w:rPr>
        <w:t xml:space="preserve">The Red-bellied Black Snake can be found all along the east coast of Australia, and northern parts of Victoria. </w:t>
      </w:r>
    </w:p>
    <w:p w14:paraId="56EBF433" w14:textId="0F7D3978" w:rsidR="00FE5519" w:rsidRPr="006C44AC" w:rsidRDefault="00D916EF" w:rsidP="00D916EF">
      <w:pPr>
        <w:spacing w:before="120"/>
        <w:ind w:hanging="284"/>
        <w:jc w:val="both"/>
        <w:rPr>
          <w:rFonts w:ascii="Arial" w:hAnsi="Arial"/>
        </w:rPr>
      </w:pPr>
      <w:r w:rsidRPr="00D916EF">
        <w:rPr>
          <w:rFonts w:ascii="Arial" w:hAnsi="Arial"/>
          <w:noProof/>
        </w:rPr>
        <w:drawing>
          <wp:inline distT="0" distB="0" distL="0" distR="0" wp14:anchorId="27963039" wp14:editId="1AB30BF3">
            <wp:extent cx="3451860" cy="2429859"/>
            <wp:effectExtent l="0" t="0" r="0" b="8890"/>
            <wp:docPr id="12" name="Picture 12" descr="C:\Users\ce0d\AppData\Local\Temp\notes684BD8\vba_20170515_Red-bellied Black Sn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Red-bellied Black Snak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8248" cy="2434356"/>
                    </a:xfrm>
                    <a:prstGeom prst="rect">
                      <a:avLst/>
                    </a:prstGeom>
                    <a:noFill/>
                    <a:ln>
                      <a:noFill/>
                    </a:ln>
                  </pic:spPr>
                </pic:pic>
              </a:graphicData>
            </a:graphic>
          </wp:inline>
        </w:drawing>
      </w:r>
    </w:p>
    <w:p w14:paraId="35043639" w14:textId="7C4CAFA4" w:rsidR="00FE5519" w:rsidRPr="002136C0" w:rsidRDefault="00FE5519" w:rsidP="00D75D65">
      <w:pPr>
        <w:pStyle w:val="smallSubhead"/>
        <w:spacing w:before="0" w:after="0" w:line="0" w:lineRule="atLeast"/>
        <w:rPr>
          <w:rFonts w:asciiTheme="minorHAnsi" w:eastAsia="Times New Roman" w:hAnsiTheme="minorHAnsi" w:cs="Arial"/>
          <w:bCs/>
          <w:noProof w:val="0"/>
          <w:color w:val="363534" w:themeColor="text1"/>
          <w:sz w:val="16"/>
        </w:rPr>
      </w:pPr>
      <w:r w:rsidRPr="002136C0">
        <w:rPr>
          <w:rFonts w:asciiTheme="minorHAnsi" w:eastAsia="Times New Roman" w:hAnsiTheme="minorHAnsi" w:cs="Arial"/>
          <w:bCs/>
          <w:noProof w:val="0"/>
          <w:color w:val="363534" w:themeColor="text1"/>
          <w:sz w:val="16"/>
        </w:rPr>
        <w:t>Figure 2. Recorded occu</w:t>
      </w:r>
      <w:r w:rsidR="00D75D65">
        <w:rPr>
          <w:rFonts w:asciiTheme="minorHAnsi" w:eastAsia="Times New Roman" w:hAnsiTheme="minorHAnsi" w:cs="Arial"/>
          <w:bCs/>
          <w:noProof w:val="0"/>
          <w:color w:val="363534" w:themeColor="text1"/>
          <w:sz w:val="16"/>
        </w:rPr>
        <w:t>r</w:t>
      </w:r>
      <w:r w:rsidRPr="002136C0">
        <w:rPr>
          <w:rFonts w:asciiTheme="minorHAnsi" w:eastAsia="Times New Roman" w:hAnsiTheme="minorHAnsi" w:cs="Arial"/>
          <w:bCs/>
          <w:noProof w:val="0"/>
          <w:color w:val="363534" w:themeColor="text1"/>
          <w:sz w:val="16"/>
        </w:rPr>
        <w:t>rences in Victoria</w:t>
      </w:r>
    </w:p>
    <w:p w14:paraId="7DA0FF8C" w14:textId="0A57F832" w:rsidR="00FE5519" w:rsidRPr="00FE5519" w:rsidRDefault="00FE5519" w:rsidP="00D75D65">
      <w:pPr>
        <w:spacing w:line="0" w:lineRule="atLeast"/>
        <w:jc w:val="both"/>
        <w:rPr>
          <w:b/>
          <w:i/>
          <w:sz w:val="14"/>
        </w:rPr>
      </w:pPr>
      <w:r w:rsidRPr="00FE5519">
        <w:rPr>
          <w:b/>
          <w:i/>
          <w:sz w:val="14"/>
        </w:rPr>
        <w:t xml:space="preserve">Source: </w:t>
      </w:r>
      <w:r w:rsidR="00D916EF">
        <w:rPr>
          <w:b/>
          <w:i/>
          <w:sz w:val="14"/>
        </w:rPr>
        <w:t>Victorian Biodiversity Atlas (records post 1979), version 15/05/2017</w:t>
      </w:r>
    </w:p>
    <w:p w14:paraId="24788BB5" w14:textId="77777777" w:rsidR="00FE5519" w:rsidRPr="00FE5519" w:rsidRDefault="00FE5519" w:rsidP="00FE5519">
      <w:pPr>
        <w:pStyle w:val="Subhead"/>
        <w:rPr>
          <w:rFonts w:asciiTheme="minorHAnsi" w:eastAsia="Times New Roman" w:hAnsiTheme="minorHAnsi" w:cs="Arial"/>
          <w:bCs/>
          <w:iCs/>
          <w:noProof w:val="0"/>
          <w:color w:val="00B2A9" w:themeColor="accent1"/>
          <w:kern w:val="20"/>
          <w:sz w:val="22"/>
          <w:szCs w:val="28"/>
        </w:rPr>
      </w:pPr>
      <w:r w:rsidRPr="00FE5519">
        <w:rPr>
          <w:rFonts w:asciiTheme="minorHAnsi" w:eastAsia="Times New Roman" w:hAnsiTheme="minorHAnsi" w:cs="Arial"/>
          <w:bCs/>
          <w:iCs/>
          <w:noProof w:val="0"/>
          <w:color w:val="00B2A9" w:themeColor="accent1"/>
          <w:kern w:val="20"/>
          <w:sz w:val="22"/>
          <w:szCs w:val="28"/>
        </w:rPr>
        <w:t>Breeding</w:t>
      </w:r>
    </w:p>
    <w:p w14:paraId="3F945D52" w14:textId="77777777" w:rsidR="00FE5519" w:rsidRDefault="00FE5519" w:rsidP="00FE5519">
      <w:pPr>
        <w:spacing w:before="120"/>
        <w:jc w:val="both"/>
        <w:rPr>
          <w:rFonts w:ascii="Arial" w:hAnsi="Arial"/>
        </w:rPr>
      </w:pPr>
      <w:r>
        <w:rPr>
          <w:rFonts w:ascii="Arial" w:hAnsi="Arial"/>
        </w:rPr>
        <w:t>Mating occurs in the spring time. Males have been known to travel long distances in search of females. They are also known to fight over a potential mate.</w:t>
      </w:r>
    </w:p>
    <w:p w14:paraId="39CCDFF7" w14:textId="77777777" w:rsidR="00FE5519" w:rsidRDefault="00FE5519" w:rsidP="00FE5519">
      <w:pPr>
        <w:spacing w:before="120"/>
        <w:jc w:val="both"/>
        <w:rPr>
          <w:rFonts w:ascii="Arial" w:hAnsi="Arial"/>
        </w:rPr>
      </w:pPr>
      <w:r>
        <w:rPr>
          <w:rFonts w:ascii="Arial" w:hAnsi="Arial"/>
        </w:rPr>
        <w:t>Their mating ritual consists of the male holding the female down with the head and twisting its tail around the females</w:t>
      </w:r>
      <w:r w:rsidR="00455F2C">
        <w:rPr>
          <w:rFonts w:ascii="Arial" w:hAnsi="Arial"/>
        </w:rPr>
        <w:t>’</w:t>
      </w:r>
      <w:r>
        <w:rPr>
          <w:rFonts w:ascii="Arial" w:hAnsi="Arial"/>
        </w:rPr>
        <w:t xml:space="preserve"> body. This process of reproduction can take anywhere from hours to days. </w:t>
      </w:r>
    </w:p>
    <w:p w14:paraId="03B8E405" w14:textId="77777777" w:rsidR="00FE5519" w:rsidRDefault="00FE5519" w:rsidP="00FE5519">
      <w:pPr>
        <w:spacing w:before="120"/>
        <w:jc w:val="both"/>
        <w:rPr>
          <w:rFonts w:ascii="Arial" w:hAnsi="Arial"/>
          <w:lang w:val="en"/>
        </w:rPr>
      </w:pPr>
      <w:r>
        <w:rPr>
          <w:rFonts w:ascii="Arial" w:hAnsi="Arial"/>
        </w:rPr>
        <w:t>This snake is ‘</w:t>
      </w:r>
      <w:hyperlink r:id="rId15" w:tooltip="Ovoviviparous" w:history="1">
        <w:r w:rsidRPr="003177E2">
          <w:rPr>
            <w:rStyle w:val="Hyperlink"/>
            <w:rFonts w:ascii="Arial" w:hAnsi="Arial"/>
            <w:lang w:val="en"/>
          </w:rPr>
          <w:t>ovoviviparous</w:t>
        </w:r>
      </w:hyperlink>
      <w:r>
        <w:rPr>
          <w:rFonts w:ascii="Arial" w:hAnsi="Arial"/>
          <w:lang w:val="en"/>
        </w:rPr>
        <w:t xml:space="preserve">’ meaning that it gives birth to live young, usually between 8 - 40 at one time. </w:t>
      </w:r>
    </w:p>
    <w:p w14:paraId="67104CC3" w14:textId="77777777" w:rsidR="00FE5519" w:rsidRPr="00FE5519" w:rsidRDefault="00FE5519" w:rsidP="00FE5519">
      <w:pPr>
        <w:pStyle w:val="Subhead"/>
        <w:rPr>
          <w:rFonts w:asciiTheme="minorHAnsi" w:eastAsia="Times New Roman" w:hAnsiTheme="minorHAnsi" w:cs="Arial"/>
          <w:bCs/>
          <w:iCs/>
          <w:noProof w:val="0"/>
          <w:color w:val="00B2A9" w:themeColor="accent1"/>
          <w:kern w:val="20"/>
          <w:sz w:val="22"/>
          <w:szCs w:val="28"/>
        </w:rPr>
      </w:pPr>
      <w:r w:rsidRPr="00FE5519">
        <w:rPr>
          <w:rFonts w:asciiTheme="minorHAnsi" w:eastAsia="Times New Roman" w:hAnsiTheme="minorHAnsi" w:cs="Arial"/>
          <w:bCs/>
          <w:iCs/>
          <w:noProof w:val="0"/>
          <w:color w:val="00B2A9" w:themeColor="accent1"/>
          <w:kern w:val="20"/>
          <w:sz w:val="22"/>
          <w:szCs w:val="28"/>
        </w:rPr>
        <w:t>What you can do to help!</w:t>
      </w:r>
    </w:p>
    <w:p w14:paraId="775DB079" w14:textId="77777777" w:rsidR="00FE5519" w:rsidRDefault="00FE5519" w:rsidP="00FE5519">
      <w:pPr>
        <w:jc w:val="both"/>
        <w:rPr>
          <w:rFonts w:ascii="Arial" w:hAnsi="Arial"/>
        </w:rPr>
      </w:pPr>
      <w:r w:rsidRPr="006C44AC">
        <w:rPr>
          <w:rFonts w:ascii="Arial" w:hAnsi="Arial"/>
        </w:rPr>
        <w:t>Remember that snakes are an important part of the ecosystem</w:t>
      </w:r>
      <w:r>
        <w:rPr>
          <w:rFonts w:ascii="Arial" w:hAnsi="Arial"/>
        </w:rPr>
        <w:t>,</w:t>
      </w:r>
      <w:r w:rsidRPr="006C44AC">
        <w:rPr>
          <w:rFonts w:ascii="Arial" w:hAnsi="Arial"/>
        </w:rPr>
        <w:t xml:space="preserve"> reducing populations of overabundant pest species such as rats and mice</w:t>
      </w:r>
      <w:r w:rsidR="00455F2C">
        <w:rPr>
          <w:rFonts w:ascii="Arial" w:hAnsi="Arial"/>
        </w:rPr>
        <w:t>.</w:t>
      </w:r>
    </w:p>
    <w:p w14:paraId="70B9A492" w14:textId="42658A00" w:rsidR="00823CE8" w:rsidRDefault="00FE5519" w:rsidP="00FE5519">
      <w:pPr>
        <w:spacing w:before="120"/>
        <w:jc w:val="both"/>
        <w:rPr>
          <w:rFonts w:ascii="Arial" w:hAnsi="Arial"/>
        </w:rPr>
      </w:pPr>
      <w:r>
        <w:rPr>
          <w:rFonts w:ascii="Arial" w:hAnsi="Arial"/>
        </w:rPr>
        <w:t xml:space="preserve">One of the biggest threats to the Red-bellied Black Snake </w:t>
      </w:r>
      <w:r w:rsidR="00455F2C">
        <w:rPr>
          <w:rFonts w:ascii="Arial" w:hAnsi="Arial"/>
        </w:rPr>
        <w:t xml:space="preserve">is </w:t>
      </w:r>
      <w:r>
        <w:rPr>
          <w:rFonts w:ascii="Arial" w:hAnsi="Arial"/>
        </w:rPr>
        <w:t xml:space="preserve">cane toads, and numbers </w:t>
      </w:r>
      <w:r w:rsidRPr="00823CE8">
        <w:rPr>
          <w:rFonts w:ascii="Arial" w:hAnsi="Arial"/>
        </w:rPr>
        <w:t xml:space="preserve">are greatly reducing in Northern Queensland as a result. Although </w:t>
      </w:r>
      <w:r w:rsidR="00326F99" w:rsidRPr="00823CE8">
        <w:rPr>
          <w:rFonts w:ascii="Arial" w:hAnsi="Arial"/>
        </w:rPr>
        <w:t>problematic</w:t>
      </w:r>
      <w:r w:rsidR="00823CE8">
        <w:rPr>
          <w:rFonts w:ascii="Arial" w:hAnsi="Arial"/>
        </w:rPr>
        <w:t xml:space="preserve"> </w:t>
      </w:r>
      <w:r w:rsidRPr="00823CE8">
        <w:rPr>
          <w:rFonts w:ascii="Arial" w:hAnsi="Arial"/>
        </w:rPr>
        <w:t xml:space="preserve">in Queensland there have been no known cases </w:t>
      </w:r>
      <w:r w:rsidR="00326F99" w:rsidRPr="00823CE8">
        <w:rPr>
          <w:rFonts w:ascii="Arial" w:hAnsi="Arial"/>
        </w:rPr>
        <w:t xml:space="preserve">of cane toad issues </w:t>
      </w:r>
      <w:r w:rsidRPr="00823CE8">
        <w:rPr>
          <w:rFonts w:ascii="Arial" w:hAnsi="Arial"/>
        </w:rPr>
        <w:t>in Victoria</w:t>
      </w:r>
      <w:r w:rsidR="00326F99" w:rsidRPr="00823CE8">
        <w:rPr>
          <w:rFonts w:ascii="Arial" w:hAnsi="Arial"/>
        </w:rPr>
        <w:t>.</w:t>
      </w:r>
    </w:p>
    <w:p w14:paraId="3D78F164" w14:textId="3FDF3323" w:rsidR="00FE5519" w:rsidRPr="006C44AC" w:rsidRDefault="00FE5519" w:rsidP="00FE5519">
      <w:pPr>
        <w:spacing w:before="120"/>
        <w:jc w:val="both"/>
        <w:rPr>
          <w:rFonts w:ascii="Arial" w:hAnsi="Arial"/>
        </w:rPr>
      </w:pPr>
      <w:r w:rsidRPr="006C44AC">
        <w:rPr>
          <w:rFonts w:ascii="Arial" w:hAnsi="Arial"/>
        </w:rPr>
        <w:t>If you want to reduce the chance of encountering a snake around your home, you can modify the area to make it less desirable for snakes. For example</w:t>
      </w:r>
      <w:r w:rsidR="00303A5E">
        <w:rPr>
          <w:rFonts w:ascii="Arial" w:hAnsi="Arial"/>
        </w:rPr>
        <w:t>,</w:t>
      </w:r>
      <w:r w:rsidRPr="006C44AC">
        <w:rPr>
          <w:rFonts w:ascii="Arial" w:hAnsi="Arial"/>
        </w:rPr>
        <w:t xml:space="preserve"> keep grass very short and remove piles of rubbish and wood.</w:t>
      </w:r>
    </w:p>
    <w:p w14:paraId="63D15A40" w14:textId="77777777" w:rsidR="00FE5519" w:rsidRPr="006C44AC" w:rsidRDefault="00FE5519" w:rsidP="00FE5519">
      <w:pPr>
        <w:spacing w:before="120"/>
        <w:jc w:val="both"/>
        <w:rPr>
          <w:rFonts w:ascii="Arial" w:hAnsi="Arial"/>
        </w:rPr>
      </w:pPr>
      <w:r>
        <w:rPr>
          <w:rFonts w:ascii="Arial" w:hAnsi="Arial"/>
        </w:rPr>
        <w:t xml:space="preserve">Never attempt to move a snake yourself. </w:t>
      </w:r>
      <w:r w:rsidRPr="006C44AC">
        <w:rPr>
          <w:rFonts w:ascii="Arial" w:hAnsi="Arial"/>
        </w:rPr>
        <w:t>If there are unwanted</w:t>
      </w:r>
      <w:r w:rsidR="00C50B23">
        <w:rPr>
          <w:rFonts w:ascii="Arial" w:hAnsi="Arial"/>
        </w:rPr>
        <w:t xml:space="preserve"> snakes near your home, call DELWP</w:t>
      </w:r>
      <w:r w:rsidRPr="006C44AC">
        <w:rPr>
          <w:rFonts w:ascii="Arial" w:hAnsi="Arial"/>
        </w:rPr>
        <w:t>’s Customer Service Centre on 136 186 and ask for a list of snake controllers in your area. These people are licensed to safely remove the reptile from the area.</w:t>
      </w:r>
    </w:p>
    <w:p w14:paraId="718029AE" w14:textId="77777777" w:rsidR="00FE5519" w:rsidRPr="0061543B" w:rsidRDefault="00FE5519" w:rsidP="00FE5519">
      <w:pPr>
        <w:spacing w:before="120"/>
        <w:jc w:val="both"/>
        <w:rPr>
          <w:rFonts w:ascii="Arial" w:hAnsi="Arial"/>
        </w:rPr>
      </w:pPr>
      <w:r w:rsidRPr="006C44AC">
        <w:rPr>
          <w:rFonts w:ascii="Arial" w:hAnsi="Arial"/>
        </w:rPr>
        <w:t xml:space="preserve">Snakes are protected under the </w:t>
      </w:r>
      <w:r w:rsidRPr="00111C39">
        <w:rPr>
          <w:rFonts w:ascii="Arial" w:hAnsi="Arial"/>
          <w:i/>
        </w:rPr>
        <w:t>Wildlife Act 1975</w:t>
      </w:r>
      <w:r w:rsidRPr="006C44AC">
        <w:rPr>
          <w:rFonts w:ascii="Arial" w:hAnsi="Arial"/>
        </w:rPr>
        <w:t>. Do not attempt to kill a snake; it is illegal and you are more likely to get hurt.</w:t>
      </w:r>
    </w:p>
    <w:p w14:paraId="5CCBEFA5" w14:textId="77777777" w:rsidR="00FE5519" w:rsidRDefault="00FE5519" w:rsidP="00FE5519">
      <w:pPr>
        <w:spacing w:before="120"/>
        <w:jc w:val="both"/>
      </w:pPr>
      <w:r>
        <w:rPr>
          <w:noProof/>
        </w:rPr>
        <w:drawing>
          <wp:inline distT="0" distB="0" distL="0" distR="0" wp14:anchorId="48742309" wp14:editId="2A70EC6F">
            <wp:extent cx="2771775" cy="1714500"/>
            <wp:effectExtent l="0" t="0" r="9525" b="0"/>
            <wp:docPr id="15" name="Picture 15" descr="redbelliedblack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belliedblacksn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775" cy="1714500"/>
                    </a:xfrm>
                    <a:prstGeom prst="rect">
                      <a:avLst/>
                    </a:prstGeom>
                    <a:noFill/>
                    <a:ln>
                      <a:noFill/>
                    </a:ln>
                  </pic:spPr>
                </pic:pic>
              </a:graphicData>
            </a:graphic>
          </wp:inline>
        </w:drawing>
      </w:r>
    </w:p>
    <w:p w14:paraId="0F9C49A4" w14:textId="77777777" w:rsidR="00BF093A" w:rsidRDefault="00BF093A" w:rsidP="002136C0">
      <w:pPr>
        <w:pStyle w:val="smallSubhead"/>
        <w:spacing w:before="0" w:after="0" w:line="240" w:lineRule="auto"/>
        <w:rPr>
          <w:rFonts w:asciiTheme="minorHAnsi" w:eastAsia="Times New Roman" w:hAnsiTheme="minorHAnsi" w:cs="Arial"/>
          <w:bCs/>
          <w:noProof w:val="0"/>
          <w:color w:val="363534" w:themeColor="text1"/>
          <w:sz w:val="16"/>
        </w:rPr>
      </w:pPr>
    </w:p>
    <w:p w14:paraId="16B57B77" w14:textId="2E15A65F" w:rsidR="00FE5519" w:rsidRPr="002136C0" w:rsidRDefault="00FE5519" w:rsidP="002136C0">
      <w:pPr>
        <w:pStyle w:val="smallSubhead"/>
        <w:spacing w:before="0" w:after="0" w:line="240" w:lineRule="auto"/>
        <w:rPr>
          <w:rFonts w:asciiTheme="minorHAnsi" w:eastAsia="Times New Roman" w:hAnsiTheme="minorHAnsi" w:cs="Arial"/>
          <w:bCs/>
          <w:noProof w:val="0"/>
          <w:color w:val="363534" w:themeColor="text1"/>
          <w:sz w:val="16"/>
        </w:rPr>
      </w:pPr>
      <w:r w:rsidRPr="002136C0">
        <w:rPr>
          <w:rFonts w:asciiTheme="minorHAnsi" w:eastAsia="Times New Roman" w:hAnsiTheme="minorHAnsi" w:cs="Arial"/>
          <w:bCs/>
          <w:noProof w:val="0"/>
          <w:color w:val="363534" w:themeColor="text1"/>
          <w:sz w:val="16"/>
        </w:rPr>
        <w:t>Figure 3. Red-bellied Black Snake © I. McCann DSE 2008</w:t>
      </w:r>
    </w:p>
    <w:p w14:paraId="4B4E34A2" w14:textId="77777777" w:rsidR="00FE5519" w:rsidRPr="00FE5519" w:rsidRDefault="00FE5519" w:rsidP="00FE5519">
      <w:pPr>
        <w:pStyle w:val="Subhead"/>
        <w:rPr>
          <w:rFonts w:asciiTheme="minorHAnsi" w:eastAsia="Times New Roman" w:hAnsiTheme="minorHAnsi" w:cs="Arial"/>
          <w:bCs/>
          <w:iCs/>
          <w:noProof w:val="0"/>
          <w:color w:val="00B2A9" w:themeColor="accent1"/>
          <w:kern w:val="20"/>
          <w:sz w:val="22"/>
          <w:szCs w:val="28"/>
        </w:rPr>
      </w:pPr>
      <w:r w:rsidRPr="00FE5519">
        <w:rPr>
          <w:rFonts w:asciiTheme="minorHAnsi" w:eastAsia="Times New Roman" w:hAnsiTheme="minorHAnsi" w:cs="Arial"/>
          <w:bCs/>
          <w:iCs/>
          <w:noProof w:val="0"/>
          <w:color w:val="00B2A9" w:themeColor="accent1"/>
          <w:kern w:val="20"/>
          <w:sz w:val="22"/>
          <w:szCs w:val="28"/>
        </w:rPr>
        <w:t>Further reading</w:t>
      </w:r>
    </w:p>
    <w:p w14:paraId="124611BB" w14:textId="77777777" w:rsidR="00FE5519" w:rsidRDefault="00FE5519" w:rsidP="00FE5519">
      <w:pPr>
        <w:jc w:val="both"/>
        <w:rPr>
          <w:rFonts w:ascii="Arial" w:hAnsi="Arial"/>
        </w:rPr>
      </w:pPr>
      <w:proofErr w:type="spellStart"/>
      <w:r>
        <w:rPr>
          <w:rFonts w:ascii="Arial" w:hAnsi="Arial"/>
        </w:rPr>
        <w:t>Cogger</w:t>
      </w:r>
      <w:proofErr w:type="spellEnd"/>
      <w:r>
        <w:rPr>
          <w:rFonts w:ascii="Arial" w:hAnsi="Arial"/>
        </w:rPr>
        <w:t xml:space="preserve">,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14:paraId="2522F579" w14:textId="77777777" w:rsidR="00FE5519" w:rsidRDefault="00FE5519" w:rsidP="00FE5519">
      <w:pPr>
        <w:spacing w:before="120"/>
        <w:jc w:val="both"/>
        <w:rPr>
          <w:rFonts w:ascii="Arial" w:hAnsi="Arial"/>
        </w:rPr>
      </w:pPr>
      <w:r>
        <w:rPr>
          <w:rFonts w:ascii="Arial" w:hAnsi="Arial"/>
        </w:rPr>
        <w:t xml:space="preserve">Wilson, S.K. and Knowles, D.G., (1988), </w:t>
      </w:r>
      <w:r w:rsidRPr="007B05DB">
        <w:rPr>
          <w:rFonts w:ascii="Arial" w:hAnsi="Arial"/>
          <w:i/>
        </w:rPr>
        <w:t>Australia’s reptiles</w:t>
      </w:r>
      <w:r>
        <w:rPr>
          <w:rFonts w:ascii="Arial" w:hAnsi="Arial"/>
        </w:rPr>
        <w:t>, Collins, Sydney.</w:t>
      </w:r>
    </w:p>
    <w:p w14:paraId="492FE1D2" w14:textId="0B2E232B" w:rsidR="00FE5519" w:rsidRDefault="00FE5519" w:rsidP="00FE5519">
      <w:pPr>
        <w:jc w:val="both"/>
        <w:rPr>
          <w:rFonts w:ascii="Arial" w:hAnsi="Arial"/>
        </w:rPr>
      </w:pPr>
    </w:p>
    <w:p w14:paraId="0407DB34" w14:textId="77777777" w:rsidR="00BF093A" w:rsidRDefault="00BF093A" w:rsidP="00FE5519">
      <w:pPr>
        <w:jc w:val="both"/>
        <w:rPr>
          <w:rFonts w:ascii="Arial" w:hAnsi="Arial"/>
        </w:rPr>
      </w:pPr>
    </w:p>
    <w:p w14:paraId="3F53BC68" w14:textId="4F7A853D" w:rsidR="00FE5519" w:rsidRDefault="002136C0" w:rsidP="00FE5519">
      <w:pPr>
        <w:spacing w:before="120" w:after="60"/>
        <w:jc w:val="center"/>
        <w:rPr>
          <w:rFonts w:ascii="Arial" w:hAnsi="Arial"/>
          <w:sz w:val="22"/>
          <w:szCs w:val="22"/>
        </w:rPr>
      </w:pPr>
      <w:bookmarkStart w:id="2" w:name="_GoBack"/>
      <w:bookmarkEnd w:id="2"/>
      <w:r>
        <w:rPr>
          <w:rFonts w:ascii="Arial" w:hAnsi="Arial"/>
          <w:b/>
          <w:noProof/>
          <w:sz w:val="22"/>
          <w:szCs w:val="22"/>
        </w:rPr>
        <mc:AlternateContent>
          <mc:Choice Requires="wps">
            <w:drawing>
              <wp:anchor distT="0" distB="0" distL="114300" distR="114300" simplePos="0" relativeHeight="251659264" behindDoc="0" locked="0" layoutInCell="1" allowOverlap="1" wp14:anchorId="492B21D6" wp14:editId="16BDDB79">
                <wp:simplePos x="0" y="0"/>
                <wp:positionH relativeFrom="page">
                  <wp:posOffset>3867150</wp:posOffset>
                </wp:positionH>
                <wp:positionV relativeFrom="page">
                  <wp:posOffset>6496049</wp:posOffset>
                </wp:positionV>
                <wp:extent cx="3181350" cy="942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181350" cy="942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4E740" id="Rectangle 9" o:spid="_x0000_s1026" style="position:absolute;margin-left:304.5pt;margin-top:511.5pt;width:250.5pt;height:74.2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" filled="f" strokecolor="#363534 [3213]" strokeweight="2pt">
                <w10:wrap anchorx="page" anchory="page"/>
              </v:rect>
            </w:pict>
          </mc:Fallback>
        </mc:AlternateContent>
      </w:r>
      <w:r w:rsidR="00FE5519" w:rsidRPr="00617680">
        <w:rPr>
          <w:rFonts w:ascii="Arial" w:hAnsi="Arial"/>
          <w:b/>
          <w:sz w:val="22"/>
          <w:szCs w:val="22"/>
        </w:rPr>
        <w:t>Never attempt to approach or handle a snake.</w:t>
      </w:r>
    </w:p>
    <w:p w14:paraId="0A6FC298" w14:textId="77777777" w:rsidR="00FE5519" w:rsidRDefault="00FE5519" w:rsidP="00FE5519">
      <w:pPr>
        <w:spacing w:after="60"/>
        <w:jc w:val="center"/>
        <w:rPr>
          <w:rFonts w:ascii="Arial" w:hAnsi="Arial"/>
          <w:b/>
          <w:sz w:val="36"/>
          <w:szCs w:val="36"/>
        </w:rPr>
      </w:pPr>
      <w:r>
        <w:rPr>
          <w:rFonts w:ascii="Arial" w:hAnsi="Arial"/>
          <w:sz w:val="22"/>
          <w:szCs w:val="22"/>
        </w:rPr>
        <w:t xml:space="preserve">All snakes should be considered venomous and </w:t>
      </w:r>
      <w:r w:rsidRPr="00D65B22">
        <w:rPr>
          <w:rFonts w:ascii="Arial" w:hAnsi="Arial"/>
          <w:sz w:val="22"/>
          <w:szCs w:val="22"/>
        </w:rPr>
        <w:t>highly dangerous</w:t>
      </w:r>
    </w:p>
    <w:p w14:paraId="7C88E867" w14:textId="77777777" w:rsidR="00FE5519" w:rsidRDefault="00FE5519" w:rsidP="00FE5519">
      <w:pPr>
        <w:jc w:val="center"/>
        <w:rPr>
          <w:rFonts w:ascii="Arial" w:hAnsi="Arial"/>
        </w:rPr>
      </w:pPr>
      <w:r>
        <w:rPr>
          <w:rFonts w:ascii="Arial" w:hAnsi="Arial"/>
          <w:sz w:val="22"/>
          <w:szCs w:val="22"/>
        </w:rPr>
        <w:t xml:space="preserve">If bitten by a snake </w:t>
      </w:r>
      <w:r>
        <w:rPr>
          <w:rFonts w:ascii="Arial" w:hAnsi="Arial"/>
          <w:b/>
          <w:sz w:val="22"/>
          <w:szCs w:val="22"/>
        </w:rPr>
        <w:t>dial 000 immediately</w:t>
      </w:r>
    </w:p>
    <w:p w14:paraId="2B48B78C" w14:textId="77777777" w:rsidR="00001E86" w:rsidRPr="00806AB6" w:rsidRDefault="00001E86" w:rsidP="00D60DEA"/>
    <w:sectPr w:rsidR="00001E86" w:rsidRPr="00806AB6" w:rsidSect="000F20F0">
      <w:footerReference w:type="even" r:id="rId17"/>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F9F0" w14:textId="77777777" w:rsidR="00206C85" w:rsidRDefault="00206C85">
      <w:r>
        <w:separator/>
      </w:r>
    </w:p>
    <w:p w14:paraId="5C8456BC" w14:textId="77777777" w:rsidR="00206C85" w:rsidRDefault="00206C85"/>
    <w:p w14:paraId="5C004F60" w14:textId="77777777" w:rsidR="00206C85" w:rsidRDefault="00206C85"/>
  </w:endnote>
  <w:endnote w:type="continuationSeparator" w:id="0">
    <w:p w14:paraId="66B6EEF4" w14:textId="77777777" w:rsidR="00206C85" w:rsidRDefault="00206C85">
      <w:r>
        <w:continuationSeparator/>
      </w:r>
    </w:p>
    <w:p w14:paraId="12F9E6B4" w14:textId="77777777" w:rsidR="00206C85" w:rsidRDefault="00206C85"/>
    <w:p w14:paraId="181435A0" w14:textId="77777777" w:rsidR="00206C85" w:rsidRDefault="0020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0D57"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724FF515" wp14:editId="007A0A5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F33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FF515"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0C02F33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6266"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64EC3C44" wp14:editId="55D0FC8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D2FB3"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3C44"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7BFD2FB3"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ED21"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578D1F6" wp14:editId="471BA3C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EC62F" w14:textId="77777777" w:rsidR="00A209C4" w:rsidRPr="009F69FA" w:rsidRDefault="002136C0"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8D1F6"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70EC62F" w14:textId="77777777" w:rsidR="00A209C4" w:rsidRPr="009F69FA" w:rsidRDefault="002136C0"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A6617B5" wp14:editId="09A8202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3ACB9092" w14:textId="77777777" w:rsidTr="000F20F0">
      <w:trPr>
        <w:trHeight w:val="2608"/>
      </w:trPr>
      <w:tc>
        <w:tcPr>
          <w:tcW w:w="5245" w:type="dxa"/>
          <w:shd w:val="clear" w:color="auto" w:fill="auto"/>
        </w:tcPr>
        <w:p w14:paraId="79AE52C6" w14:textId="58BD743A"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75D65">
            <w:rPr>
              <w:noProof/>
            </w:rPr>
            <w:t>2017</w:t>
          </w:r>
          <w:r>
            <w:fldChar w:fldCharType="end"/>
          </w:r>
        </w:p>
        <w:p w14:paraId="2FAA8139"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11E5F76C" wp14:editId="3E51A4C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3B2C34F5" w14:textId="77777777" w:rsidR="000F20F0" w:rsidRDefault="000F20F0" w:rsidP="000F20F0">
          <w:pPr>
            <w:pStyle w:val="SmallBodyText"/>
            <w:ind w:right="425"/>
          </w:pPr>
          <w:r w:rsidRPr="00405DE3">
            <w:t>International licence. You are free to re-use the work under that licence,</w:t>
          </w:r>
        </w:p>
        <w:p w14:paraId="29F87F42"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D36E22A" w14:textId="77777777" w:rsidR="000F20F0" w:rsidRPr="008F559C" w:rsidRDefault="000F20F0" w:rsidP="001F251C">
          <w:pPr>
            <w:pStyle w:val="SmallHeading"/>
          </w:pPr>
          <w:r w:rsidRPr="00C255C2">
            <w:t>Disclaimer</w:t>
          </w:r>
        </w:p>
        <w:p w14:paraId="7D8F4144"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BC7D000" w14:textId="77777777" w:rsidR="000F20F0" w:rsidRPr="00E97294" w:rsidRDefault="000F20F0" w:rsidP="001F251C">
          <w:pPr>
            <w:pStyle w:val="xAccessibilityHeading"/>
          </w:pPr>
          <w:r w:rsidRPr="00E97294">
            <w:t>Accessibility</w:t>
          </w:r>
        </w:p>
        <w:p w14:paraId="3B838B68"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47049F" w:rsidRPr="006C76AA">
              <w:rPr>
                <w:rStyle w:val="Hyperlink"/>
              </w:rPr>
              <w:t>www.wildlife.vic.gov.au</w:t>
            </w:r>
          </w:hyperlink>
          <w:r>
            <w:t xml:space="preserve">. </w:t>
          </w:r>
        </w:p>
        <w:p w14:paraId="4087F4EA" w14:textId="77777777" w:rsidR="000F20F0" w:rsidRDefault="000F20F0" w:rsidP="001F251C">
          <w:pPr>
            <w:pStyle w:val="SmallBodyText"/>
          </w:pPr>
        </w:p>
      </w:tc>
    </w:tr>
  </w:tbl>
  <w:p w14:paraId="2E760988"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5D2A54A2" wp14:editId="3BFDA07F">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E51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A54A2"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3FE9E51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F147" w14:textId="77777777" w:rsidR="00206C85" w:rsidRPr="008F5280" w:rsidRDefault="00206C85" w:rsidP="008F5280">
      <w:pPr>
        <w:pStyle w:val="FootnoteSeparator"/>
      </w:pPr>
    </w:p>
    <w:p w14:paraId="1121D057" w14:textId="77777777" w:rsidR="00206C85" w:rsidRDefault="00206C85"/>
  </w:footnote>
  <w:footnote w:type="continuationSeparator" w:id="0">
    <w:p w14:paraId="6248BCA2" w14:textId="77777777" w:rsidR="00206C85" w:rsidRDefault="00206C85" w:rsidP="008F5280">
      <w:pPr>
        <w:pStyle w:val="FootnoteSeparator"/>
      </w:pPr>
    </w:p>
    <w:p w14:paraId="1B797F33" w14:textId="77777777" w:rsidR="00206C85" w:rsidRDefault="00206C85"/>
    <w:p w14:paraId="1F119408" w14:textId="77777777" w:rsidR="00206C85" w:rsidRDefault="00206C85"/>
  </w:footnote>
  <w:footnote w:type="continuationNotice" w:id="1">
    <w:p w14:paraId="4CFB0524" w14:textId="77777777" w:rsidR="00206C85" w:rsidRDefault="00206C85" w:rsidP="00D55628"/>
    <w:p w14:paraId="55010E58" w14:textId="77777777" w:rsidR="00206C85" w:rsidRDefault="00206C85"/>
    <w:p w14:paraId="24902D26" w14:textId="77777777" w:rsidR="00206C85" w:rsidRDefault="00206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1268494D" w14:textId="77777777" w:rsidTr="00920652">
      <w:trPr>
        <w:trHeight w:hRule="exact" w:val="1418"/>
      </w:trPr>
      <w:tc>
        <w:tcPr>
          <w:tcW w:w="7761" w:type="dxa"/>
          <w:vAlign w:val="center"/>
        </w:tcPr>
        <w:p w14:paraId="4C1D12D5" w14:textId="03599299" w:rsidR="00A209C4" w:rsidRPr="00975ED3" w:rsidRDefault="00BF093A"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45D0D33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3F109659" wp14:editId="7A649E3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BA5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1165B35" wp14:editId="51B5AEC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3B66C"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1FF2724" wp14:editId="748D786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5A305A"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7446A7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C42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D74CE10" wp14:editId="151221C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B7F3D"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3A72463" wp14:editId="6E2BDA4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CB1D6"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2361E0C9" wp14:editId="7CF956C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6687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4824538" wp14:editId="14A628D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C739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5AFA"/>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C85"/>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6C0"/>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37"/>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A5E"/>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F99"/>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0E3C"/>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5F2C"/>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49F"/>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CE8"/>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196F"/>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3A4B"/>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58"/>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93A"/>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B23"/>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D65"/>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6EF"/>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4"/>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18"/>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19"/>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57C0AA52"/>
  <w15:docId w15:val="{003A1AD7-742A-42E5-BE7C-4EE5807E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FE5519"/>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FE5519"/>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n.wikipedia.org/wiki/Ovoviviparo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60A6-D935-48E3-B150-DCFFEF0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14</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9</cp:revision>
  <cp:lastPrinted>2016-09-28T06:37:00Z</cp:lastPrinted>
  <dcterms:created xsi:type="dcterms:W3CDTF">2017-08-28T01:13:00Z</dcterms:created>
  <dcterms:modified xsi:type="dcterms:W3CDTF">2017-09-21T05:12:00Z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