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32E45A52" w14:textId="77777777" w:rsidTr="003F46E9">
        <w:trPr>
          <w:trHeight w:hRule="exact" w:val="1418"/>
        </w:trPr>
        <w:tc>
          <w:tcPr>
            <w:tcW w:w="7761" w:type="dxa"/>
            <w:vAlign w:val="center"/>
          </w:tcPr>
          <w:p w14:paraId="2E0C8F5B" w14:textId="77777777" w:rsidR="009B1003" w:rsidRPr="009B1003" w:rsidRDefault="007F7594" w:rsidP="009B1003">
            <w:pPr>
              <w:pStyle w:val="Title"/>
            </w:pPr>
            <w:r>
              <w:t>Kangaroo Pet Food Trial</w:t>
            </w:r>
          </w:p>
        </w:tc>
      </w:tr>
      <w:tr w:rsidR="00975ED3" w14:paraId="5D3015F3" w14:textId="77777777" w:rsidTr="003F46E9">
        <w:trPr>
          <w:trHeight w:val="1247"/>
        </w:trPr>
        <w:tc>
          <w:tcPr>
            <w:tcW w:w="7761" w:type="dxa"/>
            <w:vAlign w:val="center"/>
          </w:tcPr>
          <w:p w14:paraId="7D69C178" w14:textId="77777777" w:rsidR="009B1003" w:rsidRPr="009B1003" w:rsidRDefault="00083023" w:rsidP="009B1003">
            <w:pPr>
              <w:pStyle w:val="Subtitle"/>
            </w:pPr>
            <w:r>
              <w:t>Information for shooters</w:t>
            </w:r>
          </w:p>
        </w:tc>
      </w:tr>
    </w:tbl>
    <w:p w14:paraId="18C6E0C6"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20A9C913" w14:textId="77777777" w:rsidR="00083023" w:rsidRPr="00976013" w:rsidRDefault="00083023" w:rsidP="00083023">
      <w:pPr>
        <w:pStyle w:val="Body"/>
        <w:rPr>
          <w:rFonts w:asciiTheme="minorHAnsi" w:hAnsiTheme="minorHAnsi"/>
          <w:color w:val="00B2A9" w:themeColor="accent1"/>
          <w:sz w:val="28"/>
          <w:szCs w:val="20"/>
          <w:lang w:eastAsia="en-AU"/>
        </w:rPr>
      </w:pPr>
      <w:bookmarkStart w:id="0" w:name="Here"/>
      <w:bookmarkEnd w:id="0"/>
      <w:r w:rsidRPr="00976013">
        <w:rPr>
          <w:rFonts w:asciiTheme="minorHAnsi" w:hAnsiTheme="minorHAnsi"/>
          <w:color w:val="00B2A9" w:themeColor="accent1"/>
          <w:sz w:val="28"/>
          <w:szCs w:val="20"/>
          <w:lang w:eastAsia="en-AU"/>
        </w:rPr>
        <w:t xml:space="preserve">The Department of Environment, Land, Water and Planning (DELWP) issues Authorities to Control Wildlife (ATCWs) under section 28A of the </w:t>
      </w:r>
      <w:r w:rsidRPr="00976013">
        <w:rPr>
          <w:rFonts w:asciiTheme="minorHAnsi" w:hAnsiTheme="minorHAnsi"/>
          <w:i/>
          <w:color w:val="00B2A9" w:themeColor="accent1"/>
          <w:sz w:val="28"/>
          <w:szCs w:val="20"/>
          <w:lang w:eastAsia="en-AU"/>
        </w:rPr>
        <w:t>Wildlife Act 1975</w:t>
      </w:r>
      <w:r w:rsidRPr="00976013">
        <w:rPr>
          <w:rFonts w:asciiTheme="minorHAnsi" w:hAnsiTheme="minorHAnsi"/>
          <w:color w:val="00B2A9" w:themeColor="accent1"/>
          <w:sz w:val="28"/>
          <w:szCs w:val="20"/>
          <w:lang w:eastAsia="en-AU"/>
        </w:rPr>
        <w:t xml:space="preserve"> for the control of kangaroos that are damaging pasture, crops or other property or impacting on biodiversity values.</w:t>
      </w:r>
    </w:p>
    <w:p w14:paraId="2C9399C6" w14:textId="77777777" w:rsidR="00083023" w:rsidRPr="00ED0E76" w:rsidRDefault="00083023" w:rsidP="00083023">
      <w:pPr>
        <w:pStyle w:val="Body"/>
        <w:rPr>
          <w:rFonts w:ascii="Arial" w:hAnsi="Arial"/>
          <w:sz w:val="18"/>
          <w:szCs w:val="18"/>
        </w:rPr>
      </w:pPr>
      <w:r w:rsidRPr="00ED0E76">
        <w:rPr>
          <w:rFonts w:ascii="Arial" w:hAnsi="Arial"/>
          <w:sz w:val="18"/>
          <w:szCs w:val="18"/>
        </w:rPr>
        <w:t xml:space="preserve">Landholders who are issued with an ATCW may arrange for shooters to control wildlife on their behalf. </w:t>
      </w:r>
    </w:p>
    <w:p w14:paraId="357EF96D" w14:textId="7CA59255" w:rsidR="00083023" w:rsidRDefault="00083023" w:rsidP="00083023">
      <w:pPr>
        <w:pStyle w:val="Body"/>
        <w:rPr>
          <w:rFonts w:ascii="Arial" w:hAnsi="Arial"/>
          <w:sz w:val="18"/>
          <w:szCs w:val="18"/>
        </w:rPr>
      </w:pPr>
      <w:r w:rsidRPr="00ED0E76">
        <w:rPr>
          <w:rFonts w:ascii="Arial" w:hAnsi="Arial"/>
          <w:sz w:val="18"/>
          <w:szCs w:val="18"/>
        </w:rPr>
        <w:t xml:space="preserve">DELWP </w:t>
      </w:r>
      <w:r w:rsidRPr="00D47F1E">
        <w:rPr>
          <w:rFonts w:ascii="Arial" w:hAnsi="Arial"/>
          <w:sz w:val="18"/>
          <w:szCs w:val="18"/>
        </w:rPr>
        <w:t>is conducting a trial</w:t>
      </w:r>
      <w:r>
        <w:rPr>
          <w:rFonts w:ascii="Arial" w:hAnsi="Arial"/>
          <w:sz w:val="18"/>
          <w:szCs w:val="18"/>
        </w:rPr>
        <w:t xml:space="preserve">, extended to </w:t>
      </w:r>
      <w:r w:rsidR="00274754">
        <w:rPr>
          <w:rFonts w:ascii="Arial" w:hAnsi="Arial"/>
          <w:sz w:val="18"/>
          <w:szCs w:val="18"/>
        </w:rPr>
        <w:t xml:space="preserve">September </w:t>
      </w:r>
      <w:r>
        <w:rPr>
          <w:rFonts w:ascii="Arial" w:hAnsi="Arial"/>
          <w:sz w:val="18"/>
          <w:szCs w:val="18"/>
        </w:rPr>
        <w:t>20</w:t>
      </w:r>
      <w:r w:rsidR="00417D52">
        <w:rPr>
          <w:rFonts w:ascii="Arial" w:hAnsi="Arial"/>
          <w:sz w:val="18"/>
          <w:szCs w:val="18"/>
        </w:rPr>
        <w:t>19</w:t>
      </w:r>
      <w:r>
        <w:rPr>
          <w:rFonts w:ascii="Arial" w:hAnsi="Arial"/>
          <w:sz w:val="18"/>
          <w:szCs w:val="18"/>
        </w:rPr>
        <w:t>,</w:t>
      </w:r>
      <w:r w:rsidRPr="00D47F1E">
        <w:rPr>
          <w:rFonts w:ascii="Arial" w:hAnsi="Arial"/>
          <w:sz w:val="18"/>
          <w:szCs w:val="18"/>
        </w:rPr>
        <w:t xml:space="preserve"> to facilitate the processing </w:t>
      </w:r>
      <w:proofErr w:type="gramStart"/>
      <w:r w:rsidR="00434BE2" w:rsidRPr="00D47F1E">
        <w:rPr>
          <w:rFonts w:ascii="Arial" w:hAnsi="Arial"/>
          <w:sz w:val="18"/>
          <w:szCs w:val="18"/>
        </w:rPr>
        <w:t>for the production of</w:t>
      </w:r>
      <w:proofErr w:type="gramEnd"/>
      <w:r w:rsidR="00434BE2" w:rsidRPr="00D47F1E">
        <w:rPr>
          <w:rFonts w:ascii="Arial" w:hAnsi="Arial"/>
          <w:sz w:val="18"/>
          <w:szCs w:val="18"/>
        </w:rPr>
        <w:t xml:space="preserve"> pet food </w:t>
      </w:r>
      <w:r w:rsidRPr="00D47F1E">
        <w:rPr>
          <w:rFonts w:ascii="Arial" w:hAnsi="Arial"/>
          <w:sz w:val="18"/>
          <w:szCs w:val="18"/>
        </w:rPr>
        <w:t>of Eastern Grey Kangaroos (</w:t>
      </w:r>
      <w:r w:rsidRPr="00B0196D">
        <w:rPr>
          <w:rFonts w:ascii="Arial" w:hAnsi="Arial"/>
          <w:i/>
          <w:sz w:val="18"/>
          <w:szCs w:val="18"/>
        </w:rPr>
        <w:t xml:space="preserve">Macropus </w:t>
      </w:r>
      <w:proofErr w:type="spellStart"/>
      <w:r w:rsidRPr="00B0196D">
        <w:rPr>
          <w:rFonts w:ascii="Arial" w:hAnsi="Arial"/>
          <w:i/>
          <w:sz w:val="18"/>
          <w:szCs w:val="18"/>
        </w:rPr>
        <w:t>giganteus</w:t>
      </w:r>
      <w:proofErr w:type="spellEnd"/>
      <w:r w:rsidRPr="00D47F1E">
        <w:rPr>
          <w:rFonts w:ascii="Arial" w:hAnsi="Arial"/>
          <w:sz w:val="18"/>
          <w:szCs w:val="18"/>
        </w:rPr>
        <w:t>) and Western Grey Kangaroos (</w:t>
      </w:r>
      <w:r w:rsidRPr="00B0196D">
        <w:rPr>
          <w:rFonts w:ascii="Arial" w:hAnsi="Arial"/>
          <w:i/>
          <w:sz w:val="18"/>
          <w:szCs w:val="18"/>
        </w:rPr>
        <w:t xml:space="preserve">Macropus </w:t>
      </w:r>
      <w:proofErr w:type="spellStart"/>
      <w:r w:rsidRPr="00B0196D">
        <w:rPr>
          <w:rFonts w:ascii="Arial" w:hAnsi="Arial"/>
          <w:i/>
          <w:sz w:val="18"/>
          <w:szCs w:val="18"/>
        </w:rPr>
        <w:t>fuliginosus</w:t>
      </w:r>
      <w:proofErr w:type="spellEnd"/>
      <w:r w:rsidRPr="00D47F1E">
        <w:rPr>
          <w:rFonts w:ascii="Arial" w:hAnsi="Arial"/>
          <w:sz w:val="18"/>
          <w:szCs w:val="18"/>
        </w:rPr>
        <w:t>) controlled under ATCWs.</w:t>
      </w:r>
      <w:r>
        <w:rPr>
          <w:rFonts w:ascii="Arial" w:hAnsi="Arial"/>
          <w:sz w:val="18"/>
          <w:szCs w:val="18"/>
        </w:rPr>
        <w:t xml:space="preserve"> </w:t>
      </w:r>
    </w:p>
    <w:p w14:paraId="6333A2C9" w14:textId="6546896A" w:rsidR="00083023" w:rsidRDefault="00434BE2" w:rsidP="00083023">
      <w:pPr>
        <w:pStyle w:val="Body"/>
        <w:rPr>
          <w:rFonts w:ascii="Arial" w:hAnsi="Arial"/>
          <w:sz w:val="18"/>
          <w:szCs w:val="18"/>
        </w:rPr>
      </w:pPr>
      <w:r>
        <w:rPr>
          <w:rFonts w:ascii="Arial" w:hAnsi="Arial"/>
          <w:sz w:val="18"/>
          <w:szCs w:val="18"/>
        </w:rPr>
        <w:t xml:space="preserve">It is important to remember that the purpose of the trial is not to control kangaroo population numbers, nor is it to supply a commercial harvesting industry. Instead, </w:t>
      </w:r>
      <w:r w:rsidR="00083023" w:rsidRPr="00ED0E76">
        <w:rPr>
          <w:rFonts w:ascii="Arial" w:hAnsi="Arial"/>
          <w:sz w:val="18"/>
          <w:szCs w:val="18"/>
        </w:rPr>
        <w:t>landholders are required to demonstrate that kangaroos are causing damage</w:t>
      </w:r>
      <w:r>
        <w:rPr>
          <w:rFonts w:ascii="Arial" w:hAnsi="Arial"/>
          <w:sz w:val="18"/>
          <w:szCs w:val="18"/>
        </w:rPr>
        <w:t xml:space="preserve"> </w:t>
      </w:r>
      <w:proofErr w:type="gramStart"/>
      <w:r>
        <w:rPr>
          <w:rFonts w:ascii="Arial" w:hAnsi="Arial"/>
          <w:sz w:val="18"/>
          <w:szCs w:val="18"/>
        </w:rPr>
        <w:t>in order to</w:t>
      </w:r>
      <w:proofErr w:type="gramEnd"/>
      <w:r>
        <w:rPr>
          <w:rFonts w:ascii="Arial" w:hAnsi="Arial"/>
          <w:sz w:val="18"/>
          <w:szCs w:val="18"/>
        </w:rPr>
        <w:t xml:space="preserve"> be issued with an AT</w:t>
      </w:r>
      <w:bookmarkStart w:id="1" w:name="_GoBack"/>
      <w:bookmarkEnd w:id="1"/>
      <w:r>
        <w:rPr>
          <w:rFonts w:ascii="Arial" w:hAnsi="Arial"/>
          <w:sz w:val="18"/>
          <w:szCs w:val="18"/>
        </w:rPr>
        <w:t xml:space="preserve">CW. </w:t>
      </w:r>
      <w:proofErr w:type="gramStart"/>
      <w:r>
        <w:rPr>
          <w:rFonts w:ascii="Arial" w:hAnsi="Arial"/>
          <w:sz w:val="18"/>
          <w:szCs w:val="18"/>
        </w:rPr>
        <w:t>Therefore</w:t>
      </w:r>
      <w:proofErr w:type="gramEnd"/>
      <w:r w:rsidR="00083023" w:rsidRPr="00ED0E76">
        <w:rPr>
          <w:rFonts w:ascii="Arial" w:hAnsi="Arial"/>
          <w:sz w:val="18"/>
          <w:szCs w:val="18"/>
        </w:rPr>
        <w:t xml:space="preserve"> </w:t>
      </w:r>
      <w:r>
        <w:rPr>
          <w:rFonts w:ascii="Arial" w:hAnsi="Arial"/>
          <w:sz w:val="18"/>
          <w:szCs w:val="18"/>
        </w:rPr>
        <w:t xml:space="preserve">the number of kangaroos able to be controlled and processed, is </w:t>
      </w:r>
      <w:r w:rsidR="00976013">
        <w:rPr>
          <w:rFonts w:ascii="Arial" w:hAnsi="Arial"/>
          <w:sz w:val="18"/>
          <w:szCs w:val="18"/>
        </w:rPr>
        <w:t>not predictable</w:t>
      </w:r>
      <w:r>
        <w:rPr>
          <w:rFonts w:ascii="Arial" w:hAnsi="Arial"/>
          <w:sz w:val="18"/>
          <w:szCs w:val="18"/>
        </w:rPr>
        <w:t xml:space="preserve">. </w:t>
      </w:r>
    </w:p>
    <w:p w14:paraId="5E1283E5" w14:textId="7BAAF00B" w:rsidR="00274754" w:rsidRPr="00E116C4" w:rsidRDefault="00274754" w:rsidP="00274754">
      <w:pPr>
        <w:spacing w:after="113"/>
        <w:rPr>
          <w:rFonts w:ascii="Arial" w:hAnsi="Arial"/>
          <w:color w:val="auto"/>
          <w:sz w:val="18"/>
          <w:szCs w:val="18"/>
        </w:rPr>
      </w:pPr>
      <w:bookmarkStart w:id="2" w:name="_Hlk4587138"/>
      <w:r w:rsidRPr="00E116C4">
        <w:rPr>
          <w:rFonts w:ascii="Arial" w:hAnsi="Arial"/>
          <w:color w:val="auto"/>
          <w:sz w:val="18"/>
          <w:szCs w:val="18"/>
        </w:rPr>
        <w:t>The extension of the trial is intended to provide continuity to current participants of the KPFT while a new, ongoing kangaroo pet food program is developed. Further information about this program will be provided as its development progresses.</w:t>
      </w:r>
    </w:p>
    <w:bookmarkEnd w:id="2"/>
    <w:p w14:paraId="4EF8F134" w14:textId="10C88F59" w:rsidR="00083023" w:rsidRPr="00ED0E76" w:rsidRDefault="00083023" w:rsidP="00083023">
      <w:pPr>
        <w:pStyle w:val="Body"/>
        <w:rPr>
          <w:rFonts w:ascii="Arial" w:hAnsi="Arial"/>
          <w:sz w:val="18"/>
          <w:szCs w:val="18"/>
        </w:rPr>
      </w:pPr>
      <w:r w:rsidRPr="00ED0E76">
        <w:rPr>
          <w:rFonts w:ascii="Arial" w:hAnsi="Arial"/>
          <w:sz w:val="18"/>
          <w:szCs w:val="18"/>
        </w:rPr>
        <w:t>For more information</w:t>
      </w:r>
      <w:r w:rsidR="00274754">
        <w:rPr>
          <w:rFonts w:ascii="Arial" w:hAnsi="Arial"/>
          <w:sz w:val="18"/>
          <w:szCs w:val="18"/>
        </w:rPr>
        <w:t xml:space="preserve"> about the operation of the current trial</w:t>
      </w:r>
      <w:r w:rsidRPr="00ED0E76">
        <w:rPr>
          <w:rFonts w:ascii="Arial" w:hAnsi="Arial"/>
          <w:sz w:val="18"/>
          <w:szCs w:val="18"/>
        </w:rPr>
        <w:t xml:space="preserve"> see the “Overview”, “Information for landholders” and “Information for pet meat processing facilities” factsheets.</w:t>
      </w:r>
    </w:p>
    <w:p w14:paraId="3F4A3F38" w14:textId="77777777" w:rsidR="00083023" w:rsidRPr="00ED0E76" w:rsidRDefault="00083023" w:rsidP="00083023">
      <w:pPr>
        <w:pStyle w:val="Heading2"/>
      </w:pPr>
      <w:r w:rsidRPr="00ED0E76">
        <w:t>How can I participate in the trial?</w:t>
      </w:r>
    </w:p>
    <w:p w14:paraId="1E680D54" w14:textId="48FC4B82" w:rsidR="00083023" w:rsidRPr="000A77CC" w:rsidRDefault="00083023" w:rsidP="00083023">
      <w:pPr>
        <w:spacing w:after="113"/>
        <w:rPr>
          <w:rFonts w:ascii="Arial" w:hAnsi="Arial"/>
          <w:sz w:val="18"/>
          <w:szCs w:val="18"/>
        </w:rPr>
      </w:pPr>
      <w:r w:rsidRPr="00ED0E76">
        <w:rPr>
          <w:rFonts w:ascii="Arial" w:hAnsi="Arial"/>
          <w:sz w:val="18"/>
          <w:szCs w:val="18"/>
        </w:rPr>
        <w:t>Shooters must be named as a preferred supplier in a food safety plan</w:t>
      </w:r>
      <w:r>
        <w:rPr>
          <w:rFonts w:ascii="Arial" w:hAnsi="Arial"/>
          <w:sz w:val="18"/>
          <w:szCs w:val="18"/>
        </w:rPr>
        <w:t xml:space="preserve"> (also known as a Quality Assurance Program)</w:t>
      </w:r>
      <w:r w:rsidRPr="00ED0E76">
        <w:rPr>
          <w:rFonts w:ascii="Arial" w:hAnsi="Arial"/>
          <w:sz w:val="18"/>
          <w:szCs w:val="18"/>
        </w:rPr>
        <w:t xml:space="preserve"> of a licensed pet meat processing facility which also holds a wildlife processor licence issued by DELWP.</w:t>
      </w:r>
      <w:r w:rsidR="003F789C">
        <w:rPr>
          <w:rFonts w:ascii="Arial" w:hAnsi="Arial"/>
          <w:sz w:val="18"/>
          <w:szCs w:val="18"/>
        </w:rPr>
        <w:t xml:space="preserve"> Please note that as a condition of their licence, the licensed pet meat processing facility must provide DELWP with a list of the preferred suppliers listed under their food safety plan, which will include your name, address and contact number.</w:t>
      </w:r>
    </w:p>
    <w:p w14:paraId="18D41C05" w14:textId="77777777" w:rsidR="00083023" w:rsidRPr="00ED0E76" w:rsidRDefault="00083023" w:rsidP="00083023">
      <w:pPr>
        <w:pStyle w:val="Body"/>
        <w:rPr>
          <w:rFonts w:ascii="Arial" w:hAnsi="Arial"/>
          <w:sz w:val="18"/>
          <w:szCs w:val="18"/>
        </w:rPr>
      </w:pPr>
      <w:r w:rsidRPr="00ED0E76">
        <w:rPr>
          <w:rFonts w:ascii="Arial" w:hAnsi="Arial"/>
          <w:sz w:val="18"/>
          <w:szCs w:val="18"/>
        </w:rPr>
        <w:t>Shooters must hold a current firearms licence</w:t>
      </w:r>
      <w:r>
        <w:rPr>
          <w:rFonts w:ascii="Arial" w:hAnsi="Arial"/>
          <w:sz w:val="18"/>
          <w:szCs w:val="18"/>
        </w:rPr>
        <w:t xml:space="preserve">. </w:t>
      </w:r>
      <w:r w:rsidRPr="00457054">
        <w:rPr>
          <w:rFonts w:ascii="Arial" w:hAnsi="Arial"/>
          <w:sz w:val="18"/>
          <w:szCs w:val="18"/>
        </w:rPr>
        <w:t>P</w:t>
      </w:r>
      <w:r w:rsidRPr="003F72E2">
        <w:rPr>
          <w:rFonts w:ascii="Arial" w:hAnsi="Arial"/>
          <w:sz w:val="18"/>
          <w:szCs w:val="18"/>
        </w:rPr>
        <w:t xml:space="preserve">lease contact Licensing &amp; Regulation Division of Victoria Police to determine </w:t>
      </w:r>
      <w:r w:rsidRPr="003F72E2">
        <w:rPr>
          <w:rFonts w:ascii="Arial" w:hAnsi="Arial"/>
          <w:sz w:val="18"/>
          <w:szCs w:val="18"/>
        </w:rPr>
        <w:t>if you have the appropriate reason(s) on your firearm license</w:t>
      </w:r>
      <w:r>
        <w:rPr>
          <w:rFonts w:ascii="Arial" w:hAnsi="Arial"/>
          <w:sz w:val="18"/>
          <w:szCs w:val="18"/>
        </w:rPr>
        <w:t>.</w:t>
      </w:r>
      <w:r w:rsidRPr="00ED0E76">
        <w:rPr>
          <w:rFonts w:ascii="Arial" w:hAnsi="Arial"/>
          <w:sz w:val="18"/>
          <w:szCs w:val="18"/>
        </w:rPr>
        <w:t xml:space="preserve"> </w:t>
      </w:r>
      <w:r>
        <w:rPr>
          <w:rFonts w:ascii="Arial" w:hAnsi="Arial"/>
          <w:sz w:val="18"/>
          <w:szCs w:val="18"/>
        </w:rPr>
        <w:t>Shooters must also</w:t>
      </w:r>
      <w:r w:rsidRPr="00ED0E76">
        <w:rPr>
          <w:rFonts w:ascii="Arial" w:hAnsi="Arial"/>
          <w:sz w:val="18"/>
          <w:szCs w:val="18"/>
        </w:rPr>
        <w:t xml:space="preserve"> be appropriately trained to ensure that they meet the requirements of the </w:t>
      </w:r>
      <w:r w:rsidRPr="00ED0E76">
        <w:rPr>
          <w:rFonts w:ascii="Arial" w:hAnsi="Arial"/>
          <w:i/>
          <w:sz w:val="18"/>
          <w:szCs w:val="18"/>
        </w:rPr>
        <w:t xml:space="preserve">National code of practice for the humane shooting of kangaroos and wallabies for commercial purposes </w:t>
      </w:r>
      <w:r w:rsidRPr="00ED0E76">
        <w:rPr>
          <w:rFonts w:ascii="Arial" w:hAnsi="Arial"/>
          <w:sz w:val="18"/>
          <w:szCs w:val="18"/>
        </w:rPr>
        <w:t xml:space="preserve">and the </w:t>
      </w:r>
      <w:r w:rsidRPr="00ED0E76">
        <w:rPr>
          <w:rFonts w:ascii="Arial" w:hAnsi="Arial"/>
          <w:i/>
          <w:sz w:val="18"/>
          <w:szCs w:val="18"/>
        </w:rPr>
        <w:t xml:space="preserve">Australian standard for the hygienic production of pet </w:t>
      </w:r>
      <w:r>
        <w:rPr>
          <w:rFonts w:ascii="Arial" w:hAnsi="Arial"/>
          <w:i/>
          <w:sz w:val="18"/>
          <w:szCs w:val="18"/>
        </w:rPr>
        <w:t>meat</w:t>
      </w:r>
      <w:r w:rsidRPr="00ED0E76">
        <w:rPr>
          <w:rFonts w:ascii="Arial" w:hAnsi="Arial"/>
          <w:sz w:val="18"/>
          <w:szCs w:val="18"/>
        </w:rPr>
        <w:t>. The pet meat processing facility will arrange training.</w:t>
      </w:r>
    </w:p>
    <w:p w14:paraId="1C43B0C1" w14:textId="77777777" w:rsidR="00083023" w:rsidRDefault="00083023" w:rsidP="00083023">
      <w:pPr>
        <w:pStyle w:val="Body"/>
        <w:rPr>
          <w:rFonts w:ascii="Arial" w:hAnsi="Arial"/>
          <w:sz w:val="18"/>
          <w:szCs w:val="18"/>
        </w:rPr>
      </w:pPr>
      <w:r>
        <w:rPr>
          <w:rFonts w:ascii="Arial" w:hAnsi="Arial"/>
          <w:sz w:val="18"/>
          <w:szCs w:val="18"/>
        </w:rPr>
        <w:t xml:space="preserve">Landholders who have been issued with a Kangaroo Pet Food Trial (KPFT) ATCW will contact a participating pet meat processing facility to arrange for a shooter to control kangaroos on their </w:t>
      </w:r>
      <w:r w:rsidRPr="008E01C2">
        <w:rPr>
          <w:rFonts w:ascii="Arial" w:hAnsi="Arial"/>
          <w:sz w:val="18"/>
          <w:szCs w:val="18"/>
        </w:rPr>
        <w:t>property. If a landholder already knows of a preferred shooter who is listed in the food safety plan of a pet meat processing facility</w:t>
      </w:r>
      <w:r>
        <w:rPr>
          <w:rFonts w:ascii="Arial" w:hAnsi="Arial"/>
          <w:sz w:val="18"/>
          <w:szCs w:val="18"/>
        </w:rPr>
        <w:t xml:space="preserve">, they can request that the </w:t>
      </w:r>
      <w:r w:rsidRPr="008E01C2">
        <w:rPr>
          <w:rFonts w:ascii="Arial" w:hAnsi="Arial"/>
          <w:sz w:val="18"/>
          <w:szCs w:val="18"/>
        </w:rPr>
        <w:t>processor</w:t>
      </w:r>
      <w:r>
        <w:rPr>
          <w:rFonts w:ascii="Arial" w:hAnsi="Arial"/>
          <w:sz w:val="18"/>
          <w:szCs w:val="18"/>
        </w:rPr>
        <w:t xml:space="preserve"> </w:t>
      </w:r>
      <w:proofErr w:type="gramStart"/>
      <w:r>
        <w:rPr>
          <w:rFonts w:ascii="Arial" w:hAnsi="Arial"/>
          <w:sz w:val="18"/>
          <w:szCs w:val="18"/>
        </w:rPr>
        <w:t>make arrangements</w:t>
      </w:r>
      <w:proofErr w:type="gramEnd"/>
      <w:r>
        <w:rPr>
          <w:rFonts w:ascii="Arial" w:hAnsi="Arial"/>
          <w:sz w:val="18"/>
          <w:szCs w:val="18"/>
        </w:rPr>
        <w:t xml:space="preserve"> for their preferred shooter to undertake the control work on their property.</w:t>
      </w:r>
    </w:p>
    <w:p w14:paraId="6BE093C8" w14:textId="77777777" w:rsidR="00083023" w:rsidRDefault="00083023" w:rsidP="00083023">
      <w:pPr>
        <w:pStyle w:val="Body"/>
        <w:rPr>
          <w:rFonts w:ascii="Arial" w:hAnsi="Arial"/>
          <w:sz w:val="18"/>
          <w:szCs w:val="18"/>
        </w:rPr>
      </w:pPr>
      <w:r>
        <w:rPr>
          <w:rFonts w:ascii="Arial" w:hAnsi="Arial"/>
          <w:sz w:val="18"/>
          <w:szCs w:val="18"/>
        </w:rPr>
        <w:t>Shooters cannot apply for a KPFT ATCW on behalf of a landowner or land manager.</w:t>
      </w:r>
    </w:p>
    <w:p w14:paraId="21925E4A" w14:textId="77777777" w:rsidR="00083023" w:rsidRDefault="00083023" w:rsidP="00083023">
      <w:pPr>
        <w:pStyle w:val="Body"/>
        <w:rPr>
          <w:rFonts w:ascii="Arial" w:hAnsi="Arial"/>
          <w:sz w:val="18"/>
          <w:szCs w:val="18"/>
        </w:rPr>
      </w:pPr>
      <w:r>
        <w:rPr>
          <w:rFonts w:ascii="Arial" w:hAnsi="Arial"/>
          <w:sz w:val="18"/>
          <w:szCs w:val="18"/>
        </w:rPr>
        <w:t>It is important the shooters and landholders meet to discuss the details of the control. It is up to the landholder to decide on the number of kangaroos that they would like controlled under their KPFT ATCW at any one time, and when that control can take place on their property.</w:t>
      </w:r>
    </w:p>
    <w:p w14:paraId="0737EF77" w14:textId="77777777" w:rsidR="00083023" w:rsidRDefault="00083023" w:rsidP="00083023">
      <w:pPr>
        <w:pStyle w:val="Body"/>
        <w:rPr>
          <w:rFonts w:ascii="Arial" w:hAnsi="Arial"/>
          <w:sz w:val="18"/>
          <w:szCs w:val="18"/>
        </w:rPr>
      </w:pPr>
      <w:r w:rsidRPr="00ED0E76">
        <w:rPr>
          <w:rFonts w:ascii="Arial" w:hAnsi="Arial"/>
          <w:sz w:val="18"/>
          <w:szCs w:val="18"/>
        </w:rPr>
        <w:t xml:space="preserve">Shooters </w:t>
      </w:r>
      <w:r>
        <w:rPr>
          <w:rFonts w:ascii="Arial" w:hAnsi="Arial"/>
          <w:sz w:val="18"/>
          <w:szCs w:val="18"/>
        </w:rPr>
        <w:t>are</w:t>
      </w:r>
      <w:r w:rsidRPr="00ED0E76">
        <w:rPr>
          <w:rFonts w:ascii="Arial" w:hAnsi="Arial"/>
          <w:sz w:val="18"/>
          <w:szCs w:val="18"/>
        </w:rPr>
        <w:t xml:space="preserve"> required to control kangaroos in accordance with the conditions of the </w:t>
      </w:r>
      <w:r>
        <w:rPr>
          <w:rFonts w:ascii="Arial" w:hAnsi="Arial"/>
          <w:sz w:val="18"/>
          <w:szCs w:val="18"/>
        </w:rPr>
        <w:t>KPFT</w:t>
      </w:r>
      <w:r w:rsidRPr="00ED0E76">
        <w:rPr>
          <w:rFonts w:ascii="Arial" w:hAnsi="Arial"/>
          <w:sz w:val="18"/>
          <w:szCs w:val="18"/>
        </w:rPr>
        <w:t xml:space="preserve"> ATCW. They must </w:t>
      </w:r>
      <w:r>
        <w:rPr>
          <w:rFonts w:ascii="Arial" w:hAnsi="Arial"/>
          <w:sz w:val="18"/>
          <w:szCs w:val="18"/>
        </w:rPr>
        <w:t xml:space="preserve">obtain a copy of the KPFT </w:t>
      </w:r>
      <w:r w:rsidRPr="00ED0E76">
        <w:rPr>
          <w:rFonts w:ascii="Arial" w:hAnsi="Arial"/>
          <w:sz w:val="18"/>
          <w:szCs w:val="18"/>
        </w:rPr>
        <w:t xml:space="preserve">ATCW </w:t>
      </w:r>
      <w:r>
        <w:rPr>
          <w:rFonts w:ascii="Arial" w:hAnsi="Arial"/>
          <w:sz w:val="18"/>
          <w:szCs w:val="18"/>
        </w:rPr>
        <w:t xml:space="preserve">from the landholder </w:t>
      </w:r>
      <w:r w:rsidRPr="00ED0E76">
        <w:rPr>
          <w:rFonts w:ascii="Arial" w:hAnsi="Arial"/>
          <w:sz w:val="18"/>
          <w:szCs w:val="18"/>
        </w:rPr>
        <w:t>and carry it while shooting/transporting kangaroos.</w:t>
      </w:r>
    </w:p>
    <w:p w14:paraId="796689D9" w14:textId="45C07002" w:rsidR="005527A6" w:rsidRDefault="00083023" w:rsidP="00083023">
      <w:pPr>
        <w:pStyle w:val="Body"/>
        <w:rPr>
          <w:rFonts w:ascii="Arial" w:hAnsi="Arial"/>
          <w:sz w:val="18"/>
          <w:szCs w:val="18"/>
        </w:rPr>
      </w:pPr>
      <w:r>
        <w:rPr>
          <w:rFonts w:ascii="Arial" w:hAnsi="Arial"/>
          <w:sz w:val="18"/>
          <w:szCs w:val="18"/>
        </w:rPr>
        <w:t xml:space="preserve">Landholders will also provide shooters with DELWP-issued </w:t>
      </w:r>
      <w:r w:rsidR="003F789C">
        <w:rPr>
          <w:rFonts w:ascii="Arial" w:hAnsi="Arial"/>
          <w:sz w:val="18"/>
          <w:szCs w:val="18"/>
        </w:rPr>
        <w:t xml:space="preserve">coloured </w:t>
      </w:r>
      <w:r>
        <w:rPr>
          <w:rFonts w:ascii="Arial" w:hAnsi="Arial"/>
          <w:sz w:val="18"/>
          <w:szCs w:val="18"/>
        </w:rPr>
        <w:t xml:space="preserve">plastic tags for the number </w:t>
      </w:r>
      <w:r w:rsidR="003F789C">
        <w:rPr>
          <w:rFonts w:ascii="Arial" w:hAnsi="Arial"/>
          <w:sz w:val="18"/>
          <w:szCs w:val="18"/>
        </w:rPr>
        <w:t xml:space="preserve">and species </w:t>
      </w:r>
      <w:r>
        <w:rPr>
          <w:rFonts w:ascii="Arial" w:hAnsi="Arial"/>
          <w:sz w:val="18"/>
          <w:szCs w:val="18"/>
        </w:rPr>
        <w:t xml:space="preserve">of kangaroos agreed to be controlled on the property. </w:t>
      </w:r>
      <w:bookmarkStart w:id="3" w:name="_Hlk518570476"/>
      <w:r w:rsidR="005527A6">
        <w:rPr>
          <w:rFonts w:ascii="Arial" w:hAnsi="Arial"/>
          <w:sz w:val="18"/>
          <w:szCs w:val="18"/>
        </w:rPr>
        <w:t xml:space="preserve">Tags must remain on the property for which they have been issued to, or in the possession of the landholder, until attached to a kangaroo. </w:t>
      </w:r>
      <w:bookmarkEnd w:id="3"/>
    </w:p>
    <w:p w14:paraId="07EA4CA6" w14:textId="3DED518D" w:rsidR="00083023" w:rsidRDefault="00083023" w:rsidP="00083023">
      <w:pPr>
        <w:pStyle w:val="Body"/>
        <w:rPr>
          <w:rFonts w:ascii="Arial" w:hAnsi="Arial"/>
          <w:sz w:val="18"/>
          <w:szCs w:val="18"/>
        </w:rPr>
      </w:pPr>
      <w:r>
        <w:rPr>
          <w:rFonts w:ascii="Arial" w:hAnsi="Arial"/>
          <w:sz w:val="18"/>
          <w:szCs w:val="18"/>
        </w:rPr>
        <w:t xml:space="preserve">Shooters must tag each kangaroo controlled with a provided </w:t>
      </w:r>
      <w:r w:rsidR="003F789C">
        <w:rPr>
          <w:rFonts w:ascii="Arial" w:hAnsi="Arial"/>
          <w:sz w:val="18"/>
          <w:szCs w:val="18"/>
        </w:rPr>
        <w:t xml:space="preserve">coloured </w:t>
      </w:r>
      <w:r>
        <w:rPr>
          <w:rFonts w:ascii="Arial" w:hAnsi="Arial"/>
          <w:sz w:val="18"/>
          <w:szCs w:val="18"/>
        </w:rPr>
        <w:t xml:space="preserve">plastic tag and complete a record sheet which records the number of </w:t>
      </w:r>
      <w:r w:rsidR="003F789C">
        <w:rPr>
          <w:rFonts w:ascii="Arial" w:hAnsi="Arial"/>
          <w:sz w:val="18"/>
          <w:szCs w:val="18"/>
        </w:rPr>
        <w:t xml:space="preserve">each species of </w:t>
      </w:r>
      <w:r>
        <w:rPr>
          <w:rFonts w:ascii="Arial" w:hAnsi="Arial"/>
          <w:sz w:val="18"/>
          <w:szCs w:val="18"/>
        </w:rPr>
        <w:t xml:space="preserve">kangaroos controlled and the tag numbers used. </w:t>
      </w:r>
      <w:r w:rsidR="003F789C">
        <w:rPr>
          <w:rFonts w:ascii="Arial" w:hAnsi="Arial"/>
          <w:sz w:val="18"/>
          <w:szCs w:val="18"/>
        </w:rPr>
        <w:t xml:space="preserve">Blue tags must be attached to Eastern Grey Kangaroos controlled under the ATCW, and white tags must be attached to all Western Grey Kangaroos. </w:t>
      </w:r>
      <w:r>
        <w:rPr>
          <w:rFonts w:ascii="Arial" w:hAnsi="Arial"/>
          <w:sz w:val="18"/>
          <w:szCs w:val="18"/>
        </w:rPr>
        <w:t>The completed record sheet must be returned to the landholder, along with any unused tags, at the end of the control work.</w:t>
      </w:r>
    </w:p>
    <w:p w14:paraId="1A9DB110" w14:textId="0A4476D3" w:rsidR="005527A6" w:rsidRDefault="005527A6" w:rsidP="00083023">
      <w:pPr>
        <w:pStyle w:val="Body"/>
        <w:rPr>
          <w:rFonts w:ascii="Arial" w:hAnsi="Arial"/>
          <w:sz w:val="18"/>
          <w:szCs w:val="18"/>
        </w:rPr>
      </w:pPr>
      <w:bookmarkStart w:id="4" w:name="_Hlk518570495"/>
      <w:r>
        <w:rPr>
          <w:rFonts w:ascii="Arial" w:hAnsi="Arial"/>
          <w:sz w:val="18"/>
          <w:szCs w:val="18"/>
        </w:rPr>
        <w:t>Once a tag is attached to a kangaroo, it must not be tampered with or removed until required for processing.</w:t>
      </w:r>
    </w:p>
    <w:bookmarkEnd w:id="4"/>
    <w:p w14:paraId="2A71695F" w14:textId="77777777" w:rsidR="005441BA" w:rsidRDefault="00083023" w:rsidP="00083023">
      <w:pPr>
        <w:pStyle w:val="Body"/>
        <w:rPr>
          <w:rFonts w:ascii="Arial" w:hAnsi="Arial"/>
          <w:sz w:val="18"/>
          <w:szCs w:val="18"/>
        </w:rPr>
      </w:pPr>
      <w:r>
        <w:rPr>
          <w:rFonts w:ascii="Arial" w:hAnsi="Arial"/>
          <w:sz w:val="18"/>
          <w:szCs w:val="18"/>
        </w:rPr>
        <w:t xml:space="preserve">Tags are registered against the landholder’s KPFT ATCW and therefore all tags, whether used or unused, must be accounted </w:t>
      </w:r>
    </w:p>
    <w:p w14:paraId="54B6FD45" w14:textId="77777777" w:rsidR="005441BA" w:rsidRDefault="005441BA" w:rsidP="00083023">
      <w:pPr>
        <w:pStyle w:val="Body"/>
        <w:rPr>
          <w:rFonts w:ascii="Arial" w:hAnsi="Arial"/>
          <w:sz w:val="18"/>
          <w:szCs w:val="18"/>
        </w:rPr>
      </w:pPr>
    </w:p>
    <w:p w14:paraId="36094571" w14:textId="77777777" w:rsidR="005441BA" w:rsidRDefault="005441BA" w:rsidP="00083023">
      <w:pPr>
        <w:pStyle w:val="Body"/>
        <w:rPr>
          <w:rFonts w:ascii="Arial" w:hAnsi="Arial"/>
          <w:sz w:val="18"/>
          <w:szCs w:val="18"/>
        </w:rPr>
      </w:pPr>
    </w:p>
    <w:p w14:paraId="5327F78F" w14:textId="77777777" w:rsidR="005441BA" w:rsidRDefault="005441BA" w:rsidP="00083023">
      <w:pPr>
        <w:pStyle w:val="Body"/>
        <w:rPr>
          <w:rFonts w:ascii="Arial" w:hAnsi="Arial"/>
          <w:sz w:val="18"/>
          <w:szCs w:val="18"/>
        </w:rPr>
      </w:pPr>
    </w:p>
    <w:p w14:paraId="428B3A6C" w14:textId="6831A230" w:rsidR="00083023" w:rsidRDefault="00083023" w:rsidP="00083023">
      <w:pPr>
        <w:pStyle w:val="Body"/>
        <w:rPr>
          <w:rFonts w:ascii="Arial" w:hAnsi="Arial"/>
          <w:sz w:val="18"/>
          <w:szCs w:val="18"/>
        </w:rPr>
      </w:pPr>
      <w:r>
        <w:rPr>
          <w:rFonts w:ascii="Arial" w:hAnsi="Arial"/>
          <w:sz w:val="18"/>
          <w:szCs w:val="18"/>
        </w:rPr>
        <w:t xml:space="preserve">for </w:t>
      </w:r>
      <w:proofErr w:type="gramStart"/>
      <w:r>
        <w:rPr>
          <w:rFonts w:ascii="Arial" w:hAnsi="Arial"/>
          <w:sz w:val="18"/>
          <w:szCs w:val="18"/>
        </w:rPr>
        <w:t>in order to</w:t>
      </w:r>
      <w:proofErr w:type="gramEnd"/>
      <w:r>
        <w:rPr>
          <w:rFonts w:ascii="Arial" w:hAnsi="Arial"/>
          <w:sz w:val="18"/>
          <w:szCs w:val="18"/>
        </w:rPr>
        <w:t xml:space="preserve"> comply with the conditions of the ATCW. </w:t>
      </w:r>
      <w:bookmarkStart w:id="5" w:name="_Hlk518570511"/>
      <w:r w:rsidR="005527A6">
        <w:rPr>
          <w:rFonts w:ascii="Arial" w:hAnsi="Arial"/>
          <w:sz w:val="18"/>
          <w:szCs w:val="18"/>
        </w:rPr>
        <w:t>Any lost or stolen tags must be reported to the landholder as soon as possible (within 24hours).</w:t>
      </w:r>
      <w:bookmarkEnd w:id="5"/>
    </w:p>
    <w:p w14:paraId="10AA7562" w14:textId="2EFCAEE7" w:rsidR="00083023" w:rsidRPr="00ED0E76" w:rsidRDefault="00083023" w:rsidP="00083023">
      <w:pPr>
        <w:pStyle w:val="Body"/>
        <w:rPr>
          <w:rFonts w:ascii="Arial" w:hAnsi="Arial"/>
          <w:b/>
          <w:sz w:val="18"/>
          <w:szCs w:val="18"/>
        </w:rPr>
      </w:pPr>
      <w:r>
        <w:rPr>
          <w:rFonts w:ascii="Arial" w:hAnsi="Arial"/>
          <w:sz w:val="18"/>
          <w:szCs w:val="18"/>
        </w:rPr>
        <w:t>Non-compliance with the conditions of the ATCW may result in an investigation and/or compliance action taken by DELWP.</w:t>
      </w:r>
    </w:p>
    <w:p w14:paraId="34F9670B" w14:textId="4C45618D" w:rsidR="00083023" w:rsidRDefault="00083023" w:rsidP="00083023">
      <w:pPr>
        <w:pStyle w:val="Body"/>
        <w:rPr>
          <w:rFonts w:ascii="Arial" w:hAnsi="Arial"/>
          <w:sz w:val="18"/>
          <w:szCs w:val="18"/>
        </w:rPr>
      </w:pPr>
      <w:r w:rsidRPr="00ED0E76">
        <w:rPr>
          <w:rFonts w:ascii="Arial" w:hAnsi="Arial"/>
          <w:sz w:val="18"/>
          <w:szCs w:val="18"/>
        </w:rPr>
        <w:t>Shooters must follow the requirements of the pet meat processing facility’s food safety plan when controlling, treating and transporting kangaroos to meet hygiene requirements.</w:t>
      </w:r>
    </w:p>
    <w:p w14:paraId="39A5146B" w14:textId="28188A23" w:rsidR="00083023" w:rsidRDefault="00083023" w:rsidP="00083023">
      <w:pPr>
        <w:pStyle w:val="Heading2"/>
      </w:pPr>
      <w:r>
        <w:t>Steps for shooters:</w:t>
      </w:r>
    </w:p>
    <w:p w14:paraId="0D0D1136" w14:textId="77777777" w:rsidR="00083023" w:rsidRDefault="00083023" w:rsidP="00083023">
      <w:pPr>
        <w:pStyle w:val="Body"/>
        <w:rPr>
          <w:rFonts w:ascii="Arial" w:hAnsi="Arial"/>
          <w:b/>
          <w:sz w:val="18"/>
          <w:szCs w:val="18"/>
        </w:rPr>
      </w:pPr>
      <w:r w:rsidRPr="00ED0E76">
        <w:rPr>
          <w:rFonts w:ascii="Arial" w:hAnsi="Arial"/>
          <w:noProof/>
          <w:sz w:val="18"/>
          <w:szCs w:val="18"/>
          <w:lang w:eastAsia="en-AU"/>
        </w:rPr>
        <mc:AlternateContent>
          <mc:Choice Requires="wpc">
            <w:drawing>
              <wp:inline distT="0" distB="0" distL="0" distR="0" wp14:anchorId="38549465" wp14:editId="1FCDC10F">
                <wp:extent cx="3076575" cy="5524500"/>
                <wp:effectExtent l="0" t="0" r="9525" b="0"/>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Text Box 4"/>
                        <wps:cNvSpPr txBox="1">
                          <a:spLocks noChangeArrowheads="1"/>
                        </wps:cNvSpPr>
                        <wps:spPr bwMode="auto">
                          <a:xfrm>
                            <a:off x="102870" y="0"/>
                            <a:ext cx="2907030" cy="396240"/>
                          </a:xfrm>
                          <a:prstGeom prst="rect">
                            <a:avLst/>
                          </a:prstGeom>
                          <a:solidFill>
                            <a:srgbClr val="FFFFFF"/>
                          </a:solidFill>
                          <a:ln w="9525">
                            <a:solidFill>
                              <a:srgbClr val="000000"/>
                            </a:solidFill>
                            <a:miter lim="800000"/>
                            <a:headEnd/>
                            <a:tailEnd/>
                          </a:ln>
                        </wps:spPr>
                        <wps:txbx>
                          <w:txbxContent>
                            <w:p w14:paraId="0483BA67" w14:textId="77777777" w:rsidR="00083023" w:rsidRPr="0045684E" w:rsidRDefault="00083023" w:rsidP="00083023">
                              <w:pPr>
                                <w:jc w:val="center"/>
                                <w:rPr>
                                  <w:rFonts w:ascii="Arial" w:hAnsi="Arial"/>
                                  <w:sz w:val="18"/>
                                  <w:szCs w:val="18"/>
                                </w:rPr>
                              </w:pPr>
                              <w:r w:rsidRPr="0045684E">
                                <w:rPr>
                                  <w:rFonts w:ascii="Arial" w:hAnsi="Arial"/>
                                  <w:sz w:val="18"/>
                                  <w:szCs w:val="18"/>
                                </w:rPr>
                                <w:t>Contact a pet meat processing facility to discuss becoming a preferred supplier</w:t>
                              </w: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102222" y="510540"/>
                            <a:ext cx="2907030" cy="370205"/>
                          </a:xfrm>
                          <a:prstGeom prst="rect">
                            <a:avLst/>
                          </a:prstGeom>
                          <a:solidFill>
                            <a:srgbClr val="FFFFFF"/>
                          </a:solidFill>
                          <a:ln w="9525">
                            <a:solidFill>
                              <a:srgbClr val="000000"/>
                            </a:solidFill>
                            <a:miter lim="800000"/>
                            <a:headEnd/>
                            <a:tailEnd/>
                          </a:ln>
                        </wps:spPr>
                        <wps:txbx>
                          <w:txbxContent>
                            <w:p w14:paraId="331E67C5" w14:textId="77777777" w:rsidR="00083023" w:rsidRPr="003E4D02" w:rsidRDefault="00083023" w:rsidP="00083023">
                              <w:pPr>
                                <w:pStyle w:val="NormalWeb"/>
                                <w:spacing w:after="200" w:line="276" w:lineRule="auto"/>
                                <w:jc w:val="center"/>
                                <w:rPr>
                                  <w:rFonts w:ascii="Arial" w:hAnsi="Arial" w:cs="Arial"/>
                                  <w:sz w:val="18"/>
                                  <w:szCs w:val="18"/>
                                </w:rPr>
                              </w:pPr>
                              <w:r w:rsidRPr="0045684E">
                                <w:rPr>
                                  <w:rFonts w:ascii="Arial" w:eastAsia="Calibri" w:hAnsi="Arial" w:cs="Arial"/>
                                  <w:sz w:val="18"/>
                                  <w:szCs w:val="18"/>
                                </w:rPr>
                                <w:t>Undertake the required training</w:t>
                              </w:r>
                              <w:r w:rsidRPr="000B37DF">
                                <w:rPr>
                                  <w:rFonts w:ascii="Arial" w:eastAsia="Calibri" w:hAnsi="Arial" w:cs="Arial"/>
                                  <w:sz w:val="18"/>
                                  <w:szCs w:val="18"/>
                                </w:rPr>
                                <w:t xml:space="preserve"> (</w:t>
                              </w:r>
                              <w:r w:rsidRPr="00880D12">
                                <w:rPr>
                                  <w:rFonts w:ascii="Arial" w:eastAsia="Calibri" w:hAnsi="Arial" w:cs="Arial"/>
                                  <w:sz w:val="18"/>
                                  <w:szCs w:val="18"/>
                                </w:rPr>
                                <w:t xml:space="preserve">contact </w:t>
                              </w:r>
                              <w:proofErr w:type="spellStart"/>
                              <w:r w:rsidRPr="00880D12">
                                <w:rPr>
                                  <w:rFonts w:ascii="Arial" w:eastAsia="Calibri" w:hAnsi="Arial" w:cs="Arial"/>
                                  <w:sz w:val="18"/>
                                  <w:szCs w:val="18"/>
                                </w:rPr>
                                <w:t>Primesafe</w:t>
                              </w:r>
                              <w:proofErr w:type="spellEnd"/>
                              <w:r w:rsidRPr="00880D12">
                                <w:rPr>
                                  <w:rFonts w:ascii="Arial" w:eastAsia="Calibri" w:hAnsi="Arial" w:cs="Arial"/>
                                  <w:sz w:val="18"/>
                                  <w:szCs w:val="18"/>
                                </w:rPr>
                                <w:t xml:space="preserve"> for more information)</w:t>
                              </w:r>
                            </w:p>
                            <w:p w14:paraId="307FC071" w14:textId="77777777" w:rsidR="00083023" w:rsidRPr="00A87B00" w:rsidRDefault="00083023" w:rsidP="00083023">
                              <w:pPr>
                                <w:jc w:val="center"/>
                                <w:rPr>
                                  <w:rFonts w:ascii="Arial" w:hAnsi="Arial"/>
                                  <w:i/>
                                  <w:sz w:val="18"/>
                                  <w:szCs w:val="18"/>
                                </w:rPr>
                              </w:pP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102870" y="1034415"/>
                            <a:ext cx="2907030" cy="396240"/>
                          </a:xfrm>
                          <a:prstGeom prst="rect">
                            <a:avLst/>
                          </a:prstGeom>
                          <a:solidFill>
                            <a:srgbClr val="FFFFFF"/>
                          </a:solidFill>
                          <a:ln w="9525">
                            <a:solidFill>
                              <a:srgbClr val="000000"/>
                            </a:solidFill>
                            <a:miter lim="800000"/>
                            <a:headEnd/>
                            <a:tailEnd/>
                          </a:ln>
                        </wps:spPr>
                        <wps:txbx>
                          <w:txbxContent>
                            <w:p w14:paraId="039C3D13" w14:textId="77777777" w:rsidR="00083023" w:rsidRPr="00D42901" w:rsidRDefault="00083023" w:rsidP="00083023">
                              <w:pPr>
                                <w:jc w:val="center"/>
                                <w:rPr>
                                  <w:rFonts w:ascii="Arial" w:hAnsi="Arial"/>
                                  <w:i/>
                                  <w:sz w:val="18"/>
                                  <w:szCs w:val="18"/>
                                </w:rPr>
                              </w:pPr>
                              <w:r w:rsidRPr="00D42901">
                                <w:rPr>
                                  <w:rFonts w:ascii="Arial" w:hAnsi="Arial"/>
                                  <w:i/>
                                  <w:sz w:val="18"/>
                                  <w:szCs w:val="18"/>
                                </w:rPr>
                                <w:t>Pet meat processing facility lists you as preferred supplier in its food safety plan</w:t>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102876" y="3050123"/>
                            <a:ext cx="2907030" cy="450995"/>
                          </a:xfrm>
                          <a:prstGeom prst="rect">
                            <a:avLst/>
                          </a:prstGeom>
                          <a:solidFill>
                            <a:srgbClr val="FFFFFF"/>
                          </a:solidFill>
                          <a:ln w="9525">
                            <a:solidFill>
                              <a:srgbClr val="000000"/>
                            </a:solidFill>
                            <a:miter lim="800000"/>
                            <a:headEnd/>
                            <a:tailEnd/>
                          </a:ln>
                        </wps:spPr>
                        <wps:txbx>
                          <w:txbxContent>
                            <w:p w14:paraId="72888186" w14:textId="77777777" w:rsidR="00083023" w:rsidRPr="00A87B00" w:rsidRDefault="00083023" w:rsidP="00083023">
                              <w:pPr>
                                <w:pStyle w:val="NormalWeb"/>
                                <w:spacing w:after="200" w:line="276" w:lineRule="auto"/>
                                <w:jc w:val="center"/>
                                <w:rPr>
                                  <w:rFonts w:ascii="Arial" w:hAnsi="Arial" w:cs="Arial"/>
                                  <w:sz w:val="18"/>
                                  <w:szCs w:val="18"/>
                                </w:rPr>
                              </w:pPr>
                              <w:r>
                                <w:rPr>
                                  <w:rFonts w:ascii="Arial" w:eastAsia="Calibri" w:hAnsi="Arial" w:cs="Arial"/>
                                  <w:sz w:val="18"/>
                                  <w:szCs w:val="18"/>
                                </w:rPr>
                                <w:t xml:space="preserve">Control kangaroos in accordance with the ATCW and the </w:t>
                              </w:r>
                              <w:r w:rsidRPr="00DC60E5">
                                <w:rPr>
                                  <w:rFonts w:ascii="Arial" w:eastAsia="Calibri" w:hAnsi="Arial" w:cs="Arial"/>
                                  <w:sz w:val="18"/>
                                  <w:szCs w:val="18"/>
                                </w:rPr>
                                <w:t>pet meat processing facility’s</w:t>
                              </w:r>
                              <w:r>
                                <w:rPr>
                                  <w:rFonts w:ascii="Arial" w:eastAsia="Calibri" w:hAnsi="Arial" w:cs="Arial"/>
                                  <w:sz w:val="18"/>
                                  <w:szCs w:val="18"/>
                                </w:rPr>
                                <w:t xml:space="preserve"> food safety plan </w:t>
                              </w:r>
                            </w:p>
                            <w:p w14:paraId="79DDF4BA" w14:textId="77777777" w:rsidR="00083023" w:rsidRPr="00A87B00" w:rsidRDefault="00083023" w:rsidP="00083023">
                              <w:pPr>
                                <w:jc w:val="center"/>
                                <w:rPr>
                                  <w:rFonts w:ascii="Arial" w:hAnsi="Arial"/>
                                  <w:sz w:val="18"/>
                                  <w:szCs w:val="18"/>
                                </w:rPr>
                              </w:pPr>
                            </w:p>
                          </w:txbxContent>
                        </wps:txbx>
                        <wps:bodyPr rot="0" vert="horz" wrap="square" lIns="91440" tIns="45720" rIns="91440" bIns="45720" anchor="t" anchorCtr="0" upright="1">
                          <a:noAutofit/>
                        </wps:bodyPr>
                      </wps:wsp>
                      <wps:wsp>
                        <wps:cNvPr id="18" name="Text Box 16"/>
                        <wps:cNvSpPr txBox="1">
                          <a:spLocks noChangeArrowheads="1"/>
                        </wps:cNvSpPr>
                        <wps:spPr bwMode="auto">
                          <a:xfrm>
                            <a:off x="102875" y="1535295"/>
                            <a:ext cx="2907031" cy="560205"/>
                          </a:xfrm>
                          <a:prstGeom prst="rect">
                            <a:avLst/>
                          </a:prstGeom>
                          <a:solidFill>
                            <a:srgbClr val="FFFFFF"/>
                          </a:solidFill>
                          <a:ln w="9525">
                            <a:solidFill>
                              <a:srgbClr val="000000"/>
                            </a:solidFill>
                            <a:miter lim="800000"/>
                            <a:headEnd/>
                            <a:tailEnd/>
                          </a:ln>
                        </wps:spPr>
                        <wps:txbx>
                          <w:txbxContent>
                            <w:p w14:paraId="20BFE91D" w14:textId="77777777" w:rsidR="00083023" w:rsidRPr="00D42901" w:rsidRDefault="00083023" w:rsidP="00083023">
                              <w:pPr>
                                <w:jc w:val="center"/>
                                <w:rPr>
                                  <w:rFonts w:ascii="Arial" w:hAnsi="Arial"/>
                                  <w:i/>
                                  <w:sz w:val="18"/>
                                  <w:szCs w:val="18"/>
                                </w:rPr>
                              </w:pPr>
                              <w:r>
                                <w:rPr>
                                  <w:rFonts w:ascii="Arial" w:hAnsi="Arial"/>
                                  <w:i/>
                                  <w:sz w:val="18"/>
                                  <w:szCs w:val="18"/>
                                </w:rPr>
                                <w:t xml:space="preserve">If there is sufficient demand, a pet meat processing facility </w:t>
                              </w:r>
                              <w:r w:rsidRPr="009F136B">
                                <w:rPr>
                                  <w:rFonts w:ascii="Arial" w:hAnsi="Arial"/>
                                  <w:i/>
                                  <w:sz w:val="18"/>
                                  <w:szCs w:val="18"/>
                                </w:rPr>
                                <w:t>will contact you to arrange control of kangaroos on landholder’s property</w:t>
                              </w:r>
                              <w:r w:rsidRPr="00D42901">
                                <w:rPr>
                                  <w:rFonts w:ascii="Arial" w:hAnsi="Arial"/>
                                  <w:i/>
                                  <w:sz w:val="18"/>
                                  <w:szCs w:val="18"/>
                                </w:rPr>
                                <w:t xml:space="preserve"> </w:t>
                              </w:r>
                            </w:p>
                          </w:txbxContent>
                        </wps:txbx>
                        <wps:bodyPr rot="0" vert="horz" wrap="square" lIns="91440" tIns="45720" rIns="91440" bIns="45720" anchor="t" anchorCtr="0" upright="1">
                          <a:noAutofit/>
                        </wps:bodyPr>
                      </wps:wsp>
                      <wps:wsp>
                        <wps:cNvPr id="19" name="AutoShape 9"/>
                        <wps:cNvCnPr>
                          <a:cxnSpLocks noChangeShapeType="1"/>
                          <a:stCxn id="4294967295" idx="2"/>
                          <a:endCxn id="4294967295" idx="0"/>
                        </wps:cNvCnPr>
                        <wps:spPr bwMode="auto">
                          <a:xfrm flipH="1">
                            <a:off x="1555737" y="396240"/>
                            <a:ext cx="648" cy="114300"/>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0" name="AutoShape 10"/>
                        <wps:cNvCnPr>
                          <a:cxnSpLocks noChangeShapeType="1"/>
                          <a:stCxn id="4294967295" idx="2"/>
                          <a:endCxn id="4294967295" idx="0"/>
                        </wps:cNvCnPr>
                        <wps:spPr bwMode="auto">
                          <a:xfrm>
                            <a:off x="1555737" y="880745"/>
                            <a:ext cx="648" cy="153670"/>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1" name="AutoShape 11"/>
                        <wps:cNvCnPr>
                          <a:cxnSpLocks noChangeShapeType="1"/>
                          <a:stCxn id="4294967295" idx="2"/>
                          <a:endCxn id="4294967295" idx="0"/>
                        </wps:cNvCnPr>
                        <wps:spPr bwMode="auto">
                          <a:xfrm>
                            <a:off x="1556385" y="1430655"/>
                            <a:ext cx="6" cy="104640"/>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2" name="AutoShape 15"/>
                        <wps:cNvCnPr>
                          <a:cxnSpLocks noChangeShapeType="1"/>
                        </wps:cNvCnPr>
                        <wps:spPr bwMode="auto">
                          <a:xfrm>
                            <a:off x="1556269" y="4224849"/>
                            <a:ext cx="122" cy="118450"/>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3" name="Text Box 17"/>
                        <wps:cNvSpPr txBox="1">
                          <a:spLocks noChangeArrowheads="1"/>
                        </wps:cNvSpPr>
                        <wps:spPr bwMode="auto">
                          <a:xfrm>
                            <a:off x="102876" y="4924559"/>
                            <a:ext cx="2907030" cy="540385"/>
                          </a:xfrm>
                          <a:prstGeom prst="rect">
                            <a:avLst/>
                          </a:prstGeom>
                          <a:solidFill>
                            <a:srgbClr val="FFFFFF"/>
                          </a:solidFill>
                          <a:ln w="9525">
                            <a:solidFill>
                              <a:srgbClr val="000000"/>
                            </a:solidFill>
                            <a:miter lim="800000"/>
                            <a:headEnd/>
                            <a:tailEnd/>
                          </a:ln>
                        </wps:spPr>
                        <wps:txbx>
                          <w:txbxContent>
                            <w:p w14:paraId="358B6852" w14:textId="77777777" w:rsidR="00083023" w:rsidRPr="00A87B00" w:rsidRDefault="00083023" w:rsidP="00083023">
                              <w:pPr>
                                <w:pStyle w:val="NormalWeb"/>
                                <w:spacing w:after="200" w:line="276" w:lineRule="auto"/>
                                <w:jc w:val="center"/>
                                <w:rPr>
                                  <w:rFonts w:ascii="Arial" w:hAnsi="Arial" w:cs="Arial"/>
                                  <w:sz w:val="18"/>
                                  <w:szCs w:val="18"/>
                                </w:rPr>
                              </w:pPr>
                              <w:r>
                                <w:rPr>
                                  <w:rFonts w:ascii="Arial" w:eastAsia="Calibri" w:hAnsi="Arial" w:cs="Arial"/>
                                  <w:sz w:val="18"/>
                                  <w:szCs w:val="18"/>
                                </w:rPr>
                                <w:t>Provide pet meat processing facility with details of the KPFT ATCW and the number of kangaroos controlled</w:t>
                              </w:r>
                            </w:p>
                            <w:p w14:paraId="402DF153" w14:textId="77777777" w:rsidR="00083023" w:rsidRPr="00A87B00" w:rsidRDefault="00083023" w:rsidP="00083023">
                              <w:pPr>
                                <w:jc w:val="center"/>
                                <w:rPr>
                                  <w:rFonts w:ascii="Arial" w:hAnsi="Arial"/>
                                  <w:sz w:val="18"/>
                                  <w:szCs w:val="18"/>
                                </w:rPr>
                              </w:pPr>
                            </w:p>
                          </w:txbxContent>
                        </wps:txbx>
                        <wps:bodyPr rot="0" vert="horz" wrap="square" lIns="91440" tIns="45720" rIns="91440" bIns="45720" anchor="t" anchorCtr="0" upright="1">
                          <a:noAutofit/>
                        </wps:bodyPr>
                      </wps:wsp>
                      <wps:wsp>
                        <wps:cNvPr id="24" name="AutoShape 18"/>
                        <wps:cNvCnPr>
                          <a:cxnSpLocks noChangeShapeType="1"/>
                          <a:stCxn id="4294967295" idx="2"/>
                        </wps:cNvCnPr>
                        <wps:spPr bwMode="auto">
                          <a:xfrm>
                            <a:off x="1556391" y="4742562"/>
                            <a:ext cx="398" cy="181002"/>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6" name="AutoShape 20"/>
                        <wps:cNvCnPr>
                          <a:cxnSpLocks noChangeShapeType="1"/>
                        </wps:cNvCnPr>
                        <wps:spPr bwMode="auto">
                          <a:xfrm>
                            <a:off x="1556386" y="2095327"/>
                            <a:ext cx="5" cy="120005"/>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7" name="Text Box 7"/>
                        <wps:cNvSpPr txBox="1">
                          <a:spLocks noChangeArrowheads="1"/>
                        </wps:cNvSpPr>
                        <wps:spPr bwMode="auto">
                          <a:xfrm>
                            <a:off x="101576" y="3666347"/>
                            <a:ext cx="2906395" cy="558491"/>
                          </a:xfrm>
                          <a:prstGeom prst="rect">
                            <a:avLst/>
                          </a:prstGeom>
                          <a:solidFill>
                            <a:srgbClr val="FFFFFF"/>
                          </a:solidFill>
                          <a:ln w="9525">
                            <a:solidFill>
                              <a:srgbClr val="000000"/>
                            </a:solidFill>
                            <a:miter lim="800000"/>
                            <a:headEnd/>
                            <a:tailEnd/>
                          </a:ln>
                        </wps:spPr>
                        <wps:txbx>
                          <w:txbxContent>
                            <w:p w14:paraId="4FDEDAF9" w14:textId="213E99CF" w:rsidR="00083023" w:rsidRDefault="00083023" w:rsidP="00083023">
                              <w:pPr>
                                <w:pStyle w:val="NormalWeb"/>
                                <w:spacing w:after="200" w:line="276" w:lineRule="auto"/>
                                <w:jc w:val="center"/>
                              </w:pPr>
                              <w:r>
                                <w:rPr>
                                  <w:rFonts w:ascii="Arial" w:eastAsia="Calibri" w:hAnsi="Arial"/>
                                  <w:sz w:val="18"/>
                                  <w:szCs w:val="18"/>
                                </w:rPr>
                                <w:t xml:space="preserve">Tag each kangaroo with </w:t>
                              </w:r>
                              <w:r w:rsidR="005527A6">
                                <w:rPr>
                                  <w:rFonts w:ascii="Arial" w:eastAsia="Calibri" w:hAnsi="Arial"/>
                                  <w:sz w:val="18"/>
                                  <w:szCs w:val="18"/>
                                </w:rPr>
                                <w:t xml:space="preserve">the appropriate coloured </w:t>
                              </w:r>
                              <w:r>
                                <w:rPr>
                                  <w:rFonts w:ascii="Arial" w:eastAsia="Calibri" w:hAnsi="Arial"/>
                                  <w:sz w:val="18"/>
                                  <w:szCs w:val="18"/>
                                </w:rPr>
                                <w:t>tag and complete the record sheet. Provide any unused tags and the completed record sheet back to the landholder.</w:t>
                              </w:r>
                            </w:p>
                            <w:p w14:paraId="33836D28" w14:textId="77777777" w:rsidR="00083023" w:rsidRDefault="00083023" w:rsidP="00083023">
                              <w:pPr>
                                <w:pStyle w:val="NormalWeb"/>
                                <w:jc w:val="center"/>
                              </w:pPr>
                              <w:r>
                                <w:rPr>
                                  <w:rFonts w:ascii="Arial" w:hAnsi="Arial"/>
                                  <w:sz w:val="18"/>
                                  <w:szCs w:val="18"/>
                                </w:rPr>
                                <w:t> </w:t>
                              </w:r>
                            </w:p>
                          </w:txbxContent>
                        </wps:txbx>
                        <wps:bodyPr rot="0" vert="horz" wrap="square" lIns="91440" tIns="45720" rIns="91440" bIns="45720" anchor="t" anchorCtr="0" upright="1">
                          <a:noAutofit/>
                        </wps:bodyPr>
                      </wps:wsp>
                      <wps:wsp>
                        <wps:cNvPr id="28" name="AutoShape 14"/>
                        <wps:cNvCnPr>
                          <a:cxnSpLocks noChangeShapeType="1"/>
                        </wps:cNvCnPr>
                        <wps:spPr bwMode="auto">
                          <a:xfrm>
                            <a:off x="1556391" y="3501128"/>
                            <a:ext cx="398" cy="156741"/>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9" name="Text Box 7"/>
                        <wps:cNvSpPr txBox="1">
                          <a:spLocks noChangeArrowheads="1"/>
                        </wps:cNvSpPr>
                        <wps:spPr bwMode="auto">
                          <a:xfrm>
                            <a:off x="101576" y="2215342"/>
                            <a:ext cx="2906395" cy="727272"/>
                          </a:xfrm>
                          <a:prstGeom prst="rect">
                            <a:avLst/>
                          </a:prstGeom>
                          <a:solidFill>
                            <a:srgbClr val="FFFFFF"/>
                          </a:solidFill>
                          <a:ln w="9525">
                            <a:solidFill>
                              <a:srgbClr val="000000"/>
                            </a:solidFill>
                            <a:miter lim="800000"/>
                            <a:headEnd/>
                            <a:tailEnd/>
                          </a:ln>
                        </wps:spPr>
                        <wps:txbx>
                          <w:txbxContent>
                            <w:p w14:paraId="07B331F3" w14:textId="5A624D83" w:rsidR="00083023" w:rsidRDefault="00083023" w:rsidP="00083023">
                              <w:pPr>
                                <w:pStyle w:val="NormalWeb"/>
                                <w:spacing w:after="200" w:line="276" w:lineRule="auto"/>
                                <w:jc w:val="center"/>
                              </w:pPr>
                              <w:r>
                                <w:rPr>
                                  <w:rFonts w:ascii="Arial" w:eastAsia="Calibri" w:hAnsi="Arial"/>
                                  <w:sz w:val="18"/>
                                  <w:szCs w:val="18"/>
                                </w:rPr>
                                <w:t>Meet with the landholder to obtain instructions on the agreed number of kangaroos to be controlled, where to control them, and to obtain a copy of the ATCW, the plastic kangaroo tags and the record sheet</w:t>
                              </w:r>
                            </w:p>
                            <w:p w14:paraId="008FE6B6" w14:textId="77777777" w:rsidR="00083023" w:rsidRDefault="00083023" w:rsidP="00083023">
                              <w:pPr>
                                <w:pStyle w:val="NormalWeb"/>
                                <w:jc w:val="center"/>
                              </w:pPr>
                              <w:r>
                                <w:rPr>
                                  <w:rFonts w:ascii="Arial" w:hAnsi="Arial"/>
                                  <w:sz w:val="18"/>
                                  <w:szCs w:val="18"/>
                                </w:rPr>
                                <w:t> </w:t>
                              </w:r>
                            </w:p>
                          </w:txbxContent>
                        </wps:txbx>
                        <wps:bodyPr rot="0" vert="horz" wrap="square" lIns="91440" tIns="45720" rIns="91440" bIns="45720" anchor="t" anchorCtr="0" upright="1">
                          <a:noAutofit/>
                        </wps:bodyPr>
                      </wps:wsp>
                      <wps:wsp>
                        <wps:cNvPr id="30" name="AutoShape 20"/>
                        <wps:cNvCnPr>
                          <a:cxnSpLocks noChangeShapeType="1"/>
                        </wps:cNvCnPr>
                        <wps:spPr bwMode="auto">
                          <a:xfrm>
                            <a:off x="1547428" y="2932048"/>
                            <a:ext cx="1627" cy="118064"/>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31" name="Text Box 16"/>
                        <wps:cNvSpPr txBox="1">
                          <a:spLocks noChangeArrowheads="1"/>
                        </wps:cNvSpPr>
                        <wps:spPr bwMode="auto">
                          <a:xfrm>
                            <a:off x="102876" y="4346322"/>
                            <a:ext cx="2907030" cy="396240"/>
                          </a:xfrm>
                          <a:prstGeom prst="rect">
                            <a:avLst/>
                          </a:prstGeom>
                          <a:solidFill>
                            <a:srgbClr val="FFFFFF"/>
                          </a:solidFill>
                          <a:ln w="9525">
                            <a:solidFill>
                              <a:srgbClr val="000000"/>
                            </a:solidFill>
                            <a:miter lim="800000"/>
                            <a:headEnd/>
                            <a:tailEnd/>
                          </a:ln>
                        </wps:spPr>
                        <wps:txbx>
                          <w:txbxContent>
                            <w:p w14:paraId="2F490551" w14:textId="77777777" w:rsidR="00083023" w:rsidRPr="00DC60E5" w:rsidRDefault="00083023" w:rsidP="00083023">
                              <w:pPr>
                                <w:pStyle w:val="NormalWeb"/>
                                <w:spacing w:after="200" w:line="276" w:lineRule="auto"/>
                                <w:jc w:val="center"/>
                                <w:rPr>
                                  <w:rFonts w:ascii="Arial" w:hAnsi="Arial" w:cs="Arial"/>
                                  <w:sz w:val="18"/>
                                  <w:szCs w:val="18"/>
                                </w:rPr>
                              </w:pPr>
                              <w:r w:rsidRPr="00DC60E5">
                                <w:rPr>
                                  <w:rFonts w:ascii="Arial" w:eastAsia="Calibri" w:hAnsi="Arial" w:cs="Arial"/>
                                  <w:sz w:val="18"/>
                                  <w:szCs w:val="18"/>
                                </w:rPr>
                                <w:t>Arrange for the kangaroos to be transported to the pet meat processing facility</w:t>
                              </w:r>
                              <w:r>
                                <w:rPr>
                                  <w:rFonts w:ascii="Arial" w:eastAsia="Calibri" w:hAnsi="Arial" w:cs="Arial"/>
                                  <w:sz w:val="18"/>
                                  <w:szCs w:val="18"/>
                                </w:rPr>
                                <w:t>.</w:t>
                              </w:r>
                              <w:r w:rsidRPr="00DC60E5">
                                <w:rPr>
                                  <w:rFonts w:ascii="Arial" w:eastAsia="Calibri" w:hAnsi="Arial" w:cs="Arial"/>
                                  <w:sz w:val="18"/>
                                  <w:szCs w:val="18"/>
                                </w:rPr>
                                <w:t xml:space="preserve"> </w:t>
                              </w:r>
                            </w:p>
                            <w:p w14:paraId="1F5DB9ED" w14:textId="77777777" w:rsidR="00083023" w:rsidRPr="00A87B00" w:rsidRDefault="00083023" w:rsidP="00083023">
                              <w:pPr>
                                <w:jc w:val="center"/>
                                <w:rPr>
                                  <w:rFonts w:ascii="Arial" w:hAnsi="Arial"/>
                                  <w:sz w:val="18"/>
                                  <w:szCs w:val="18"/>
                                </w:rPr>
                              </w:pPr>
                            </w:p>
                          </w:txbxContent>
                        </wps:txbx>
                        <wps:bodyPr rot="0" vert="horz" wrap="square" lIns="91440" tIns="45720" rIns="91440" bIns="45720" anchor="t" anchorCtr="0" upright="1">
                          <a:noAutofit/>
                        </wps:bodyPr>
                      </wps:wsp>
                    </wpc:wpc>
                  </a:graphicData>
                </a:graphic>
              </wp:inline>
            </w:drawing>
          </mc:Choice>
          <mc:Fallback>
            <w:pict>
              <v:group w14:anchorId="38549465" id="Canvas 60" o:spid="_x0000_s1026" editas="canvas" style="width:242.25pt;height:435pt;mso-position-horizontal-relative:char;mso-position-vertical-relative:line" coordsize="30765,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765;height:5524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28;width:2907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483BA67" w14:textId="77777777" w:rsidR="00083023" w:rsidRPr="0045684E" w:rsidRDefault="00083023" w:rsidP="00083023">
                        <w:pPr>
                          <w:jc w:val="center"/>
                          <w:rPr>
                            <w:rFonts w:ascii="Arial" w:hAnsi="Arial"/>
                            <w:sz w:val="18"/>
                            <w:szCs w:val="18"/>
                          </w:rPr>
                        </w:pPr>
                        <w:r w:rsidRPr="0045684E">
                          <w:rPr>
                            <w:rFonts w:ascii="Arial" w:hAnsi="Arial"/>
                            <w:sz w:val="18"/>
                            <w:szCs w:val="18"/>
                          </w:rPr>
                          <w:t>Contact a pet meat processing facility to discuss becoming a preferred supplier</w:t>
                        </w:r>
                      </w:p>
                    </w:txbxContent>
                  </v:textbox>
                </v:shape>
                <v:shape id="Text Box 13" o:spid="_x0000_s1029" type="#_x0000_t202" style="position:absolute;left:1022;top:5105;width:2907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31E67C5" w14:textId="77777777" w:rsidR="00083023" w:rsidRPr="003E4D02" w:rsidRDefault="00083023" w:rsidP="00083023">
                        <w:pPr>
                          <w:pStyle w:val="NormalWeb"/>
                          <w:spacing w:after="200" w:line="276" w:lineRule="auto"/>
                          <w:jc w:val="center"/>
                          <w:rPr>
                            <w:rFonts w:ascii="Arial" w:hAnsi="Arial" w:cs="Arial"/>
                            <w:sz w:val="18"/>
                            <w:szCs w:val="18"/>
                          </w:rPr>
                        </w:pPr>
                        <w:r w:rsidRPr="0045684E">
                          <w:rPr>
                            <w:rFonts w:ascii="Arial" w:eastAsia="Calibri" w:hAnsi="Arial" w:cs="Arial"/>
                            <w:sz w:val="18"/>
                            <w:szCs w:val="18"/>
                          </w:rPr>
                          <w:t>Undertake the required training</w:t>
                        </w:r>
                        <w:r w:rsidRPr="000B37DF">
                          <w:rPr>
                            <w:rFonts w:ascii="Arial" w:eastAsia="Calibri" w:hAnsi="Arial" w:cs="Arial"/>
                            <w:sz w:val="18"/>
                            <w:szCs w:val="18"/>
                          </w:rPr>
                          <w:t xml:space="preserve"> (</w:t>
                        </w:r>
                        <w:r w:rsidRPr="00880D12">
                          <w:rPr>
                            <w:rFonts w:ascii="Arial" w:eastAsia="Calibri" w:hAnsi="Arial" w:cs="Arial"/>
                            <w:sz w:val="18"/>
                            <w:szCs w:val="18"/>
                          </w:rPr>
                          <w:t xml:space="preserve">contact </w:t>
                        </w:r>
                        <w:proofErr w:type="spellStart"/>
                        <w:r w:rsidRPr="00880D12">
                          <w:rPr>
                            <w:rFonts w:ascii="Arial" w:eastAsia="Calibri" w:hAnsi="Arial" w:cs="Arial"/>
                            <w:sz w:val="18"/>
                            <w:szCs w:val="18"/>
                          </w:rPr>
                          <w:t>Primesafe</w:t>
                        </w:r>
                        <w:proofErr w:type="spellEnd"/>
                        <w:r w:rsidRPr="00880D12">
                          <w:rPr>
                            <w:rFonts w:ascii="Arial" w:eastAsia="Calibri" w:hAnsi="Arial" w:cs="Arial"/>
                            <w:sz w:val="18"/>
                            <w:szCs w:val="18"/>
                          </w:rPr>
                          <w:t xml:space="preserve"> for more information)</w:t>
                        </w:r>
                      </w:p>
                      <w:p w14:paraId="307FC071" w14:textId="77777777" w:rsidR="00083023" w:rsidRPr="00A87B00" w:rsidRDefault="00083023" w:rsidP="00083023">
                        <w:pPr>
                          <w:jc w:val="center"/>
                          <w:rPr>
                            <w:rFonts w:ascii="Arial" w:hAnsi="Arial"/>
                            <w:i/>
                            <w:sz w:val="18"/>
                            <w:szCs w:val="18"/>
                          </w:rPr>
                        </w:pPr>
                      </w:p>
                    </w:txbxContent>
                  </v:textbox>
                </v:shape>
                <v:shape id="Text Box 14" o:spid="_x0000_s1030" type="#_x0000_t202" style="position:absolute;left:1028;top:10344;width:2907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39C3D13" w14:textId="77777777" w:rsidR="00083023" w:rsidRPr="00D42901" w:rsidRDefault="00083023" w:rsidP="00083023">
                        <w:pPr>
                          <w:jc w:val="center"/>
                          <w:rPr>
                            <w:rFonts w:ascii="Arial" w:hAnsi="Arial"/>
                            <w:i/>
                            <w:sz w:val="18"/>
                            <w:szCs w:val="18"/>
                          </w:rPr>
                        </w:pPr>
                        <w:r w:rsidRPr="00D42901">
                          <w:rPr>
                            <w:rFonts w:ascii="Arial" w:hAnsi="Arial"/>
                            <w:i/>
                            <w:sz w:val="18"/>
                            <w:szCs w:val="18"/>
                          </w:rPr>
                          <w:t>Pet meat processing facility lists you as preferred supplier in its food safety plan</w:t>
                        </w:r>
                      </w:p>
                    </w:txbxContent>
                  </v:textbox>
                </v:shape>
                <v:shape id="Text Box 15" o:spid="_x0000_s1031" type="#_x0000_t202" style="position:absolute;left:1028;top:30501;width:29071;height:4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2888186" w14:textId="77777777" w:rsidR="00083023" w:rsidRPr="00A87B00" w:rsidRDefault="00083023" w:rsidP="00083023">
                        <w:pPr>
                          <w:pStyle w:val="NormalWeb"/>
                          <w:spacing w:after="200" w:line="276" w:lineRule="auto"/>
                          <w:jc w:val="center"/>
                          <w:rPr>
                            <w:rFonts w:ascii="Arial" w:hAnsi="Arial" w:cs="Arial"/>
                            <w:sz w:val="18"/>
                            <w:szCs w:val="18"/>
                          </w:rPr>
                        </w:pPr>
                        <w:r>
                          <w:rPr>
                            <w:rFonts w:ascii="Arial" w:eastAsia="Calibri" w:hAnsi="Arial" w:cs="Arial"/>
                            <w:sz w:val="18"/>
                            <w:szCs w:val="18"/>
                          </w:rPr>
                          <w:t xml:space="preserve">Control kangaroos in accordance with the ATCW and the </w:t>
                        </w:r>
                        <w:r w:rsidRPr="00DC60E5">
                          <w:rPr>
                            <w:rFonts w:ascii="Arial" w:eastAsia="Calibri" w:hAnsi="Arial" w:cs="Arial"/>
                            <w:sz w:val="18"/>
                            <w:szCs w:val="18"/>
                          </w:rPr>
                          <w:t>pet meat processing facility’s</w:t>
                        </w:r>
                        <w:r>
                          <w:rPr>
                            <w:rFonts w:ascii="Arial" w:eastAsia="Calibri" w:hAnsi="Arial" w:cs="Arial"/>
                            <w:sz w:val="18"/>
                            <w:szCs w:val="18"/>
                          </w:rPr>
                          <w:t xml:space="preserve"> food safety plan </w:t>
                        </w:r>
                      </w:p>
                      <w:p w14:paraId="79DDF4BA" w14:textId="77777777" w:rsidR="00083023" w:rsidRPr="00A87B00" w:rsidRDefault="00083023" w:rsidP="00083023">
                        <w:pPr>
                          <w:jc w:val="center"/>
                          <w:rPr>
                            <w:rFonts w:ascii="Arial" w:hAnsi="Arial"/>
                            <w:sz w:val="18"/>
                            <w:szCs w:val="18"/>
                          </w:rPr>
                        </w:pPr>
                      </w:p>
                    </w:txbxContent>
                  </v:textbox>
                </v:shape>
                <v:shape id="Text Box 16" o:spid="_x0000_s1032" type="#_x0000_t202" style="position:absolute;left:1028;top:15352;width:29071;height:5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20BFE91D" w14:textId="77777777" w:rsidR="00083023" w:rsidRPr="00D42901" w:rsidRDefault="00083023" w:rsidP="00083023">
                        <w:pPr>
                          <w:jc w:val="center"/>
                          <w:rPr>
                            <w:rFonts w:ascii="Arial" w:hAnsi="Arial"/>
                            <w:i/>
                            <w:sz w:val="18"/>
                            <w:szCs w:val="18"/>
                          </w:rPr>
                        </w:pPr>
                        <w:r>
                          <w:rPr>
                            <w:rFonts w:ascii="Arial" w:hAnsi="Arial"/>
                            <w:i/>
                            <w:sz w:val="18"/>
                            <w:szCs w:val="18"/>
                          </w:rPr>
                          <w:t xml:space="preserve">If there is sufficient demand, a pet meat processing facility </w:t>
                        </w:r>
                        <w:r w:rsidRPr="009F136B">
                          <w:rPr>
                            <w:rFonts w:ascii="Arial" w:hAnsi="Arial"/>
                            <w:i/>
                            <w:sz w:val="18"/>
                            <w:szCs w:val="18"/>
                          </w:rPr>
                          <w:t>will contact you to arrange control of kangaroos on landholder’s property</w:t>
                        </w:r>
                        <w:r w:rsidRPr="00D42901">
                          <w:rPr>
                            <w:rFonts w:ascii="Arial" w:hAnsi="Arial"/>
                            <w:i/>
                            <w:sz w:val="18"/>
                            <w:szCs w:val="18"/>
                          </w:rPr>
                          <w:t xml:space="preserve"> </w:t>
                        </w:r>
                      </w:p>
                    </w:txbxContent>
                  </v:textbox>
                </v:shape>
                <v:shapetype id="_x0000_t32" coordsize="21600,21600" o:spt="32" o:oned="t" path="m,l21600,21600e" filled="f">
                  <v:path arrowok="t" fillok="f" o:connecttype="none"/>
                  <o:lock v:ext="edit" shapetype="t"/>
                </v:shapetype>
                <v:shape id="AutoShape 9" o:spid="_x0000_s1033" type="#_x0000_t32" style="position:absolute;left:15557;top:3962;width:6;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">
                  <v:stroke endarrow="classic" endarrowlength="short"/>
                </v:shape>
                <v:shape id="AutoShape 10" o:spid="_x0000_s1034" type="#_x0000_t32" style="position:absolute;left:15557;top:8807;width:6;height:1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">
                  <v:stroke endarrow="classic" endarrowlength="short"/>
                </v:shape>
                <v:shape id="AutoShape 11" o:spid="_x0000_s1035" type="#_x0000_t32" style="position:absolute;left:15563;top:14306;width:0;height:1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">
                  <v:stroke endarrow="classic" endarrowlength="short"/>
                </v:shape>
                <v:shape id="AutoShape 15" o:spid="_x0000_s1036" type="#_x0000_t32" style="position:absolute;left:15562;top:42248;width:1;height:1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">
                  <v:stroke endarrow="classic" endarrowlength="short"/>
                </v:shape>
                <v:shape id="Text Box 17" o:spid="_x0000_s1037" type="#_x0000_t202" style="position:absolute;left:1028;top:49245;width:29071;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358B6852" w14:textId="77777777" w:rsidR="00083023" w:rsidRPr="00A87B00" w:rsidRDefault="00083023" w:rsidP="00083023">
                        <w:pPr>
                          <w:pStyle w:val="NormalWeb"/>
                          <w:spacing w:after="200" w:line="276" w:lineRule="auto"/>
                          <w:jc w:val="center"/>
                          <w:rPr>
                            <w:rFonts w:ascii="Arial" w:hAnsi="Arial" w:cs="Arial"/>
                            <w:sz w:val="18"/>
                            <w:szCs w:val="18"/>
                          </w:rPr>
                        </w:pPr>
                        <w:r>
                          <w:rPr>
                            <w:rFonts w:ascii="Arial" w:eastAsia="Calibri" w:hAnsi="Arial" w:cs="Arial"/>
                            <w:sz w:val="18"/>
                            <w:szCs w:val="18"/>
                          </w:rPr>
                          <w:t>Provide pet meat processing facility with details of the KPFT ATCW and the number of kangaroos controlled</w:t>
                        </w:r>
                      </w:p>
                      <w:p w14:paraId="402DF153" w14:textId="77777777" w:rsidR="00083023" w:rsidRPr="00A87B00" w:rsidRDefault="00083023" w:rsidP="00083023">
                        <w:pPr>
                          <w:jc w:val="center"/>
                          <w:rPr>
                            <w:rFonts w:ascii="Arial" w:hAnsi="Arial"/>
                            <w:sz w:val="18"/>
                            <w:szCs w:val="18"/>
                          </w:rPr>
                        </w:pPr>
                      </w:p>
                    </w:txbxContent>
                  </v:textbox>
                </v:shape>
                <v:shape id="AutoShape 18" o:spid="_x0000_s1038" type="#_x0000_t32" style="position:absolute;left:15563;top:47425;width:4;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">
                  <v:stroke endarrow="classic" endarrowlength="short"/>
                </v:shape>
                <v:shape id="AutoShape 20" o:spid="_x0000_s1039" type="#_x0000_t32" style="position:absolute;left:15563;top:20953;width:0;height:1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">
                  <v:stroke endarrow="classic" endarrowlength="short"/>
                </v:shape>
                <v:shape id="Text Box 7" o:spid="_x0000_s1040" type="#_x0000_t202" style="position:absolute;left:1015;top:36663;width:29064;height:5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FDEDAF9" w14:textId="213E99CF" w:rsidR="00083023" w:rsidRDefault="00083023" w:rsidP="00083023">
                        <w:pPr>
                          <w:pStyle w:val="NormalWeb"/>
                          <w:spacing w:after="200" w:line="276" w:lineRule="auto"/>
                          <w:jc w:val="center"/>
                        </w:pPr>
                        <w:r>
                          <w:rPr>
                            <w:rFonts w:ascii="Arial" w:eastAsia="Calibri" w:hAnsi="Arial"/>
                            <w:sz w:val="18"/>
                            <w:szCs w:val="18"/>
                          </w:rPr>
                          <w:t xml:space="preserve">Tag each kangaroo with </w:t>
                        </w:r>
                        <w:r w:rsidR="005527A6">
                          <w:rPr>
                            <w:rFonts w:ascii="Arial" w:eastAsia="Calibri" w:hAnsi="Arial"/>
                            <w:sz w:val="18"/>
                            <w:szCs w:val="18"/>
                          </w:rPr>
                          <w:t xml:space="preserve">the appropriate coloured </w:t>
                        </w:r>
                        <w:r>
                          <w:rPr>
                            <w:rFonts w:ascii="Arial" w:eastAsia="Calibri" w:hAnsi="Arial"/>
                            <w:sz w:val="18"/>
                            <w:szCs w:val="18"/>
                          </w:rPr>
                          <w:t>tag and complete the record sheet. Provide any unused tags and the completed record sheet back to the landholder.</w:t>
                        </w:r>
                      </w:p>
                      <w:p w14:paraId="33836D28" w14:textId="77777777" w:rsidR="00083023" w:rsidRDefault="00083023" w:rsidP="00083023">
                        <w:pPr>
                          <w:pStyle w:val="NormalWeb"/>
                          <w:jc w:val="center"/>
                        </w:pPr>
                        <w:r>
                          <w:rPr>
                            <w:rFonts w:ascii="Arial" w:hAnsi="Arial"/>
                            <w:sz w:val="18"/>
                            <w:szCs w:val="18"/>
                          </w:rPr>
                          <w:t> </w:t>
                        </w:r>
                      </w:p>
                    </w:txbxContent>
                  </v:textbox>
                </v:shape>
                <v:shape id="AutoShape 14" o:spid="_x0000_s1041" type="#_x0000_t32" style="position:absolute;left:15563;top:35011;width:4;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">
                  <v:stroke endarrow="classic" endarrowlength="short"/>
                </v:shape>
                <v:shape id="Text Box 7" o:spid="_x0000_s1042" type="#_x0000_t202" style="position:absolute;left:1015;top:22153;width:29064;height:7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07B331F3" w14:textId="5A624D83" w:rsidR="00083023" w:rsidRDefault="00083023" w:rsidP="00083023">
                        <w:pPr>
                          <w:pStyle w:val="NormalWeb"/>
                          <w:spacing w:after="200" w:line="276" w:lineRule="auto"/>
                          <w:jc w:val="center"/>
                        </w:pPr>
                        <w:r>
                          <w:rPr>
                            <w:rFonts w:ascii="Arial" w:eastAsia="Calibri" w:hAnsi="Arial"/>
                            <w:sz w:val="18"/>
                            <w:szCs w:val="18"/>
                          </w:rPr>
                          <w:t>Meet with the landholder to obtain instructions on the agreed number of kangaroos to be controlled, where to control them, and to obtain a copy of the ATCW, the plastic kangaroo tags and the record sheet</w:t>
                        </w:r>
                      </w:p>
                      <w:p w14:paraId="008FE6B6" w14:textId="77777777" w:rsidR="00083023" w:rsidRDefault="00083023" w:rsidP="00083023">
                        <w:pPr>
                          <w:pStyle w:val="NormalWeb"/>
                          <w:jc w:val="center"/>
                        </w:pPr>
                        <w:r>
                          <w:rPr>
                            <w:rFonts w:ascii="Arial" w:hAnsi="Arial"/>
                            <w:sz w:val="18"/>
                            <w:szCs w:val="18"/>
                          </w:rPr>
                          <w:t> </w:t>
                        </w:r>
                      </w:p>
                    </w:txbxContent>
                  </v:textbox>
                </v:shape>
                <v:shape id="AutoShape 20" o:spid="_x0000_s1043" type="#_x0000_t32" style="position:absolute;left:15474;top:29320;width:16;height:1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">
                  <v:stroke endarrow="classic" endarrowlength="short"/>
                </v:shape>
                <v:shape id="Text Box 16" o:spid="_x0000_s1044" type="#_x0000_t202" style="position:absolute;left:1028;top:43463;width:2907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2F490551" w14:textId="77777777" w:rsidR="00083023" w:rsidRPr="00DC60E5" w:rsidRDefault="00083023" w:rsidP="00083023">
                        <w:pPr>
                          <w:pStyle w:val="NormalWeb"/>
                          <w:spacing w:after="200" w:line="276" w:lineRule="auto"/>
                          <w:jc w:val="center"/>
                          <w:rPr>
                            <w:rFonts w:ascii="Arial" w:hAnsi="Arial" w:cs="Arial"/>
                            <w:sz w:val="18"/>
                            <w:szCs w:val="18"/>
                          </w:rPr>
                        </w:pPr>
                        <w:r w:rsidRPr="00DC60E5">
                          <w:rPr>
                            <w:rFonts w:ascii="Arial" w:eastAsia="Calibri" w:hAnsi="Arial" w:cs="Arial"/>
                            <w:sz w:val="18"/>
                            <w:szCs w:val="18"/>
                          </w:rPr>
                          <w:t>Arrange for the kangaroos to be transported to the pet meat processing facility</w:t>
                        </w:r>
                        <w:r>
                          <w:rPr>
                            <w:rFonts w:ascii="Arial" w:eastAsia="Calibri" w:hAnsi="Arial" w:cs="Arial"/>
                            <w:sz w:val="18"/>
                            <w:szCs w:val="18"/>
                          </w:rPr>
                          <w:t>.</w:t>
                        </w:r>
                        <w:r w:rsidRPr="00DC60E5">
                          <w:rPr>
                            <w:rFonts w:ascii="Arial" w:eastAsia="Calibri" w:hAnsi="Arial" w:cs="Arial"/>
                            <w:sz w:val="18"/>
                            <w:szCs w:val="18"/>
                          </w:rPr>
                          <w:t xml:space="preserve"> </w:t>
                        </w:r>
                      </w:p>
                      <w:p w14:paraId="1F5DB9ED" w14:textId="77777777" w:rsidR="00083023" w:rsidRPr="00A87B00" w:rsidRDefault="00083023" w:rsidP="00083023">
                        <w:pPr>
                          <w:jc w:val="center"/>
                          <w:rPr>
                            <w:rFonts w:ascii="Arial" w:hAnsi="Arial"/>
                            <w:sz w:val="18"/>
                            <w:szCs w:val="18"/>
                          </w:rPr>
                        </w:pPr>
                      </w:p>
                    </w:txbxContent>
                  </v:textbox>
                </v:shape>
                <w10:anchorlock/>
              </v:group>
            </w:pict>
          </mc:Fallback>
        </mc:AlternateContent>
      </w:r>
    </w:p>
    <w:p w14:paraId="6612B061" w14:textId="77777777" w:rsidR="00083023" w:rsidRDefault="00083023" w:rsidP="00083023">
      <w:pPr>
        <w:pStyle w:val="Heading2"/>
      </w:pPr>
      <w:r w:rsidRPr="00ED0E76">
        <w:t>Frequently Asked Questions</w:t>
      </w:r>
    </w:p>
    <w:p w14:paraId="76057158" w14:textId="77777777" w:rsidR="00083023" w:rsidRPr="00ED0E76" w:rsidRDefault="00083023" w:rsidP="00083023">
      <w:pPr>
        <w:pStyle w:val="Body"/>
        <w:rPr>
          <w:rFonts w:ascii="Arial" w:hAnsi="Arial"/>
          <w:b/>
          <w:i/>
          <w:sz w:val="18"/>
          <w:szCs w:val="18"/>
        </w:rPr>
      </w:pPr>
      <w:r w:rsidRPr="00ED0E76">
        <w:rPr>
          <w:rFonts w:ascii="Arial" w:hAnsi="Arial"/>
          <w:b/>
          <w:i/>
          <w:sz w:val="18"/>
          <w:szCs w:val="18"/>
        </w:rPr>
        <w:t>When will the trial run?</w:t>
      </w:r>
    </w:p>
    <w:p w14:paraId="49DA43B1" w14:textId="711998FA" w:rsidR="00083023" w:rsidRPr="00ED0E76" w:rsidRDefault="00083023" w:rsidP="00083023">
      <w:pPr>
        <w:pStyle w:val="Body"/>
        <w:rPr>
          <w:rFonts w:ascii="Arial" w:hAnsi="Arial"/>
          <w:i/>
          <w:sz w:val="18"/>
          <w:szCs w:val="18"/>
        </w:rPr>
      </w:pPr>
      <w:r w:rsidRPr="00ED0E76">
        <w:rPr>
          <w:rFonts w:ascii="Arial" w:hAnsi="Arial"/>
          <w:sz w:val="18"/>
          <w:szCs w:val="18"/>
        </w:rPr>
        <w:t>The trial will run from 31 March 2014 to 3</w:t>
      </w:r>
      <w:r w:rsidR="00D75051">
        <w:rPr>
          <w:rFonts w:ascii="Arial" w:hAnsi="Arial"/>
          <w:sz w:val="18"/>
          <w:szCs w:val="18"/>
        </w:rPr>
        <w:t>0</w:t>
      </w:r>
      <w:r w:rsidRPr="00ED0E76">
        <w:rPr>
          <w:rFonts w:ascii="Arial" w:hAnsi="Arial"/>
          <w:sz w:val="18"/>
          <w:szCs w:val="18"/>
        </w:rPr>
        <w:t xml:space="preserve"> </w:t>
      </w:r>
      <w:r w:rsidR="00D75051">
        <w:rPr>
          <w:rFonts w:ascii="Arial" w:hAnsi="Arial"/>
          <w:sz w:val="18"/>
          <w:szCs w:val="18"/>
        </w:rPr>
        <w:t>September</w:t>
      </w:r>
      <w:r w:rsidRPr="00ED0E76">
        <w:rPr>
          <w:rFonts w:ascii="Arial" w:hAnsi="Arial"/>
          <w:sz w:val="18"/>
          <w:szCs w:val="18"/>
        </w:rPr>
        <w:t xml:space="preserve"> </w:t>
      </w:r>
      <w:r w:rsidR="00417D52">
        <w:rPr>
          <w:rFonts w:ascii="Arial" w:hAnsi="Arial"/>
          <w:sz w:val="18"/>
          <w:szCs w:val="18"/>
        </w:rPr>
        <w:t>2019</w:t>
      </w:r>
      <w:r w:rsidRPr="00ED0E76">
        <w:rPr>
          <w:rFonts w:ascii="Arial" w:hAnsi="Arial"/>
          <w:sz w:val="18"/>
          <w:szCs w:val="18"/>
        </w:rPr>
        <w:t xml:space="preserve">. </w:t>
      </w:r>
    </w:p>
    <w:p w14:paraId="1CDC7A02" w14:textId="77777777" w:rsidR="005441BA" w:rsidRDefault="005441BA" w:rsidP="005B5C77">
      <w:pPr>
        <w:pStyle w:val="Body"/>
        <w:rPr>
          <w:rFonts w:ascii="Arial" w:hAnsi="Arial"/>
          <w:b/>
          <w:i/>
          <w:sz w:val="18"/>
          <w:szCs w:val="18"/>
        </w:rPr>
      </w:pPr>
    </w:p>
    <w:p w14:paraId="10569871" w14:textId="77777777" w:rsidR="005441BA" w:rsidRDefault="005441BA" w:rsidP="005B5C77">
      <w:pPr>
        <w:pStyle w:val="Body"/>
        <w:rPr>
          <w:rFonts w:ascii="Arial" w:hAnsi="Arial"/>
          <w:b/>
          <w:i/>
          <w:sz w:val="18"/>
          <w:szCs w:val="18"/>
        </w:rPr>
      </w:pPr>
    </w:p>
    <w:p w14:paraId="5563A78E" w14:textId="3AD82029" w:rsidR="00083023" w:rsidRPr="00ED0E76" w:rsidRDefault="00083023" w:rsidP="005B5C77">
      <w:pPr>
        <w:pStyle w:val="Body"/>
        <w:rPr>
          <w:rFonts w:ascii="Arial" w:hAnsi="Arial"/>
          <w:b/>
          <w:i/>
          <w:sz w:val="18"/>
          <w:szCs w:val="18"/>
        </w:rPr>
      </w:pPr>
      <w:r w:rsidRPr="00ED0E76">
        <w:rPr>
          <w:rFonts w:ascii="Arial" w:hAnsi="Arial"/>
          <w:b/>
          <w:i/>
          <w:sz w:val="18"/>
          <w:szCs w:val="18"/>
        </w:rPr>
        <w:t>In what area is the trial running?</w:t>
      </w:r>
    </w:p>
    <w:p w14:paraId="6B1FCCA6" w14:textId="32615D9B" w:rsidR="00083023" w:rsidRDefault="00083023" w:rsidP="005B5C77">
      <w:pPr>
        <w:pStyle w:val="Body"/>
        <w:rPr>
          <w:rFonts w:ascii="Arial" w:hAnsi="Arial"/>
          <w:sz w:val="18"/>
          <w:szCs w:val="18"/>
        </w:rPr>
      </w:pPr>
      <w:r w:rsidRPr="00ED0E76">
        <w:rPr>
          <w:rFonts w:ascii="Arial" w:hAnsi="Arial"/>
          <w:sz w:val="18"/>
          <w:szCs w:val="18"/>
        </w:rPr>
        <w:t xml:space="preserve">The trial is open for landowners in the following local government areas: Ararat, Benalla, </w:t>
      </w:r>
      <w:r>
        <w:rPr>
          <w:rFonts w:ascii="Arial" w:hAnsi="Arial"/>
          <w:sz w:val="18"/>
          <w:szCs w:val="18"/>
        </w:rPr>
        <w:t>Glenelg,</w:t>
      </w:r>
      <w:r w:rsidRPr="00ED0E76">
        <w:rPr>
          <w:rFonts w:ascii="Arial" w:hAnsi="Arial"/>
          <w:sz w:val="18"/>
          <w:szCs w:val="18"/>
        </w:rPr>
        <w:t xml:space="preserve"> </w:t>
      </w:r>
      <w:r>
        <w:rPr>
          <w:rFonts w:ascii="Arial" w:hAnsi="Arial"/>
          <w:sz w:val="18"/>
          <w:szCs w:val="18"/>
        </w:rPr>
        <w:t>Greater Bendigo,</w:t>
      </w:r>
      <w:r w:rsidRPr="00ED0E76">
        <w:rPr>
          <w:rFonts w:ascii="Arial" w:hAnsi="Arial"/>
          <w:sz w:val="18"/>
          <w:szCs w:val="18"/>
        </w:rPr>
        <w:t xml:space="preserve"> Horsham, </w:t>
      </w:r>
      <w:r>
        <w:rPr>
          <w:rFonts w:ascii="Arial" w:hAnsi="Arial"/>
          <w:sz w:val="18"/>
          <w:szCs w:val="18"/>
        </w:rPr>
        <w:t xml:space="preserve">Loddon, </w:t>
      </w:r>
      <w:r w:rsidRPr="00ED0E76">
        <w:rPr>
          <w:rFonts w:ascii="Arial" w:hAnsi="Arial"/>
          <w:sz w:val="18"/>
          <w:szCs w:val="18"/>
        </w:rPr>
        <w:t>Mansfield, Mitchell, Murrindindi, Northern Grampians, Pyrenees, Southern Grampians, Strathbogie, Wangaratta</w:t>
      </w:r>
      <w:r>
        <w:rPr>
          <w:rFonts w:ascii="Arial" w:hAnsi="Arial"/>
          <w:sz w:val="18"/>
          <w:szCs w:val="18"/>
        </w:rPr>
        <w:t>, West Wimmera</w:t>
      </w:r>
      <w:r w:rsidRPr="00ED0E76">
        <w:rPr>
          <w:rFonts w:ascii="Arial" w:hAnsi="Arial"/>
          <w:sz w:val="18"/>
          <w:szCs w:val="18"/>
        </w:rPr>
        <w:t xml:space="preserve"> and </w:t>
      </w:r>
      <w:proofErr w:type="spellStart"/>
      <w:r w:rsidRPr="00ED0E76">
        <w:rPr>
          <w:rFonts w:ascii="Arial" w:hAnsi="Arial"/>
          <w:sz w:val="18"/>
          <w:szCs w:val="18"/>
        </w:rPr>
        <w:t>Yarriambiack</w:t>
      </w:r>
      <w:proofErr w:type="spellEnd"/>
      <w:r w:rsidRPr="00ED0E76">
        <w:rPr>
          <w:rFonts w:ascii="Arial" w:hAnsi="Arial"/>
          <w:sz w:val="18"/>
          <w:szCs w:val="18"/>
        </w:rPr>
        <w:t xml:space="preserve">. </w:t>
      </w:r>
      <w:r>
        <w:rPr>
          <w:rFonts w:ascii="Arial" w:hAnsi="Arial"/>
          <w:sz w:val="18"/>
          <w:szCs w:val="18"/>
        </w:rPr>
        <w:t xml:space="preserve"> </w:t>
      </w:r>
    </w:p>
    <w:p w14:paraId="3DFAE2E2" w14:textId="77777777" w:rsidR="00083023" w:rsidRPr="00ED0E76" w:rsidRDefault="00083023" w:rsidP="005527A6">
      <w:pPr>
        <w:pStyle w:val="Body"/>
        <w:rPr>
          <w:rFonts w:ascii="Arial" w:hAnsi="Arial"/>
          <w:sz w:val="18"/>
          <w:szCs w:val="18"/>
        </w:rPr>
      </w:pPr>
      <w:r>
        <w:rPr>
          <w:rFonts w:ascii="Arial" w:hAnsi="Arial"/>
          <w:sz w:val="18"/>
          <w:szCs w:val="18"/>
        </w:rPr>
        <w:t>Please see figure 1 for a map of the trial areas.</w:t>
      </w:r>
    </w:p>
    <w:p w14:paraId="5CDEC534" w14:textId="77777777" w:rsidR="00083023" w:rsidRPr="00ED0E76" w:rsidRDefault="00083023">
      <w:pPr>
        <w:pStyle w:val="Body"/>
        <w:rPr>
          <w:rFonts w:ascii="Arial" w:hAnsi="Arial"/>
          <w:b/>
          <w:i/>
          <w:sz w:val="18"/>
          <w:szCs w:val="18"/>
        </w:rPr>
      </w:pPr>
      <w:r w:rsidRPr="00ED0E76">
        <w:rPr>
          <w:rFonts w:ascii="Arial" w:hAnsi="Arial"/>
          <w:b/>
          <w:i/>
          <w:sz w:val="18"/>
          <w:szCs w:val="18"/>
        </w:rPr>
        <w:t>Can a pet meat processing facility accept kangaroos from Victoria that have been controlled outside the trial area?</w:t>
      </w:r>
    </w:p>
    <w:p w14:paraId="69403235" w14:textId="77777777" w:rsidR="00083023" w:rsidRPr="00ED0E76" w:rsidRDefault="00083023">
      <w:pPr>
        <w:pStyle w:val="Body"/>
        <w:rPr>
          <w:rFonts w:ascii="Arial" w:hAnsi="Arial"/>
          <w:sz w:val="18"/>
          <w:szCs w:val="18"/>
        </w:rPr>
      </w:pPr>
      <w:r w:rsidRPr="00ED0E76">
        <w:rPr>
          <w:rFonts w:ascii="Arial" w:hAnsi="Arial"/>
          <w:sz w:val="18"/>
          <w:szCs w:val="18"/>
        </w:rPr>
        <w:t xml:space="preserve">No. Only kangaroos that have been controlled </w:t>
      </w:r>
      <w:r>
        <w:rPr>
          <w:rFonts w:ascii="Arial" w:hAnsi="Arial"/>
          <w:sz w:val="18"/>
          <w:szCs w:val="18"/>
        </w:rPr>
        <w:t xml:space="preserve">within the trial area </w:t>
      </w:r>
      <w:r w:rsidRPr="00ED0E76">
        <w:rPr>
          <w:rFonts w:ascii="Arial" w:hAnsi="Arial"/>
          <w:sz w:val="18"/>
          <w:szCs w:val="18"/>
        </w:rPr>
        <w:t xml:space="preserve">under a </w:t>
      </w:r>
      <w:r>
        <w:rPr>
          <w:rFonts w:ascii="Arial" w:hAnsi="Arial"/>
          <w:sz w:val="18"/>
          <w:szCs w:val="18"/>
        </w:rPr>
        <w:t>KPFT</w:t>
      </w:r>
      <w:r w:rsidRPr="00ED0E76">
        <w:rPr>
          <w:rFonts w:ascii="Arial" w:hAnsi="Arial"/>
          <w:sz w:val="18"/>
          <w:szCs w:val="18"/>
        </w:rPr>
        <w:t xml:space="preserve"> ATCW are able to be processed. It is an offence against the </w:t>
      </w:r>
      <w:r w:rsidRPr="00ED0E76">
        <w:rPr>
          <w:rFonts w:ascii="Arial" w:hAnsi="Arial"/>
          <w:i/>
          <w:sz w:val="18"/>
          <w:szCs w:val="18"/>
        </w:rPr>
        <w:t xml:space="preserve">Wildlife Act 1975 </w:t>
      </w:r>
      <w:r w:rsidRPr="00ED0E76">
        <w:rPr>
          <w:rFonts w:ascii="Arial" w:hAnsi="Arial"/>
          <w:sz w:val="18"/>
          <w:szCs w:val="18"/>
        </w:rPr>
        <w:t>to destroy kangaroos without an ATCW.</w:t>
      </w:r>
    </w:p>
    <w:p w14:paraId="5ED2FEAF" w14:textId="77777777" w:rsidR="00083023" w:rsidRPr="00ED0E76" w:rsidRDefault="00083023" w:rsidP="00083023">
      <w:pPr>
        <w:pStyle w:val="Body"/>
        <w:rPr>
          <w:rFonts w:ascii="Arial" w:hAnsi="Arial"/>
          <w:b/>
          <w:i/>
          <w:sz w:val="18"/>
          <w:szCs w:val="18"/>
        </w:rPr>
      </w:pPr>
      <w:r w:rsidRPr="00ED0E76">
        <w:rPr>
          <w:rFonts w:ascii="Arial" w:hAnsi="Arial"/>
          <w:b/>
          <w:i/>
          <w:sz w:val="18"/>
          <w:szCs w:val="18"/>
        </w:rPr>
        <w:t>Do I have to be nominated in the food safety plan of a pet meat processing facility to participate in the trial?</w:t>
      </w:r>
    </w:p>
    <w:p w14:paraId="5F815AD6" w14:textId="77777777" w:rsidR="00083023" w:rsidRPr="00ED0E76" w:rsidRDefault="00083023" w:rsidP="00083023">
      <w:pPr>
        <w:pStyle w:val="Body"/>
        <w:rPr>
          <w:rFonts w:ascii="Arial" w:hAnsi="Arial"/>
          <w:sz w:val="18"/>
          <w:szCs w:val="18"/>
        </w:rPr>
      </w:pPr>
      <w:r w:rsidRPr="00ED0E76">
        <w:rPr>
          <w:rFonts w:ascii="Arial" w:hAnsi="Arial"/>
          <w:sz w:val="18"/>
          <w:szCs w:val="18"/>
        </w:rPr>
        <w:t>Yes. A pet meat processing facility cannot receive kangaroos from anyone who is not listed as a preferred supplier in its food safety plan.</w:t>
      </w:r>
    </w:p>
    <w:p w14:paraId="0086A6BA" w14:textId="77777777" w:rsidR="00083023" w:rsidRPr="00ED0E76" w:rsidRDefault="00083023" w:rsidP="00083023">
      <w:pPr>
        <w:pStyle w:val="Body"/>
        <w:rPr>
          <w:rFonts w:ascii="Arial" w:hAnsi="Arial"/>
          <w:b/>
          <w:i/>
          <w:sz w:val="18"/>
          <w:szCs w:val="18"/>
        </w:rPr>
      </w:pPr>
      <w:r w:rsidRPr="00ED0E76">
        <w:rPr>
          <w:rFonts w:ascii="Arial" w:hAnsi="Arial"/>
          <w:b/>
          <w:i/>
          <w:sz w:val="18"/>
          <w:szCs w:val="18"/>
        </w:rPr>
        <w:t>Can a pet meat processing facility accept kangaroos that have been controlled on land where there is no ATCW?</w:t>
      </w:r>
    </w:p>
    <w:p w14:paraId="48B6DF06" w14:textId="77777777" w:rsidR="00083023" w:rsidRPr="00ED0E76" w:rsidRDefault="00083023" w:rsidP="00083023">
      <w:pPr>
        <w:pStyle w:val="Body"/>
        <w:rPr>
          <w:rFonts w:ascii="Arial" w:hAnsi="Arial"/>
          <w:sz w:val="18"/>
          <w:szCs w:val="18"/>
        </w:rPr>
      </w:pPr>
      <w:r w:rsidRPr="00ED0E76">
        <w:rPr>
          <w:rFonts w:ascii="Arial" w:hAnsi="Arial"/>
          <w:sz w:val="18"/>
          <w:szCs w:val="18"/>
        </w:rPr>
        <w:t>No. Only kangaroos that have been controlled in accordance with a</w:t>
      </w:r>
      <w:r>
        <w:rPr>
          <w:rFonts w:ascii="Arial" w:hAnsi="Arial"/>
          <w:sz w:val="18"/>
          <w:szCs w:val="18"/>
        </w:rPr>
        <w:t xml:space="preserve"> KPFT</w:t>
      </w:r>
      <w:r w:rsidRPr="00ED0E76">
        <w:rPr>
          <w:rFonts w:ascii="Arial" w:hAnsi="Arial"/>
          <w:sz w:val="18"/>
          <w:szCs w:val="18"/>
        </w:rPr>
        <w:t xml:space="preserve"> ATCW can be processed.</w:t>
      </w:r>
    </w:p>
    <w:p w14:paraId="2A96BE87" w14:textId="77777777" w:rsidR="00083023" w:rsidRPr="00ED0E76" w:rsidRDefault="00083023" w:rsidP="00083023">
      <w:pPr>
        <w:pStyle w:val="Body"/>
        <w:rPr>
          <w:rFonts w:ascii="Arial" w:hAnsi="Arial"/>
          <w:b/>
          <w:i/>
          <w:sz w:val="18"/>
          <w:szCs w:val="18"/>
        </w:rPr>
      </w:pPr>
      <w:r w:rsidRPr="00ED0E76">
        <w:rPr>
          <w:rFonts w:ascii="Arial" w:hAnsi="Arial"/>
          <w:b/>
          <w:i/>
          <w:sz w:val="18"/>
          <w:szCs w:val="18"/>
        </w:rPr>
        <w:t>Who will run the training and how do I book in?</w:t>
      </w:r>
    </w:p>
    <w:p w14:paraId="7417FBB5" w14:textId="77777777" w:rsidR="00083023" w:rsidRPr="00ED0E76" w:rsidRDefault="00083023" w:rsidP="00083023">
      <w:pPr>
        <w:pStyle w:val="Body"/>
        <w:rPr>
          <w:rFonts w:ascii="Arial" w:hAnsi="Arial"/>
          <w:b/>
          <w:i/>
          <w:sz w:val="18"/>
          <w:szCs w:val="18"/>
        </w:rPr>
      </w:pPr>
      <w:r w:rsidRPr="00ED0E76">
        <w:rPr>
          <w:rFonts w:ascii="Arial" w:hAnsi="Arial"/>
          <w:sz w:val="18"/>
          <w:szCs w:val="18"/>
        </w:rPr>
        <w:t>Training will be run by the pet meat processing facility – please contact them directly for more information.</w:t>
      </w:r>
    </w:p>
    <w:p w14:paraId="57205792" w14:textId="77777777" w:rsidR="00083023" w:rsidRDefault="00083023" w:rsidP="00083023">
      <w:pPr>
        <w:pStyle w:val="Body"/>
        <w:rPr>
          <w:rFonts w:ascii="Arial" w:hAnsi="Arial"/>
          <w:b/>
          <w:i/>
          <w:sz w:val="18"/>
          <w:szCs w:val="18"/>
        </w:rPr>
      </w:pPr>
      <w:r>
        <w:rPr>
          <w:rFonts w:ascii="Arial" w:hAnsi="Arial"/>
          <w:b/>
          <w:i/>
          <w:sz w:val="18"/>
          <w:szCs w:val="18"/>
        </w:rPr>
        <w:t xml:space="preserve">Where do I get the kangaroo tags from? </w:t>
      </w:r>
    </w:p>
    <w:p w14:paraId="36D234A2" w14:textId="5A73AD98" w:rsidR="005527A6" w:rsidRDefault="00882D1B" w:rsidP="00083023">
      <w:pPr>
        <w:pStyle w:val="Body"/>
        <w:rPr>
          <w:rFonts w:ascii="Arial" w:hAnsi="Arial"/>
          <w:sz w:val="18"/>
          <w:szCs w:val="18"/>
        </w:rPr>
      </w:pPr>
      <w:r>
        <w:rPr>
          <w:rFonts w:ascii="Arial" w:hAnsi="Arial"/>
          <w:sz w:val="18"/>
          <w:szCs w:val="18"/>
        </w:rPr>
        <w:t>T</w:t>
      </w:r>
      <w:r w:rsidR="00083023">
        <w:rPr>
          <w:rFonts w:ascii="Arial" w:hAnsi="Arial"/>
          <w:sz w:val="18"/>
          <w:szCs w:val="18"/>
        </w:rPr>
        <w:t xml:space="preserve">ags will be provided to you by the landholder for the agreed number </w:t>
      </w:r>
      <w:r w:rsidR="00D022A2">
        <w:rPr>
          <w:rFonts w:ascii="Arial" w:hAnsi="Arial"/>
          <w:sz w:val="18"/>
          <w:szCs w:val="18"/>
        </w:rPr>
        <w:t xml:space="preserve">and species </w:t>
      </w:r>
      <w:r w:rsidR="00083023">
        <w:rPr>
          <w:rFonts w:ascii="Arial" w:hAnsi="Arial"/>
          <w:sz w:val="18"/>
          <w:szCs w:val="18"/>
        </w:rPr>
        <w:t>of kangaroos to be controlled, along with a record sheet and a copy of the ATCW. You must arrange to collect the tags, the record sheet and a copy of the ATCW from the landholder.</w:t>
      </w:r>
      <w:r w:rsidR="008E0C55">
        <w:rPr>
          <w:rFonts w:ascii="Arial" w:hAnsi="Arial"/>
          <w:sz w:val="18"/>
          <w:szCs w:val="18"/>
        </w:rPr>
        <w:t xml:space="preserve"> </w:t>
      </w:r>
      <w:r w:rsidR="005527A6">
        <w:rPr>
          <w:rFonts w:ascii="Arial" w:hAnsi="Arial"/>
          <w:sz w:val="18"/>
          <w:szCs w:val="18"/>
        </w:rPr>
        <w:t>Tags must remain on the property for which they have been issued to, or in the possession of the landholder, until attached to a kangaroo.</w:t>
      </w:r>
    </w:p>
    <w:p w14:paraId="0ECC6FF5" w14:textId="4972090E" w:rsidR="00083023" w:rsidRDefault="008E0C55" w:rsidP="00083023">
      <w:pPr>
        <w:pStyle w:val="Body"/>
        <w:rPr>
          <w:rFonts w:ascii="Arial" w:hAnsi="Arial"/>
          <w:sz w:val="18"/>
          <w:szCs w:val="18"/>
        </w:rPr>
      </w:pPr>
      <w:r>
        <w:rPr>
          <w:rFonts w:ascii="Arial" w:hAnsi="Arial"/>
          <w:sz w:val="18"/>
          <w:szCs w:val="18"/>
        </w:rPr>
        <w:t>Blue tags must be attached to all Eastern Grey Kangaroos controlled under the ATCW, and white tags must be attached to all Western Grey Kangaroos.</w:t>
      </w:r>
    </w:p>
    <w:p w14:paraId="2F42097C" w14:textId="77777777" w:rsidR="00083023" w:rsidRPr="003F72E2" w:rsidRDefault="00083023" w:rsidP="00083023">
      <w:pPr>
        <w:pStyle w:val="Body"/>
        <w:rPr>
          <w:rFonts w:ascii="Arial" w:hAnsi="Arial"/>
          <w:b/>
          <w:i/>
          <w:sz w:val="18"/>
          <w:szCs w:val="18"/>
        </w:rPr>
      </w:pPr>
      <w:r w:rsidRPr="003F72E2">
        <w:rPr>
          <w:rFonts w:ascii="Arial" w:hAnsi="Arial"/>
          <w:b/>
          <w:i/>
          <w:sz w:val="18"/>
          <w:szCs w:val="18"/>
        </w:rPr>
        <w:t>What do I do with any unused tags</w:t>
      </w:r>
      <w:r>
        <w:rPr>
          <w:rFonts w:ascii="Arial" w:hAnsi="Arial"/>
          <w:b/>
          <w:i/>
          <w:sz w:val="18"/>
          <w:szCs w:val="18"/>
        </w:rPr>
        <w:t xml:space="preserve"> provided by the landholder</w:t>
      </w:r>
      <w:r w:rsidRPr="003F72E2">
        <w:rPr>
          <w:rFonts w:ascii="Arial" w:hAnsi="Arial"/>
          <w:b/>
          <w:i/>
          <w:sz w:val="18"/>
          <w:szCs w:val="18"/>
        </w:rPr>
        <w:t>?</w:t>
      </w:r>
    </w:p>
    <w:p w14:paraId="1372B78F" w14:textId="77777777" w:rsidR="00083023" w:rsidRDefault="00083023" w:rsidP="00083023">
      <w:pPr>
        <w:pStyle w:val="Body"/>
        <w:rPr>
          <w:rFonts w:ascii="Arial" w:hAnsi="Arial"/>
          <w:sz w:val="18"/>
          <w:szCs w:val="18"/>
        </w:rPr>
      </w:pPr>
      <w:r>
        <w:rPr>
          <w:rFonts w:ascii="Arial" w:hAnsi="Arial"/>
          <w:sz w:val="18"/>
          <w:szCs w:val="18"/>
        </w:rPr>
        <w:t xml:space="preserve">Unused DELWP-issued tags must be returned to the landholder at the completion of the control work, along with the completed record sheet. </w:t>
      </w:r>
    </w:p>
    <w:p w14:paraId="32F8B6CD" w14:textId="77777777" w:rsidR="00083023" w:rsidRDefault="00083023" w:rsidP="00083023">
      <w:pPr>
        <w:pStyle w:val="Body"/>
        <w:rPr>
          <w:rFonts w:ascii="Arial" w:hAnsi="Arial"/>
          <w:sz w:val="18"/>
          <w:szCs w:val="18"/>
        </w:rPr>
      </w:pPr>
      <w:r>
        <w:rPr>
          <w:rFonts w:ascii="Arial" w:hAnsi="Arial"/>
          <w:sz w:val="18"/>
          <w:szCs w:val="18"/>
        </w:rPr>
        <w:t xml:space="preserve">DELWP-issued tags are registered against the landholders ATCW and therefore all tags, whether used or unused, must be accounted for </w:t>
      </w:r>
      <w:proofErr w:type="gramStart"/>
      <w:r>
        <w:rPr>
          <w:rFonts w:ascii="Arial" w:hAnsi="Arial"/>
          <w:sz w:val="18"/>
          <w:szCs w:val="18"/>
        </w:rPr>
        <w:t>in order to</w:t>
      </w:r>
      <w:proofErr w:type="gramEnd"/>
      <w:r>
        <w:rPr>
          <w:rFonts w:ascii="Arial" w:hAnsi="Arial"/>
          <w:sz w:val="18"/>
          <w:szCs w:val="18"/>
        </w:rPr>
        <w:t xml:space="preserve"> comply with the conditions of the ATCW. </w:t>
      </w:r>
    </w:p>
    <w:p w14:paraId="0A89A5C0" w14:textId="77777777" w:rsidR="00083023" w:rsidRDefault="00083023" w:rsidP="00083023">
      <w:pPr>
        <w:pStyle w:val="Body"/>
        <w:rPr>
          <w:rFonts w:ascii="Arial" w:hAnsi="Arial"/>
          <w:b/>
          <w:i/>
          <w:sz w:val="18"/>
          <w:szCs w:val="18"/>
        </w:rPr>
      </w:pPr>
      <w:r>
        <w:rPr>
          <w:rFonts w:ascii="Arial" w:hAnsi="Arial"/>
          <w:b/>
          <w:i/>
          <w:sz w:val="18"/>
          <w:szCs w:val="18"/>
        </w:rPr>
        <w:t>What do I do with the record sheet?</w:t>
      </w:r>
    </w:p>
    <w:p w14:paraId="112AF3E7" w14:textId="77777777" w:rsidR="00083023" w:rsidRDefault="00083023" w:rsidP="00083023">
      <w:pPr>
        <w:pStyle w:val="Body"/>
        <w:rPr>
          <w:rFonts w:ascii="Arial" w:hAnsi="Arial"/>
          <w:sz w:val="18"/>
          <w:szCs w:val="18"/>
        </w:rPr>
      </w:pPr>
      <w:r>
        <w:rPr>
          <w:rFonts w:ascii="Arial" w:hAnsi="Arial"/>
          <w:sz w:val="18"/>
          <w:szCs w:val="18"/>
        </w:rPr>
        <w:t>The record sheet must be returned to the landholder at the completion of the control work.</w:t>
      </w:r>
    </w:p>
    <w:p w14:paraId="18121D00" w14:textId="77777777" w:rsidR="00274754" w:rsidRDefault="00274754" w:rsidP="00274754">
      <w:pPr>
        <w:pStyle w:val="Body"/>
        <w:rPr>
          <w:rFonts w:ascii="Arial" w:hAnsi="Arial"/>
          <w:b/>
          <w:i/>
          <w:sz w:val="18"/>
          <w:szCs w:val="18"/>
        </w:rPr>
      </w:pPr>
      <w:r>
        <w:rPr>
          <w:rFonts w:ascii="Arial" w:hAnsi="Arial"/>
          <w:b/>
          <w:i/>
          <w:sz w:val="18"/>
          <w:szCs w:val="18"/>
        </w:rPr>
        <w:lastRenderedPageBreak/>
        <w:t>How will the new kangaroo pet food program be different from the trial?</w:t>
      </w:r>
    </w:p>
    <w:p w14:paraId="09EF3669" w14:textId="77777777" w:rsidR="00274754" w:rsidRPr="00027C47" w:rsidRDefault="00274754" w:rsidP="00274754">
      <w:pPr>
        <w:pStyle w:val="Body"/>
        <w:rPr>
          <w:rFonts w:ascii="Arial" w:hAnsi="Arial"/>
          <w:sz w:val="18"/>
          <w:szCs w:val="18"/>
        </w:rPr>
      </w:pPr>
      <w:r w:rsidRPr="00027C47">
        <w:rPr>
          <w:rFonts w:ascii="Arial" w:hAnsi="Arial"/>
          <w:sz w:val="18"/>
          <w:szCs w:val="18"/>
        </w:rPr>
        <w:t xml:space="preserve">Unlike the KPFT, the new framework will operate independently of the ATCW system. Landholders </w:t>
      </w:r>
      <w:r>
        <w:rPr>
          <w:rFonts w:ascii="Arial" w:hAnsi="Arial"/>
          <w:sz w:val="18"/>
          <w:szCs w:val="18"/>
        </w:rPr>
        <w:t xml:space="preserve">will </w:t>
      </w:r>
      <w:r w:rsidRPr="00027C47">
        <w:rPr>
          <w:rFonts w:ascii="Arial" w:hAnsi="Arial"/>
          <w:sz w:val="18"/>
          <w:szCs w:val="18"/>
        </w:rPr>
        <w:t xml:space="preserve">still </w:t>
      </w:r>
      <w:r>
        <w:rPr>
          <w:rFonts w:ascii="Arial" w:hAnsi="Arial"/>
          <w:sz w:val="18"/>
          <w:szCs w:val="18"/>
        </w:rPr>
        <w:t xml:space="preserve">be </w:t>
      </w:r>
      <w:r w:rsidRPr="00027C47">
        <w:rPr>
          <w:rFonts w:ascii="Arial" w:hAnsi="Arial"/>
          <w:sz w:val="18"/>
          <w:szCs w:val="18"/>
        </w:rPr>
        <w:t xml:space="preserve">able to apply for ATCWs to control kangaroos on their own property, however these carcasses will not be processed under the new system.  </w:t>
      </w:r>
    </w:p>
    <w:p w14:paraId="39071078" w14:textId="5C50DAF9" w:rsidR="00274754" w:rsidRPr="00027C47" w:rsidRDefault="00274754" w:rsidP="00274754">
      <w:pPr>
        <w:pStyle w:val="Body"/>
        <w:rPr>
          <w:rFonts w:ascii="Arial" w:hAnsi="Arial"/>
          <w:sz w:val="18"/>
          <w:szCs w:val="18"/>
        </w:rPr>
      </w:pPr>
      <w:r w:rsidRPr="00027C47">
        <w:rPr>
          <w:rFonts w:ascii="Arial" w:hAnsi="Arial"/>
          <w:sz w:val="18"/>
          <w:szCs w:val="18"/>
        </w:rPr>
        <w:t xml:space="preserve">The new regulatory framework and Kangaroo Management Plan will establish kangaroo harvesting zones and set </w:t>
      </w:r>
      <w:r w:rsidRPr="00027C47">
        <w:rPr>
          <w:rFonts w:ascii="Arial" w:hAnsi="Arial"/>
          <w:sz w:val="18"/>
          <w:szCs w:val="18"/>
        </w:rPr>
        <w:t xml:space="preserve">appropriate annual quotas for each zone, based on information gained from recent </w:t>
      </w:r>
      <w:proofErr w:type="spellStart"/>
      <w:r w:rsidRPr="00027C47">
        <w:rPr>
          <w:rFonts w:ascii="Arial" w:hAnsi="Arial"/>
          <w:sz w:val="18"/>
          <w:szCs w:val="18"/>
        </w:rPr>
        <w:t>statewide</w:t>
      </w:r>
      <w:proofErr w:type="spellEnd"/>
      <w:r w:rsidRPr="00027C47">
        <w:rPr>
          <w:rFonts w:ascii="Arial" w:hAnsi="Arial"/>
          <w:sz w:val="18"/>
          <w:szCs w:val="18"/>
        </w:rPr>
        <w:t xml:space="preserve"> kangaroo population surveys, to ensure Victoria’s kangaroo population is managed </w:t>
      </w:r>
      <w:r w:rsidR="00606A07">
        <w:rPr>
          <w:rFonts w:ascii="Arial" w:hAnsi="Arial"/>
          <w:sz w:val="18"/>
          <w:szCs w:val="18"/>
        </w:rPr>
        <w:t>sustainably</w:t>
      </w:r>
      <w:r w:rsidRPr="00027C47">
        <w:rPr>
          <w:rFonts w:ascii="Arial" w:hAnsi="Arial"/>
          <w:sz w:val="18"/>
          <w:szCs w:val="18"/>
        </w:rPr>
        <w:t xml:space="preserve"> under the pet food program. </w:t>
      </w:r>
    </w:p>
    <w:p w14:paraId="5F0F9985" w14:textId="77777777" w:rsidR="00274754" w:rsidRPr="00027C47" w:rsidRDefault="00274754" w:rsidP="00274754">
      <w:pPr>
        <w:pStyle w:val="Body"/>
        <w:rPr>
          <w:rFonts w:ascii="Arial" w:hAnsi="Arial"/>
          <w:sz w:val="18"/>
          <w:szCs w:val="18"/>
        </w:rPr>
      </w:pPr>
      <w:r w:rsidRPr="00027C47">
        <w:rPr>
          <w:rFonts w:ascii="Arial" w:hAnsi="Arial"/>
          <w:sz w:val="18"/>
          <w:szCs w:val="18"/>
        </w:rPr>
        <w:t xml:space="preserve">The new framework will include safe guards to ensure that harvesting is sustainable, animal welfare requirements are </w:t>
      </w:r>
      <w:proofErr w:type="gramStart"/>
      <w:r w:rsidRPr="00027C47">
        <w:rPr>
          <w:rFonts w:ascii="Arial" w:hAnsi="Arial"/>
          <w:sz w:val="18"/>
          <w:szCs w:val="18"/>
        </w:rPr>
        <w:t>met</w:t>
      </w:r>
      <w:proofErr w:type="gramEnd"/>
      <w:r w:rsidRPr="00027C47">
        <w:rPr>
          <w:rFonts w:ascii="Arial" w:hAnsi="Arial"/>
          <w:sz w:val="18"/>
          <w:szCs w:val="18"/>
        </w:rPr>
        <w:t xml:space="preserve"> and stronger compliance and enforcement requirements are in place. </w:t>
      </w:r>
    </w:p>
    <w:p w14:paraId="5DA870F8" w14:textId="25859828" w:rsidR="00274754" w:rsidRDefault="00274754" w:rsidP="00083023">
      <w:pPr>
        <w:pStyle w:val="Body"/>
        <w:rPr>
          <w:rFonts w:ascii="Arial" w:hAnsi="Arial"/>
          <w:sz w:val="18"/>
          <w:szCs w:val="18"/>
        </w:rPr>
        <w:sectPr w:rsidR="00274754" w:rsidSect="00083023">
          <w:headerReference w:type="default" r:id="rId14"/>
          <w:footerReference w:type="default" r:id="rId15"/>
          <w:headerReference w:type="first" r:id="rId16"/>
          <w:footerReference w:type="first" r:id="rId17"/>
          <w:type w:val="continuous"/>
          <w:pgSz w:w="11907" w:h="16840" w:code="9"/>
          <w:pgMar w:top="720" w:right="720" w:bottom="720" w:left="720" w:header="284" w:footer="1020" w:gutter="0"/>
          <w:cols w:num="2" w:space="284"/>
          <w:titlePg/>
          <w:docGrid w:linePitch="360"/>
        </w:sectPr>
      </w:pPr>
    </w:p>
    <w:p w14:paraId="4BF31B91" w14:textId="77777777" w:rsidR="004F3954" w:rsidRDefault="004F3954" w:rsidP="00083023">
      <w:pPr>
        <w:pStyle w:val="CaptionImageorFigure"/>
      </w:pPr>
    </w:p>
    <w:p w14:paraId="74004165" w14:textId="77777777" w:rsidR="004F3954" w:rsidRDefault="004F3954" w:rsidP="00083023">
      <w:pPr>
        <w:pStyle w:val="CaptionImageorFigure"/>
      </w:pPr>
    </w:p>
    <w:p w14:paraId="2202B91B" w14:textId="37926DB2" w:rsidR="00083023" w:rsidRPr="00083023" w:rsidRDefault="00083023" w:rsidP="00083023">
      <w:pPr>
        <w:pStyle w:val="CaptionImageorFigure"/>
      </w:pPr>
      <w:r w:rsidRPr="00083023">
        <w:t xml:space="preserve">Figure 1 Map of existing and extended trial area. Four additional local government areas were added in 2016 after local government and key stakeholder consultation. </w:t>
      </w:r>
    </w:p>
    <w:p w14:paraId="5D840092" w14:textId="77777777" w:rsidR="00083023" w:rsidRPr="00C55FB3" w:rsidRDefault="00083023" w:rsidP="00083023">
      <w:pPr>
        <w:pStyle w:val="Body"/>
        <w:rPr>
          <w:b/>
          <w:i/>
          <w:sz w:val="18"/>
          <w:szCs w:val="18"/>
        </w:rPr>
      </w:pPr>
      <w:r>
        <w:rPr>
          <w:rFonts w:ascii="Arial" w:hAnsi="Arial"/>
          <w:noProof/>
          <w:sz w:val="18"/>
          <w:szCs w:val="18"/>
          <w:lang w:eastAsia="en-AU"/>
        </w:rPr>
        <w:drawing>
          <wp:anchor distT="0" distB="0" distL="114300" distR="114300" simplePos="0" relativeHeight="251656704" behindDoc="0" locked="0" layoutInCell="1" allowOverlap="1" wp14:anchorId="3374122D" wp14:editId="06EA04E5">
            <wp:simplePos x="0" y="0"/>
            <wp:positionH relativeFrom="column">
              <wp:posOffset>-120015</wp:posOffset>
            </wp:positionH>
            <wp:positionV relativeFrom="paragraph">
              <wp:posOffset>212725</wp:posOffset>
            </wp:positionV>
            <wp:extent cx="6666230" cy="4603750"/>
            <wp:effectExtent l="0" t="0" r="1270" b="6350"/>
            <wp:wrapNone/>
            <wp:docPr id="31" name="Picture 31" descr="K:\EP&amp;CC-ACTIVE\Ecological Policy\TB - Wildlife Policy\Kangaroos\Pet Food Trial\Extended Trial 2016\Media and Communications\Map options July 2016\4 Regions_DA0114_A5L_LGA_Kangaroos_SimpleView_Update_Map1_2016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P&amp;CC-ACTIVE\Ecological Policy\TB - Wildlife Policy\Kangaroos\Pet Food Trial\Extended Trial 2016\Media and Communications\Map options July 2016\4 Regions_DA0114_A5L_LGA_Kangaroos_SimpleView_Update_Map1_2016062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6230" cy="460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6D0FC" w14:textId="77777777" w:rsidR="00083023" w:rsidRPr="00C55FB3" w:rsidRDefault="00083023" w:rsidP="00083023">
      <w:pPr>
        <w:pStyle w:val="Body"/>
        <w:rPr>
          <w:b/>
          <w:i/>
          <w:sz w:val="18"/>
          <w:szCs w:val="18"/>
        </w:rPr>
      </w:pPr>
    </w:p>
    <w:p w14:paraId="025C1543" w14:textId="77777777" w:rsidR="00083023" w:rsidRPr="00C55FB3" w:rsidRDefault="00083023" w:rsidP="00083023">
      <w:pPr>
        <w:pStyle w:val="Body"/>
        <w:rPr>
          <w:b/>
          <w:i/>
          <w:sz w:val="18"/>
          <w:szCs w:val="18"/>
        </w:rPr>
      </w:pPr>
    </w:p>
    <w:p w14:paraId="21A86A48" w14:textId="77777777" w:rsidR="00083023" w:rsidRPr="00C55FB3" w:rsidRDefault="00083023" w:rsidP="00083023">
      <w:pPr>
        <w:pStyle w:val="Body"/>
        <w:rPr>
          <w:b/>
          <w:i/>
          <w:sz w:val="18"/>
          <w:szCs w:val="18"/>
        </w:rPr>
      </w:pPr>
    </w:p>
    <w:p w14:paraId="550215D0" w14:textId="77777777" w:rsidR="00083023" w:rsidRPr="00C55FB3" w:rsidRDefault="00083023" w:rsidP="00083023">
      <w:pPr>
        <w:pStyle w:val="Body"/>
        <w:rPr>
          <w:b/>
          <w:i/>
          <w:sz w:val="18"/>
          <w:szCs w:val="18"/>
        </w:rPr>
      </w:pPr>
    </w:p>
    <w:p w14:paraId="4C0BAC3F" w14:textId="77777777" w:rsidR="00083023" w:rsidRPr="00C55FB3" w:rsidRDefault="00083023" w:rsidP="00083023">
      <w:pPr>
        <w:pStyle w:val="Body"/>
        <w:rPr>
          <w:b/>
          <w:i/>
          <w:sz w:val="18"/>
          <w:szCs w:val="18"/>
        </w:rPr>
      </w:pPr>
    </w:p>
    <w:p w14:paraId="76DBC500" w14:textId="77777777" w:rsidR="00083023" w:rsidRPr="00C55FB3" w:rsidRDefault="00083023" w:rsidP="00083023">
      <w:pPr>
        <w:pStyle w:val="Body"/>
        <w:rPr>
          <w:b/>
          <w:i/>
          <w:sz w:val="18"/>
          <w:szCs w:val="18"/>
        </w:rPr>
      </w:pPr>
    </w:p>
    <w:p w14:paraId="68218237" w14:textId="77777777" w:rsidR="00083023" w:rsidRPr="00C55FB3" w:rsidRDefault="00083023" w:rsidP="00083023">
      <w:pPr>
        <w:pStyle w:val="Body"/>
        <w:rPr>
          <w:b/>
          <w:i/>
          <w:sz w:val="18"/>
          <w:szCs w:val="18"/>
        </w:rPr>
      </w:pPr>
    </w:p>
    <w:p w14:paraId="688D6380" w14:textId="77777777" w:rsidR="00083023" w:rsidRPr="00A43324" w:rsidRDefault="00083023" w:rsidP="00083023">
      <w:pPr>
        <w:pStyle w:val="Body"/>
        <w:rPr>
          <w:sz w:val="18"/>
          <w:szCs w:val="18"/>
        </w:rPr>
      </w:pPr>
    </w:p>
    <w:p w14:paraId="132F1871" w14:textId="77777777" w:rsidR="00083023" w:rsidRPr="007429A1" w:rsidRDefault="00083023" w:rsidP="00083023">
      <w:pPr>
        <w:pStyle w:val="Body"/>
      </w:pPr>
    </w:p>
    <w:p w14:paraId="10C972F5" w14:textId="77777777" w:rsidR="00083023" w:rsidRPr="007429A1" w:rsidRDefault="00083023" w:rsidP="00083023">
      <w:pPr>
        <w:pStyle w:val="Body"/>
      </w:pPr>
    </w:p>
    <w:p w14:paraId="1B4BD48F" w14:textId="77777777" w:rsidR="00083023" w:rsidRPr="007429A1" w:rsidRDefault="00083023" w:rsidP="00083023">
      <w:pPr>
        <w:pStyle w:val="Body"/>
      </w:pPr>
    </w:p>
    <w:p w14:paraId="4726243A" w14:textId="77777777" w:rsidR="00083023" w:rsidRPr="007429A1" w:rsidRDefault="00083023" w:rsidP="00083023">
      <w:pPr>
        <w:pStyle w:val="Body"/>
      </w:pPr>
    </w:p>
    <w:p w14:paraId="1D489A57" w14:textId="77777777" w:rsidR="00083023" w:rsidRPr="007429A1" w:rsidRDefault="00083023" w:rsidP="00083023">
      <w:pPr>
        <w:pStyle w:val="Body"/>
      </w:pPr>
    </w:p>
    <w:p w14:paraId="0555CA36" w14:textId="77777777" w:rsidR="00083023" w:rsidRPr="007429A1" w:rsidRDefault="00083023" w:rsidP="00083023">
      <w:pPr>
        <w:pStyle w:val="Body"/>
      </w:pPr>
    </w:p>
    <w:p w14:paraId="473B1B7C" w14:textId="77777777" w:rsidR="00083023" w:rsidRDefault="00083023" w:rsidP="00083023">
      <w:pPr>
        <w:pStyle w:val="Body"/>
        <w:rPr>
          <w:rFonts w:eastAsia="Calibri"/>
        </w:rPr>
      </w:pPr>
    </w:p>
    <w:p w14:paraId="419A41C8" w14:textId="77777777" w:rsidR="00083023" w:rsidRDefault="00083023" w:rsidP="00083023">
      <w:pPr>
        <w:pStyle w:val="Body"/>
        <w:rPr>
          <w:rFonts w:eastAsia="Calibri"/>
        </w:rPr>
      </w:pPr>
    </w:p>
    <w:p w14:paraId="55DA7869" w14:textId="77777777" w:rsidR="00083023" w:rsidRDefault="00083023" w:rsidP="00083023">
      <w:pPr>
        <w:pStyle w:val="Body"/>
        <w:rPr>
          <w:rFonts w:eastAsia="Calibri"/>
        </w:rPr>
      </w:pPr>
    </w:p>
    <w:p w14:paraId="394A3D6B" w14:textId="77777777" w:rsidR="00083023" w:rsidRDefault="00083023" w:rsidP="00083023">
      <w:pPr>
        <w:pStyle w:val="Body"/>
        <w:rPr>
          <w:rFonts w:eastAsia="Calibri"/>
        </w:rPr>
      </w:pPr>
    </w:p>
    <w:p w14:paraId="70231393" w14:textId="77777777" w:rsidR="00083023" w:rsidRDefault="00083023" w:rsidP="00083023">
      <w:pPr>
        <w:pStyle w:val="Body"/>
        <w:rPr>
          <w:rFonts w:eastAsia="Calibri"/>
        </w:rPr>
      </w:pPr>
    </w:p>
    <w:p w14:paraId="0CB2E937" w14:textId="77777777" w:rsidR="00083023" w:rsidRDefault="00083023" w:rsidP="00083023">
      <w:pPr>
        <w:pStyle w:val="Body"/>
        <w:rPr>
          <w:rFonts w:eastAsia="Calibri"/>
        </w:rPr>
      </w:pPr>
    </w:p>
    <w:p w14:paraId="46A98B5E" w14:textId="77777777" w:rsidR="00254A01" w:rsidRPr="00050253" w:rsidRDefault="00254A01" w:rsidP="00254A01">
      <w:pPr>
        <w:pStyle w:val="BodyText"/>
      </w:pPr>
    </w:p>
    <w:p w14:paraId="71546B50" w14:textId="77777777" w:rsidR="00254A01" w:rsidRPr="00050253" w:rsidRDefault="00254A01" w:rsidP="00254A01">
      <w:pPr>
        <w:pStyle w:val="CaptionImageorFigure"/>
      </w:pPr>
      <w:r w:rsidRPr="00050253">
        <w:t xml:space="preserve"> </w:t>
      </w:r>
    </w:p>
    <w:p w14:paraId="4EA5D7EB" w14:textId="77777777" w:rsidR="00254A01" w:rsidRDefault="00254A01" w:rsidP="00254A01">
      <w:pPr>
        <w:pStyle w:val="BodyText"/>
      </w:pPr>
    </w:p>
    <w:p w14:paraId="4B5935F3" w14:textId="77777777" w:rsidR="00254A01" w:rsidRDefault="00254A01" w:rsidP="00254A01"/>
    <w:p w14:paraId="3877947A" w14:textId="77777777"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4DD1AEB2" w14:textId="77777777" w:rsidTr="007F7594">
        <w:trPr>
          <w:trHeight w:val="2608"/>
        </w:trPr>
        <w:tc>
          <w:tcPr>
            <w:tcW w:w="5216" w:type="dxa"/>
            <w:shd w:val="clear" w:color="auto" w:fill="auto"/>
          </w:tcPr>
          <w:p w14:paraId="5E87E70F" w14:textId="640D279B"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A3AED">
              <w:rPr>
                <w:noProof/>
              </w:rPr>
              <w:t>2019</w:t>
            </w:r>
            <w:r>
              <w:fldChar w:fldCharType="end"/>
            </w:r>
          </w:p>
          <w:p w14:paraId="1EB80304" w14:textId="2255B93D" w:rsidR="00254A01" w:rsidRDefault="00254A01" w:rsidP="00AC028D">
            <w:pPr>
              <w:pStyle w:val="SmallBodyText"/>
            </w:pPr>
            <w:r>
              <w:rPr>
                <w:noProof/>
              </w:rPr>
              <w:drawing>
                <wp:anchor distT="0" distB="0" distL="114300" distR="36195" simplePos="0" relativeHeight="251653632" behindDoc="0" locked="1" layoutInCell="1" allowOverlap="1" wp14:anchorId="2040BC96" wp14:editId="6E8F78D7">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6" w:name="_ImprintPageOne"/>
            <w:bookmarkEnd w:id="6"/>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w:t>
            </w:r>
            <w:r w:rsidR="004912C1">
              <w:t>.</w:t>
            </w:r>
            <w:r w:rsidRPr="00405DE3">
              <w:t xml:space="preserve"> </w:t>
            </w:r>
          </w:p>
          <w:p w14:paraId="7C0BCD98" w14:textId="046423C5" w:rsidR="00254A01" w:rsidRPr="00976013" w:rsidRDefault="00BA3AED" w:rsidP="00AC028D">
            <w:pPr>
              <w:pStyle w:val="SmallHeading"/>
              <w:rPr>
                <w:spacing w:val="2"/>
              </w:rPr>
            </w:pPr>
            <w:hyperlink r:id="rId20" w:history="1">
              <w:r w:rsidR="00CF085E" w:rsidRPr="00976013">
                <w:rPr>
                  <w:b w:val="0"/>
                  <w:spacing w:val="2"/>
                </w:rPr>
                <w:t xml:space="preserve">ISBN 978-1-74326-821-6 </w:t>
              </w:r>
            </w:hyperlink>
            <w:r w:rsidR="004912C1">
              <w:rPr>
                <w:b w:val="0"/>
                <w:spacing w:val="2"/>
              </w:rPr>
              <w:t>(Online</w:t>
            </w:r>
            <w:r w:rsidR="00CF085E">
              <w:rPr>
                <w:b w:val="0"/>
                <w:spacing w:val="2"/>
              </w:rPr>
              <w:t>)</w:t>
            </w:r>
            <w:r w:rsidR="00CF085E" w:rsidRPr="00976013">
              <w:rPr>
                <w:b w:val="0"/>
                <w:spacing w:val="2"/>
              </w:rPr>
              <w:br/>
            </w:r>
            <w:r w:rsidR="00254A01" w:rsidRPr="00976013">
              <w:rPr>
                <w:spacing w:val="2"/>
              </w:rPr>
              <w:t>Disclaimer</w:t>
            </w:r>
          </w:p>
          <w:p w14:paraId="6BDB47D6" w14:textId="77777777" w:rsidR="00254A01" w:rsidRDefault="00254A01" w:rsidP="00AC028D">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65FD440" w14:textId="77777777" w:rsidR="00254A01" w:rsidRPr="00E97294" w:rsidRDefault="00254A01" w:rsidP="00AC028D">
            <w:pPr>
              <w:pStyle w:val="xAccessibilityHeading"/>
            </w:pPr>
            <w:bookmarkStart w:id="7" w:name="_Accessibility"/>
            <w:bookmarkEnd w:id="7"/>
            <w:r w:rsidRPr="00E97294">
              <w:t>Accessibility</w:t>
            </w:r>
          </w:p>
          <w:p w14:paraId="355E90AA" w14:textId="465ED197" w:rsidR="00254A01" w:rsidRDefault="00254A01" w:rsidP="00AC028D">
            <w:pPr>
              <w:pStyle w:val="xAccessibilityText"/>
            </w:pPr>
            <w:r>
              <w:t>If you would like to receive this publication in an alternative format, please telephone the DELWP Customer Service Centre on 136186, email </w:t>
            </w:r>
            <w:hyperlink r:id="rId21" w:history="1">
              <w:r w:rsidRPr="003C5C56">
                <w:t>customer.service@delwp.vic.gov.au</w:t>
              </w:r>
            </w:hyperlink>
            <w:r>
              <w:t xml:space="preserve">, or via the National Relay Service on 133 677 </w:t>
            </w:r>
            <w:hyperlink r:id="rId22" w:history="1">
              <w:r w:rsidRPr="00AE3298">
                <w:t>www.relayservice.com.au</w:t>
              </w:r>
            </w:hyperlink>
            <w:r>
              <w:t xml:space="preserve">. This document is also available on the internet at </w:t>
            </w:r>
            <w:hyperlink r:id="rId23" w:history="1">
              <w:r w:rsidRPr="00AE3298">
                <w:t>www.delwp.vic.gov.au</w:t>
              </w:r>
            </w:hyperlink>
            <w:r>
              <w:t xml:space="preserve">. </w:t>
            </w:r>
          </w:p>
          <w:p w14:paraId="07E09570" w14:textId="77777777" w:rsidR="00254A01" w:rsidRDefault="00254A01" w:rsidP="00AC028D">
            <w:pPr>
              <w:pStyle w:val="SmallBodyText"/>
            </w:pPr>
          </w:p>
        </w:tc>
      </w:tr>
    </w:tbl>
    <w:p w14:paraId="1123BF45"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922A8" w14:textId="77777777" w:rsidR="007F7594" w:rsidRDefault="007F7594">
      <w:r>
        <w:separator/>
      </w:r>
    </w:p>
    <w:p w14:paraId="27F348D2" w14:textId="77777777" w:rsidR="007F7594" w:rsidRDefault="007F7594"/>
    <w:p w14:paraId="3B3D6633" w14:textId="77777777" w:rsidR="007F7594" w:rsidRDefault="007F7594"/>
  </w:endnote>
  <w:endnote w:type="continuationSeparator" w:id="0">
    <w:p w14:paraId="6AB8C6DE" w14:textId="77777777" w:rsidR="007F7594" w:rsidRDefault="007F7594">
      <w:r>
        <w:continuationSeparator/>
      </w:r>
    </w:p>
    <w:p w14:paraId="4DB2104F" w14:textId="77777777" w:rsidR="007F7594" w:rsidRDefault="007F7594"/>
    <w:p w14:paraId="4328827D" w14:textId="77777777" w:rsidR="007F7594" w:rsidRDefault="007F7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0CF8"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48512" behindDoc="1" locked="1" layoutInCell="1" allowOverlap="1" wp14:anchorId="15502B9A" wp14:editId="0B3984B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453D7" w14:textId="151520BF"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02B9A" id="_x0000_t202" coordsize="21600,21600" o:spt="202" path="m,l,21600r21600,l21600,xe">
              <v:stroke joinstyle="miter"/>
              <v:path gradientshapeok="t" o:connecttype="rect"/>
            </v:shapetype>
            <v:shape id="Text Box 224" o:spid="_x0000_s1045" type="#_x0000_t202" alt="Title: Background Watermark Image" style="position:absolute;margin-left:0;margin-top:0;width:595.3pt;height:141.45pt;z-index:-2516679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EC453D7" w14:textId="151520BF"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0E9F" w14:textId="77777777" w:rsidR="00E962AA" w:rsidRDefault="00E962AA" w:rsidP="00213C82">
    <w:pPr>
      <w:pStyle w:val="Footer"/>
    </w:pPr>
    <w:r w:rsidRPr="00D55628">
      <w:rPr>
        <w:noProof/>
      </w:rPr>
      <mc:AlternateContent>
        <mc:Choice Requires="wps">
          <w:drawing>
            <wp:anchor distT="0" distB="0" distL="114300" distR="114300" simplePos="0" relativeHeight="251649536" behindDoc="1" locked="1" layoutInCell="1" allowOverlap="1" wp14:anchorId="466B5983" wp14:editId="38A58852">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46FA8" w14:textId="208A65DB"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B5983" id="_x0000_t202" coordsize="21600,21600" o:spt="202" path="m,l,21600r21600,l21600,xe">
              <v:stroke joinstyle="miter"/>
              <v:path gradientshapeok="t" o:connecttype="rect"/>
            </v:shapetype>
            <v:shape id="_x0000_s1046" type="#_x0000_t202" alt="Title: Background Watermark Image" style="position:absolute;margin-left:0;margin-top:0;width:595.3pt;height:141.45pt;z-index:-2516669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41546FA8" w14:textId="208A65DB"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2D18" w14:textId="77777777" w:rsidR="00E962AA" w:rsidRDefault="00E962AA" w:rsidP="00BF3066">
    <w:pPr>
      <w:pStyle w:val="Footer"/>
      <w:spacing w:before="1600"/>
    </w:pPr>
    <w:r>
      <w:rPr>
        <w:noProof/>
      </w:rPr>
      <w:drawing>
        <wp:anchor distT="0" distB="0" distL="114300" distR="114300" simplePos="0" relativeHeight="251665920" behindDoc="1" locked="1" layoutInCell="1" allowOverlap="1" wp14:anchorId="22B558F2" wp14:editId="02B93C87">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6944" behindDoc="0" locked="1" layoutInCell="1" allowOverlap="1" wp14:anchorId="0ED1F3FF" wp14:editId="1753BB1F">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16516"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1F3FF" id="_x0000_t202" coordsize="21600,21600" o:spt="202" path="m,l,21600r21600,l21600,xe">
              <v:stroke joinstyle="miter"/>
              <v:path gradientshapeok="t" o:connecttype="rect"/>
            </v:shapetype>
            <v:shape id="WebAddress" o:spid="_x0000_s1047" type="#_x0000_t202" style="position:absolute;margin-left:0;margin-top:0;width:303pt;height:56.7pt;z-index:2516669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0D716516"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4896" behindDoc="1" locked="1" layoutInCell="1" allowOverlap="1" wp14:anchorId="7F060F1D" wp14:editId="023E50F6">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336C" w14:textId="77777777" w:rsidR="00083023" w:rsidRPr="00644C88" w:rsidRDefault="00083023" w:rsidP="009A0834">
    <w:pPr>
      <w:pBdr>
        <w:top w:val="dotted" w:sz="12" w:space="0" w:color="3BBEB4"/>
      </w:pBdr>
      <w:rPr>
        <w:rFonts w:ascii="Arial" w:hAnsi="Arial"/>
        <w:sz w:val="8"/>
        <w:szCs w:val="8"/>
      </w:rPr>
    </w:pPr>
  </w:p>
  <w:p w14:paraId="316AB072" w14:textId="77777777" w:rsidR="00083023" w:rsidRPr="0072604A" w:rsidRDefault="00083023" w:rsidP="0072604A">
    <w:pPr>
      <w:spacing w:before="480"/>
      <w:rPr>
        <w:rFonts w:cs="Calibri"/>
        <w:color w:val="636466"/>
        <w:sz w:val="26"/>
      </w:rPr>
    </w:pPr>
    <w:r>
      <w:rPr>
        <w:noProof/>
      </w:rPr>
      <w:drawing>
        <wp:anchor distT="0" distB="0" distL="114300" distR="114300" simplePos="0" relativeHeight="251662848" behindDoc="0" locked="0" layoutInCell="1" allowOverlap="1" wp14:anchorId="1C5A88C3" wp14:editId="49FBC21E">
          <wp:simplePos x="0" y="0"/>
          <wp:positionH relativeFrom="column">
            <wp:posOffset>4832350</wp:posOffset>
          </wp:positionH>
          <wp:positionV relativeFrom="paragraph">
            <wp:posOffset>278130</wp:posOffset>
          </wp:positionV>
          <wp:extent cx="1861185" cy="539750"/>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39750"/>
                  </a:xfrm>
                  <a:prstGeom prst="rect">
                    <a:avLst/>
                  </a:prstGeom>
                </pic:spPr>
              </pic:pic>
            </a:graphicData>
          </a:graphic>
          <wp14:sizeRelH relativeFrom="margin">
            <wp14:pctWidth>0</wp14:pctWidth>
          </wp14:sizeRelH>
          <wp14:sizeRelV relativeFrom="margin">
            <wp14:pctHeight>0</wp14:pctHeight>
          </wp14:sizeRelV>
        </wp:anchor>
      </w:drawing>
    </w:r>
    <w:r w:rsidRPr="0072604A">
      <w:rPr>
        <w:rFonts w:cs="Calibri"/>
        <w:color w:val="636466"/>
        <w:sz w:val="26"/>
      </w:rPr>
      <w:t>www.delwp.vic.gov.au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52D1" w14:textId="77777777" w:rsidR="00083023" w:rsidRDefault="00083023" w:rsidP="002015AD">
    <w:pPr>
      <w:pStyle w:val="Footer"/>
    </w:pPr>
    <w:r>
      <w:rPr>
        <w:noProof/>
      </w:rPr>
      <w:drawing>
        <wp:anchor distT="0" distB="0" distL="114300" distR="114300" simplePos="0" relativeHeight="251660800" behindDoc="0" locked="0" layoutInCell="1" allowOverlap="1" wp14:anchorId="444BEFC3" wp14:editId="5D5361F8">
          <wp:simplePos x="0" y="0"/>
          <wp:positionH relativeFrom="column">
            <wp:posOffset>4841875</wp:posOffset>
          </wp:positionH>
          <wp:positionV relativeFrom="paragraph">
            <wp:posOffset>9525</wp:posOffset>
          </wp:positionV>
          <wp:extent cx="1861200" cy="540000"/>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C334" w14:textId="77777777" w:rsidR="007F7594" w:rsidRPr="008F5280" w:rsidRDefault="007F7594" w:rsidP="008F5280">
      <w:pPr>
        <w:pStyle w:val="FootnoteSeparator"/>
      </w:pPr>
    </w:p>
    <w:p w14:paraId="4B636F24" w14:textId="77777777" w:rsidR="007F7594" w:rsidRDefault="007F7594"/>
  </w:footnote>
  <w:footnote w:type="continuationSeparator" w:id="0">
    <w:p w14:paraId="12994412" w14:textId="77777777" w:rsidR="007F7594" w:rsidRDefault="007F7594" w:rsidP="008F5280">
      <w:pPr>
        <w:pStyle w:val="FootnoteSeparator"/>
      </w:pPr>
    </w:p>
    <w:p w14:paraId="1CD51C31" w14:textId="77777777" w:rsidR="007F7594" w:rsidRDefault="007F7594"/>
    <w:p w14:paraId="36A73960" w14:textId="77777777" w:rsidR="007F7594" w:rsidRDefault="007F7594"/>
  </w:footnote>
  <w:footnote w:type="continuationNotice" w:id="1">
    <w:p w14:paraId="639AF38F" w14:textId="77777777" w:rsidR="007F7594" w:rsidRDefault="007F7594" w:rsidP="00D55628"/>
    <w:p w14:paraId="4A7E8DAA" w14:textId="77777777" w:rsidR="007F7594" w:rsidRDefault="007F7594"/>
    <w:p w14:paraId="740D8EFE" w14:textId="77777777" w:rsidR="007F7594" w:rsidRDefault="007F7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9E1B392" w14:textId="77777777" w:rsidTr="00AC028D">
      <w:trPr>
        <w:trHeight w:hRule="exact" w:val="1418"/>
      </w:trPr>
      <w:tc>
        <w:tcPr>
          <w:tcW w:w="7761" w:type="dxa"/>
          <w:vAlign w:val="center"/>
        </w:tcPr>
        <w:p w14:paraId="43A41C62" w14:textId="337633C1" w:rsidR="00254A01" w:rsidRPr="00975ED3" w:rsidRDefault="00606A07" w:rsidP="00AC028D">
          <w:pPr>
            <w:pStyle w:val="Header"/>
          </w:pPr>
          <w:r>
            <w:rPr>
              <w:noProof/>
            </w:rPr>
            <w:fldChar w:fldCharType="begin"/>
          </w:r>
          <w:r>
            <w:rPr>
              <w:noProof/>
            </w:rPr>
            <w:instrText xml:space="preserve"> STYLEREF  Title  \* MERGEFORMAT </w:instrText>
          </w:r>
          <w:r>
            <w:rPr>
              <w:noProof/>
            </w:rPr>
            <w:fldChar w:fldCharType="separate"/>
          </w:r>
          <w:r w:rsidR="00BA3AED">
            <w:rPr>
              <w:noProof/>
            </w:rPr>
            <w:t>Kangaroo Pet Food Trial</w:t>
          </w:r>
          <w:r>
            <w:rPr>
              <w:noProof/>
            </w:rPr>
            <w:fldChar w:fldCharType="end"/>
          </w:r>
        </w:p>
      </w:tc>
    </w:tr>
  </w:tbl>
  <w:p w14:paraId="32B2A4F5" w14:textId="77777777" w:rsidR="00254A01" w:rsidRDefault="00254A01" w:rsidP="00254A01">
    <w:pPr>
      <w:pStyle w:val="Header"/>
    </w:pPr>
    <w:r w:rsidRPr="00806AB6">
      <w:rPr>
        <w:noProof/>
      </w:rPr>
      <mc:AlternateContent>
        <mc:Choice Requires="wps">
          <w:drawing>
            <wp:anchor distT="0" distB="0" distL="114300" distR="114300" simplePos="0" relativeHeight="251656704" behindDoc="1" locked="0" layoutInCell="1" allowOverlap="1" wp14:anchorId="3AAE190B" wp14:editId="456E7272">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BFC86"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58A28537" wp14:editId="3929577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A4EE5"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62F9A73A" wp14:editId="020CE76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3CA99E"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A6F1855"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366161F5" w14:textId="77777777" w:rsidTr="00AC028D">
      <w:trPr>
        <w:trHeight w:hRule="exact" w:val="1418"/>
      </w:trPr>
      <w:tc>
        <w:tcPr>
          <w:tcW w:w="7761" w:type="dxa"/>
          <w:vAlign w:val="center"/>
        </w:tcPr>
        <w:p w14:paraId="5A84DEBA" w14:textId="04E25C08" w:rsidR="00254A01" w:rsidRPr="00975ED3" w:rsidRDefault="00606A07" w:rsidP="00AC028D">
          <w:pPr>
            <w:pStyle w:val="Header"/>
          </w:pPr>
          <w:r>
            <w:rPr>
              <w:noProof/>
            </w:rPr>
            <w:fldChar w:fldCharType="begin"/>
          </w:r>
          <w:r>
            <w:rPr>
              <w:noProof/>
            </w:rPr>
            <w:instrText xml:space="preserve"> STYLEREF  Title  \* MERGEFORMAT </w:instrText>
          </w:r>
          <w:r>
            <w:rPr>
              <w:noProof/>
            </w:rPr>
            <w:fldChar w:fldCharType="separate"/>
          </w:r>
          <w:r w:rsidR="00BA3AED">
            <w:rPr>
              <w:noProof/>
            </w:rPr>
            <w:t>Kangaroo Pet Food Trial</w:t>
          </w:r>
          <w:r>
            <w:rPr>
              <w:noProof/>
            </w:rPr>
            <w:fldChar w:fldCharType="end"/>
          </w:r>
        </w:p>
      </w:tc>
    </w:tr>
  </w:tbl>
  <w:p w14:paraId="50F7CC6B" w14:textId="77777777" w:rsidR="00254A01" w:rsidRDefault="00254A01" w:rsidP="00254A01">
    <w:pPr>
      <w:pStyle w:val="Header"/>
    </w:pPr>
    <w:r w:rsidRPr="00806AB6">
      <w:rPr>
        <w:noProof/>
      </w:rPr>
      <mc:AlternateContent>
        <mc:Choice Requires="wps">
          <w:drawing>
            <wp:anchor distT="0" distB="0" distL="114300" distR="114300" simplePos="0" relativeHeight="251663872" behindDoc="1" locked="0" layoutInCell="1" allowOverlap="1" wp14:anchorId="443B3867" wp14:editId="4415B088">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24CA5"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398038DB" wp14:editId="0F223D02">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F5245" id="TriangleLeft" o:spid="_x0000_s1026" style="position:absolute;margin-left:22.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59EDE828" wp14:editId="2F8B39E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D76937" id="Rectangle" o:spid="_x0000_s1026" style="position:absolute;margin-left:22.7pt;margin-top:22.7pt;width:552.7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D6A0B99"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32C9"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2608" behindDoc="1" locked="0" layoutInCell="1" allowOverlap="1" wp14:anchorId="38FEEB15" wp14:editId="416B86D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DE177" id="TriangleRight" o:spid="_x0000_s1026" style="position:absolute;margin-left:56.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1959A8AA" wp14:editId="55207970">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375F6" id="TriangleBottom" o:spid="_x0000_s1026" style="position:absolute;margin-left:56.7pt;margin-top:93.55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Ky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" path="m,l669,1415,1339,,,xe" fillcolor="#fdda24 [3207]"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14178493" wp14:editId="59DF924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C722B" id="TriangleLeft" o:spid="_x0000_s1026" style="position:absolute;margin-left:22.7pt;margin-top:22.7pt;width:6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3DEDF86D" wp14:editId="70FBB0C4">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8B257B" id="Rectangle" o:spid="_x0000_s1026" style="position:absolute;margin-left:22.7pt;margin-top:22.7pt;width:552.7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695B" w14:textId="77777777" w:rsidR="00083023" w:rsidRDefault="00083023" w:rsidP="00F83A6F">
    <w:pPr>
      <w:rPr>
        <w:lang w:val="en-US"/>
      </w:rPr>
    </w:pPr>
  </w:p>
  <w:tbl>
    <w:tblPr>
      <w:tblW w:w="0" w:type="auto"/>
      <w:tblInd w:w="108" w:type="dxa"/>
      <w:tblLook w:val="01E0" w:firstRow="1" w:lastRow="1" w:firstColumn="1" w:lastColumn="1" w:noHBand="0" w:noVBand="0"/>
    </w:tblPr>
    <w:tblGrid>
      <w:gridCol w:w="9747"/>
    </w:tblGrid>
    <w:tr w:rsidR="00083023" w:rsidRPr="00F83A6F" w14:paraId="30339DB6" w14:textId="77777777" w:rsidTr="00B87CF6">
      <w:trPr>
        <w:trHeight w:val="1289"/>
      </w:trPr>
      <w:tc>
        <w:tcPr>
          <w:tcW w:w="9747" w:type="dxa"/>
          <w:shd w:val="clear" w:color="auto" w:fill="auto"/>
          <w:vAlign w:val="center"/>
        </w:tcPr>
        <w:p w14:paraId="0CDB9E4E" w14:textId="77777777" w:rsidR="00083023" w:rsidRDefault="00083023" w:rsidP="00B87CF6">
          <w:r>
            <w:rPr>
              <w:noProof/>
            </w:rPr>
            <w:drawing>
              <wp:anchor distT="0" distB="0" distL="114300" distR="114300" simplePos="0" relativeHeight="251659776" behindDoc="1" locked="0" layoutInCell="1" allowOverlap="1" wp14:anchorId="2CF84299" wp14:editId="2BB4966E">
                <wp:simplePos x="0" y="0"/>
                <wp:positionH relativeFrom="column">
                  <wp:posOffset>-188595</wp:posOffset>
                </wp:positionH>
                <wp:positionV relativeFrom="paragraph">
                  <wp:posOffset>635</wp:posOffset>
                </wp:positionV>
                <wp:extent cx="6867525" cy="819150"/>
                <wp:effectExtent l="0" t="0" r="9525" b="0"/>
                <wp:wrapNone/>
                <wp:docPr id="32" name="Picture 3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4CC6F" w14:textId="77777777" w:rsidR="00083023" w:rsidRPr="00F83A6F" w:rsidRDefault="00083023" w:rsidP="00B87CF6">
          <w:pPr>
            <w:pStyle w:val="CertHDWhite"/>
            <w:tabs>
              <w:tab w:val="left" w:pos="7513"/>
            </w:tabs>
          </w:pPr>
          <w:r>
            <w:t>Information for shooters</w:t>
          </w:r>
        </w:p>
      </w:tc>
    </w:tr>
  </w:tbl>
  <w:p w14:paraId="47360B5C" w14:textId="77777777" w:rsidR="00083023" w:rsidRDefault="00083023" w:rsidP="009E66AE">
    <w:pPr>
      <w:pStyle w:val="ImprintBreak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436E" w14:textId="77777777" w:rsidR="00083023" w:rsidRDefault="00083023" w:rsidP="0003050C">
    <w:pPr>
      <w:pStyle w:val="Header"/>
    </w:pPr>
    <w:r>
      <w:rPr>
        <w:noProof/>
      </w:rPr>
      <w:drawing>
        <wp:anchor distT="0" distB="0" distL="114300" distR="114300" simplePos="0" relativeHeight="251657728" behindDoc="1" locked="0" layoutInCell="1" allowOverlap="1" wp14:anchorId="48A3E1E0" wp14:editId="206EFFAD">
          <wp:simplePos x="0" y="0"/>
          <wp:positionH relativeFrom="column">
            <wp:posOffset>-76200</wp:posOffset>
          </wp:positionH>
          <wp:positionV relativeFrom="paragraph">
            <wp:posOffset>181610</wp:posOffset>
          </wp:positionV>
          <wp:extent cx="6772275" cy="2865120"/>
          <wp:effectExtent l="0" t="0" r="9525" b="0"/>
          <wp:wrapThrough wrapText="bothSides">
            <wp:wrapPolygon edited="0">
              <wp:start x="0" y="0"/>
              <wp:lineTo x="0" y="21399"/>
              <wp:lineTo x="21570" y="21399"/>
              <wp:lineTo x="21570" y="0"/>
              <wp:lineTo x="0" y="0"/>
            </wp:wrapPolygon>
          </wp:wrapThrough>
          <wp:docPr id="19" name="Picture 1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2275" cy="2865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541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CCB6211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ECC"/>
    <w:docVar w:name="TOC" w:val="True"/>
    <w:docVar w:name="TOCNew" w:val="True"/>
    <w:docVar w:name="Version" w:val="1"/>
    <w:docVar w:name="WebAddress" w:val="True"/>
  </w:docVars>
  <w:rsids>
    <w:rsidRoot w:val="007F759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23"/>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EFD"/>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754"/>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89C"/>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17D52"/>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4BE2"/>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2C1"/>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954"/>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1BA"/>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27A6"/>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5C77"/>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A07"/>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6920"/>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AC8"/>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94"/>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5AE"/>
    <w:rsid w:val="00854775"/>
    <w:rsid w:val="00854A92"/>
    <w:rsid w:val="00854AFC"/>
    <w:rsid w:val="00854E25"/>
    <w:rsid w:val="00855D27"/>
    <w:rsid w:val="00856840"/>
    <w:rsid w:val="00856B69"/>
    <w:rsid w:val="008577AF"/>
    <w:rsid w:val="008577DC"/>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2D1B"/>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C55"/>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01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AED"/>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08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2A2"/>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051"/>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6C4"/>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539"/>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1A8"/>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17ED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6E6C"/>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4:docId w14:val="5748EEBC"/>
  <w15:docId w15:val="{A865D547-1912-4181-BF2F-BD98525E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F7594"/>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083023"/>
    <w:pPr>
      <w:spacing w:after="113"/>
    </w:pPr>
    <w:rPr>
      <w:rFonts w:ascii="Calibri" w:hAnsi="Calibri"/>
      <w:color w:val="auto"/>
      <w:sz w:val="22"/>
      <w:szCs w:val="24"/>
      <w:lang w:eastAsia="en-US"/>
    </w:rPr>
  </w:style>
  <w:style w:type="paragraph" w:customStyle="1" w:styleId="CertHBWhite">
    <w:name w:val="_CertHBWhite"/>
    <w:uiPriority w:val="3"/>
    <w:rsid w:val="00083023"/>
    <w:pPr>
      <w:spacing w:line="720" w:lineRule="atLeast"/>
    </w:pPr>
    <w:rPr>
      <w:rFonts w:ascii="Calibri" w:hAnsi="Calibri"/>
      <w:color w:val="FFFFFF"/>
      <w:sz w:val="72"/>
      <w:szCs w:val="24"/>
      <w:lang w:eastAsia="en-US"/>
    </w:rPr>
  </w:style>
  <w:style w:type="paragraph" w:customStyle="1" w:styleId="CertHDWhite">
    <w:name w:val="_CertHDWhite"/>
    <w:uiPriority w:val="3"/>
    <w:rsid w:val="00083023"/>
    <w:pPr>
      <w:spacing w:line="440" w:lineRule="atLeast"/>
    </w:pPr>
    <w:rPr>
      <w:rFonts w:ascii="Calibri" w:hAnsi="Calibri"/>
      <w:color w:val="FFFFFF"/>
      <w:sz w:val="40"/>
      <w:szCs w:val="24"/>
      <w:lang w:eastAsia="en-US"/>
    </w:rPr>
  </w:style>
  <w:style w:type="paragraph" w:styleId="ListNumber5">
    <w:name w:val="List Number 5"/>
    <w:basedOn w:val="Normal"/>
    <w:semiHidden/>
    <w:rsid w:val="00083023"/>
    <w:pPr>
      <w:tabs>
        <w:tab w:val="num" w:pos="1492"/>
      </w:tabs>
      <w:spacing w:line="240" w:lineRule="auto"/>
      <w:ind w:left="1492" w:hanging="360"/>
    </w:pPr>
    <w:rPr>
      <w:rFonts w:ascii="Calibri" w:hAnsi="Calibri" w:cs="Times New Roman"/>
      <w:color w:val="auto"/>
      <w:sz w:val="22"/>
      <w:szCs w:val="24"/>
      <w:lang w:eastAsia="en-US"/>
    </w:rPr>
  </w:style>
  <w:style w:type="paragraph" w:customStyle="1" w:styleId="ImprintBreak2">
    <w:name w:val="_ImprintBreak2"/>
    <w:uiPriority w:val="9"/>
    <w:rsid w:val="00083023"/>
    <w:pPr>
      <w:spacing w:line="240" w:lineRule="auto"/>
    </w:pPr>
    <w:rPr>
      <w:rFonts w:ascii="Calibri" w:hAnsi="Calibri"/>
      <w:color w:val="auto"/>
      <w:sz w:val="8"/>
      <w:szCs w:val="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customer.service@delwp.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wildlife.vic.gov.au/__data/assets/pdf_file/0026/28277/Kangaroo-Pet-Food-Trial-Information-for-shooters-update-15-Septemb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delwp.vic.gov.au" TargetMode="Externa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0072CE"/>
      </a:accent3>
      <a:accent4>
        <a:srgbClr val="FDDA24"/>
      </a:accent4>
      <a:accent5>
        <a:srgbClr val="201547"/>
      </a:accent5>
      <a:accent6>
        <a:srgbClr val="E9EEA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CAD5-32FE-424A-AED9-F73A49A3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14</TotalTime>
  <Pages>3</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Tamara Van Polanen Petel</dc:creator>
  <cp:keywords/>
  <dc:description/>
  <cp:lastModifiedBy>Emma J Hickingbotham (DELWP)</cp:lastModifiedBy>
  <cp:revision>12</cp:revision>
  <cp:lastPrinted>2019-03-29T03:32:00Z</cp:lastPrinted>
  <dcterms:created xsi:type="dcterms:W3CDTF">2018-07-05T04:14:00Z</dcterms:created>
  <dcterms:modified xsi:type="dcterms:W3CDTF">2019-03-29T03:32:00Z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