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03B55011" w14:textId="77777777" w:rsidTr="003F46E9">
        <w:trPr>
          <w:trHeight w:hRule="exact" w:val="1418"/>
        </w:trPr>
        <w:tc>
          <w:tcPr>
            <w:tcW w:w="7761" w:type="dxa"/>
            <w:vAlign w:val="center"/>
          </w:tcPr>
          <w:p w14:paraId="3F142AA8" w14:textId="77777777" w:rsidR="00975ED3" w:rsidRPr="00975ED3" w:rsidRDefault="00AB2D74" w:rsidP="003F46E9">
            <w:pPr>
              <w:pStyle w:val="Title"/>
            </w:pPr>
            <w:r>
              <w:t>Our Wildlife Fact</w:t>
            </w:r>
            <w:r w:rsidR="0055675B">
              <w:t xml:space="preserve"> S</w:t>
            </w:r>
            <w:r>
              <w:t>heet</w:t>
            </w:r>
          </w:p>
        </w:tc>
      </w:tr>
      <w:tr w:rsidR="00975ED3" w14:paraId="29C01C78" w14:textId="77777777" w:rsidTr="003F46E9">
        <w:trPr>
          <w:trHeight w:val="1247"/>
        </w:trPr>
        <w:tc>
          <w:tcPr>
            <w:tcW w:w="7761" w:type="dxa"/>
            <w:vAlign w:val="center"/>
          </w:tcPr>
          <w:p w14:paraId="5DCD5844" w14:textId="77777777" w:rsidR="00975ED3" w:rsidRPr="0055675B" w:rsidRDefault="00AB1282" w:rsidP="003F46E9">
            <w:pPr>
              <w:pStyle w:val="Subtitle"/>
              <w:rPr>
                <w:sz w:val="32"/>
                <w:szCs w:val="32"/>
              </w:rPr>
            </w:pPr>
            <w:r w:rsidRPr="0055675B">
              <w:rPr>
                <w:sz w:val="32"/>
                <w:szCs w:val="32"/>
              </w:rPr>
              <w:t>Bottlenose Dolphin</w:t>
            </w:r>
          </w:p>
        </w:tc>
      </w:tr>
    </w:tbl>
    <w:p w14:paraId="4A10F36C" w14:textId="77777777" w:rsidR="00806AB6" w:rsidRDefault="00806AB6" w:rsidP="005E1015">
      <w:pPr>
        <w:sectPr w:rsidR="00806AB6" w:rsidSect="000F20F0">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794" w:left="851" w:header="284" w:footer="0" w:gutter="0"/>
          <w:cols w:space="284"/>
          <w:titlePg/>
          <w:docGrid w:linePitch="360"/>
        </w:sectPr>
      </w:pPr>
    </w:p>
    <w:p w14:paraId="0757492F" w14:textId="77777777" w:rsidR="001306D2" w:rsidRDefault="006578F7" w:rsidP="00FE7F86">
      <w:pPr>
        <w:pStyle w:val="IntroFeatureText"/>
        <w:jc w:val="both"/>
      </w:pPr>
      <w:r w:rsidRPr="006578F7">
        <w:t xml:space="preserve">Bottlenose Dolphins are actually small whales, and belong to the </w:t>
      </w:r>
      <w:r>
        <w:t>group known as 'toothed whales'</w:t>
      </w:r>
      <w:r w:rsidR="00BE5CBB" w:rsidRPr="00BE5CBB">
        <w:t xml:space="preserve">. </w:t>
      </w:r>
    </w:p>
    <w:p w14:paraId="3A9F4679" w14:textId="2DF27072" w:rsidR="006578F7" w:rsidRPr="00FE7F86" w:rsidRDefault="006578F7" w:rsidP="006578F7">
      <w:pPr>
        <w:spacing w:before="120"/>
        <w:jc w:val="both"/>
        <w:rPr>
          <w:rFonts w:ascii="Arial" w:hAnsi="Arial"/>
          <w:color w:val="auto"/>
        </w:rPr>
      </w:pPr>
      <w:r w:rsidRPr="00FE7F86">
        <w:rPr>
          <w:rFonts w:ascii="Arial" w:hAnsi="Arial"/>
          <w:color w:val="auto"/>
        </w:rPr>
        <w:t>They are air breathing mammals</w:t>
      </w:r>
      <w:r w:rsidR="004651A3" w:rsidRPr="00FE7F86">
        <w:rPr>
          <w:rFonts w:ascii="Arial" w:hAnsi="Arial"/>
          <w:color w:val="auto"/>
        </w:rPr>
        <w:t>, so</w:t>
      </w:r>
      <w:r w:rsidRPr="00FE7F86">
        <w:rPr>
          <w:rFonts w:ascii="Arial" w:hAnsi="Arial"/>
          <w:color w:val="auto"/>
        </w:rPr>
        <w:t xml:space="preserve"> even though they have adapted to the marine environment, they still </w:t>
      </w:r>
      <w:r w:rsidR="004A6F01" w:rsidRPr="00FE7F86">
        <w:rPr>
          <w:rFonts w:ascii="Arial" w:hAnsi="Arial"/>
          <w:color w:val="auto"/>
        </w:rPr>
        <w:t xml:space="preserve">have to </w:t>
      </w:r>
      <w:r w:rsidRPr="00FE7F86">
        <w:rPr>
          <w:rFonts w:ascii="Arial" w:hAnsi="Arial"/>
          <w:color w:val="auto"/>
        </w:rPr>
        <w:t xml:space="preserve">come </w:t>
      </w:r>
      <w:r w:rsidR="00470F25" w:rsidRPr="00FE7F86">
        <w:rPr>
          <w:rFonts w:ascii="Arial" w:hAnsi="Arial"/>
          <w:color w:val="auto"/>
        </w:rPr>
        <w:t xml:space="preserve">to </w:t>
      </w:r>
      <w:r w:rsidRPr="00FE7F86">
        <w:rPr>
          <w:rFonts w:ascii="Arial" w:hAnsi="Arial"/>
          <w:color w:val="auto"/>
        </w:rPr>
        <w:t xml:space="preserve">the surface to breathe through the blowhole on top of their heads. </w:t>
      </w:r>
    </w:p>
    <w:p w14:paraId="0B5F64DB" w14:textId="77777777" w:rsidR="006578F7" w:rsidRPr="00FE7F86" w:rsidRDefault="006578F7" w:rsidP="006578F7">
      <w:pPr>
        <w:jc w:val="both"/>
        <w:rPr>
          <w:rFonts w:ascii="Arial" w:hAnsi="Arial"/>
          <w:b/>
          <w:bCs/>
          <w:color w:val="auto"/>
        </w:rPr>
      </w:pPr>
    </w:p>
    <w:p w14:paraId="65ACD151" w14:textId="77777777" w:rsidR="006578F7" w:rsidRPr="00FE7F86" w:rsidRDefault="006578F7" w:rsidP="006578F7">
      <w:pPr>
        <w:jc w:val="both"/>
        <w:rPr>
          <w:rFonts w:ascii="Arial" w:hAnsi="Arial"/>
          <w:color w:val="auto"/>
        </w:rPr>
      </w:pPr>
      <w:r w:rsidRPr="00FE7F86">
        <w:rPr>
          <w:rFonts w:ascii="Arial" w:hAnsi="Arial"/>
          <w:bCs/>
          <w:color w:val="auto"/>
        </w:rPr>
        <w:t>The Bottlenose Dolphin is the ever-smiling species that most people have come to know and love due to the TV show "Flipper".</w:t>
      </w:r>
    </w:p>
    <w:p w14:paraId="31E6ED43" w14:textId="77777777" w:rsidR="006578F7" w:rsidRPr="006578F7" w:rsidRDefault="006578F7" w:rsidP="006578F7">
      <w:pPr>
        <w:pStyle w:val="Subhead"/>
        <w:rPr>
          <w:rFonts w:asciiTheme="minorHAnsi" w:eastAsia="Times New Roman" w:hAnsiTheme="minorHAnsi" w:cs="Arial"/>
          <w:bCs/>
          <w:iCs/>
          <w:noProof w:val="0"/>
          <w:color w:val="00B2A9" w:themeColor="accent1"/>
          <w:kern w:val="20"/>
          <w:sz w:val="22"/>
          <w:szCs w:val="28"/>
        </w:rPr>
      </w:pPr>
      <w:r w:rsidRPr="006578F7">
        <w:rPr>
          <w:rFonts w:asciiTheme="minorHAnsi" w:eastAsia="Times New Roman" w:hAnsiTheme="minorHAnsi" w:cs="Arial"/>
          <w:bCs/>
          <w:iCs/>
          <w:noProof w:val="0"/>
          <w:color w:val="00B2A9" w:themeColor="accent1"/>
          <w:kern w:val="20"/>
          <w:sz w:val="22"/>
          <w:szCs w:val="28"/>
        </w:rPr>
        <w:t>Scientific name</w:t>
      </w:r>
    </w:p>
    <w:p w14:paraId="0328FF35" w14:textId="77777777" w:rsidR="006578F7" w:rsidRPr="000F54A9" w:rsidRDefault="006578F7" w:rsidP="006578F7">
      <w:pPr>
        <w:pStyle w:val="Subhead"/>
        <w:spacing w:before="120" w:after="0"/>
        <w:rPr>
          <w:rFonts w:ascii="Arial" w:hAnsi="Arial" w:cs="Arial"/>
          <w:b w:val="0"/>
          <w:i/>
        </w:rPr>
      </w:pPr>
      <w:r w:rsidRPr="000F54A9">
        <w:rPr>
          <w:rFonts w:ascii="Arial" w:hAnsi="Arial" w:cs="Arial"/>
          <w:b w:val="0"/>
          <w:i/>
        </w:rPr>
        <w:t>Tursiops truncatus</w:t>
      </w:r>
    </w:p>
    <w:p w14:paraId="56D33BE4" w14:textId="77777777" w:rsidR="006578F7" w:rsidRPr="006578F7" w:rsidRDefault="006578F7" w:rsidP="006578F7">
      <w:pPr>
        <w:pStyle w:val="Subhead"/>
        <w:rPr>
          <w:rFonts w:asciiTheme="minorHAnsi" w:eastAsia="Times New Roman" w:hAnsiTheme="minorHAnsi" w:cs="Arial"/>
          <w:bCs/>
          <w:iCs/>
          <w:noProof w:val="0"/>
          <w:color w:val="00B2A9" w:themeColor="accent1"/>
          <w:kern w:val="20"/>
          <w:sz w:val="22"/>
          <w:szCs w:val="28"/>
        </w:rPr>
      </w:pPr>
      <w:r w:rsidRPr="006578F7">
        <w:rPr>
          <w:rFonts w:asciiTheme="minorHAnsi" w:eastAsia="Times New Roman" w:hAnsiTheme="minorHAnsi" w:cs="Arial"/>
          <w:bCs/>
          <w:iCs/>
          <w:noProof w:val="0"/>
          <w:color w:val="00B2A9" w:themeColor="accent1"/>
          <w:kern w:val="20"/>
          <w:sz w:val="22"/>
          <w:szCs w:val="28"/>
        </w:rPr>
        <w:t>Did you know?</w:t>
      </w:r>
    </w:p>
    <w:p w14:paraId="3CE5A36D" w14:textId="77777777" w:rsidR="006D75C7" w:rsidRPr="00FE7F86" w:rsidRDefault="006D75C7" w:rsidP="006D75C7">
      <w:pPr>
        <w:spacing w:before="120"/>
        <w:jc w:val="both"/>
        <w:rPr>
          <w:rFonts w:ascii="Arial" w:hAnsi="Arial"/>
          <w:color w:val="auto"/>
        </w:rPr>
      </w:pPr>
      <w:r w:rsidRPr="00FE7F86">
        <w:rPr>
          <w:rFonts w:ascii="Arial" w:hAnsi="Arial"/>
          <w:bCs/>
          <w:color w:val="auto"/>
        </w:rPr>
        <w:t xml:space="preserve">Bottlenose Dolphins can live to over 30 years of age, with some studies confirming age at death as 50 years old. </w:t>
      </w:r>
    </w:p>
    <w:p w14:paraId="19BCA9FB" w14:textId="1EB2A391" w:rsidR="006578F7" w:rsidRPr="00FE7F86" w:rsidRDefault="006578F7" w:rsidP="006578F7">
      <w:pPr>
        <w:pStyle w:val="Subhead"/>
        <w:spacing w:before="120"/>
        <w:jc w:val="both"/>
        <w:rPr>
          <w:rFonts w:ascii="Arial" w:eastAsia="Times New Roman" w:hAnsi="Arial" w:cs="Arial"/>
          <w:b w:val="0"/>
          <w:bCs/>
          <w:noProof w:val="0"/>
          <w:lang w:eastAsia="en-US"/>
        </w:rPr>
      </w:pPr>
      <w:r w:rsidRPr="00DC2210">
        <w:rPr>
          <w:rFonts w:ascii="Arial" w:eastAsia="Times New Roman" w:hAnsi="Arial" w:cs="Arial"/>
          <w:b w:val="0"/>
          <w:bCs/>
          <w:noProof w:val="0"/>
          <w:lang w:eastAsia="en-US"/>
        </w:rPr>
        <w:t>Dolphins are conscious breathers</w:t>
      </w:r>
      <w:r w:rsidR="00C81FD8">
        <w:rPr>
          <w:rFonts w:ascii="Arial" w:eastAsia="Times New Roman" w:hAnsi="Arial" w:cs="Arial"/>
          <w:b w:val="0"/>
          <w:bCs/>
          <w:noProof w:val="0"/>
          <w:lang w:eastAsia="en-US"/>
        </w:rPr>
        <w:t xml:space="preserve"> and are required</w:t>
      </w:r>
      <w:r w:rsidR="00470F25">
        <w:rPr>
          <w:rFonts w:ascii="Arial" w:eastAsia="Times New Roman" w:hAnsi="Arial" w:cs="Arial"/>
          <w:b w:val="0"/>
          <w:bCs/>
          <w:noProof w:val="0"/>
          <w:lang w:eastAsia="en-US"/>
        </w:rPr>
        <w:t xml:space="preserve"> </w:t>
      </w:r>
      <w:r w:rsidR="00C81FD8">
        <w:rPr>
          <w:rFonts w:ascii="Arial" w:eastAsia="Times New Roman" w:hAnsi="Arial" w:cs="Arial"/>
          <w:b w:val="0"/>
          <w:bCs/>
          <w:noProof w:val="0"/>
          <w:lang w:eastAsia="en-US"/>
        </w:rPr>
        <w:t xml:space="preserve">to be </w:t>
      </w:r>
      <w:r w:rsidRPr="00DC2210">
        <w:rPr>
          <w:rFonts w:ascii="Arial" w:eastAsia="Times New Roman" w:hAnsi="Arial" w:cs="Arial"/>
          <w:b w:val="0"/>
          <w:bCs/>
          <w:noProof w:val="0"/>
          <w:lang w:eastAsia="en-US"/>
        </w:rPr>
        <w:t>awake or semi-conscious to</w:t>
      </w:r>
      <w:r w:rsidR="00470F25">
        <w:rPr>
          <w:rFonts w:ascii="Arial" w:eastAsia="Times New Roman" w:hAnsi="Arial" w:cs="Arial"/>
          <w:b w:val="0"/>
          <w:bCs/>
          <w:noProof w:val="0"/>
          <w:lang w:eastAsia="en-US"/>
        </w:rPr>
        <w:t xml:space="preserve"> </w:t>
      </w:r>
      <w:r w:rsidRPr="00DC2210">
        <w:rPr>
          <w:rFonts w:ascii="Arial" w:eastAsia="Times New Roman" w:hAnsi="Arial" w:cs="Arial"/>
          <w:b w:val="0"/>
          <w:bCs/>
          <w:noProof w:val="0"/>
          <w:lang w:eastAsia="en-US"/>
        </w:rPr>
        <w:t>breathe or else they will drown. While semi-</w:t>
      </w:r>
      <w:r w:rsidR="00A62FCE" w:rsidRPr="00DC2210">
        <w:rPr>
          <w:rFonts w:ascii="Arial" w:eastAsia="Times New Roman" w:hAnsi="Arial" w:cs="Arial"/>
          <w:b w:val="0"/>
          <w:bCs/>
          <w:noProof w:val="0"/>
          <w:lang w:eastAsia="en-US"/>
        </w:rPr>
        <w:t>conscious</w:t>
      </w:r>
      <w:r w:rsidRPr="00DC2210">
        <w:rPr>
          <w:rFonts w:ascii="Arial" w:eastAsia="Times New Roman" w:hAnsi="Arial" w:cs="Arial"/>
          <w:b w:val="0"/>
          <w:bCs/>
          <w:noProof w:val="0"/>
          <w:lang w:eastAsia="en-US"/>
        </w:rPr>
        <w:t xml:space="preserve"> they rest one side of their brain at a </w:t>
      </w:r>
      <w:r w:rsidRPr="00FE7F86">
        <w:rPr>
          <w:rFonts w:ascii="Arial" w:eastAsia="Times New Roman" w:hAnsi="Arial" w:cs="Arial"/>
          <w:b w:val="0"/>
          <w:bCs/>
          <w:noProof w:val="0"/>
          <w:lang w:eastAsia="en-US"/>
        </w:rPr>
        <w:t>time.</w:t>
      </w:r>
    </w:p>
    <w:p w14:paraId="75D1B283" w14:textId="23EDD497" w:rsidR="006578F7" w:rsidRPr="00FE7F86" w:rsidRDefault="006578F7" w:rsidP="006578F7">
      <w:pPr>
        <w:spacing w:before="120"/>
        <w:jc w:val="both"/>
        <w:rPr>
          <w:rFonts w:ascii="Arial" w:hAnsi="Arial"/>
          <w:bCs/>
          <w:color w:val="auto"/>
        </w:rPr>
      </w:pPr>
      <w:r w:rsidRPr="00FE7F86">
        <w:rPr>
          <w:rFonts w:ascii="Arial" w:hAnsi="Arial"/>
          <w:bCs/>
          <w:color w:val="auto"/>
        </w:rPr>
        <w:t>Bottlenose Dolphins can swim at speeds around 37</w:t>
      </w:r>
      <w:r w:rsidR="00A62FCE" w:rsidRPr="00FE7F86">
        <w:rPr>
          <w:rFonts w:ascii="Arial" w:hAnsi="Arial"/>
          <w:bCs/>
          <w:color w:val="auto"/>
        </w:rPr>
        <w:t xml:space="preserve"> </w:t>
      </w:r>
      <w:r w:rsidRPr="00FE7F86">
        <w:rPr>
          <w:rFonts w:ascii="Arial" w:hAnsi="Arial"/>
          <w:bCs/>
          <w:color w:val="auto"/>
        </w:rPr>
        <w:t>km/hour.</w:t>
      </w:r>
    </w:p>
    <w:p w14:paraId="08BA3701" w14:textId="77777777" w:rsidR="006578F7" w:rsidRPr="00FE7F86" w:rsidRDefault="006578F7" w:rsidP="006578F7">
      <w:pPr>
        <w:spacing w:before="120"/>
        <w:jc w:val="both"/>
        <w:rPr>
          <w:rFonts w:ascii="Arial" w:hAnsi="Arial"/>
          <w:bCs/>
          <w:color w:val="auto"/>
        </w:rPr>
      </w:pPr>
      <w:r w:rsidRPr="00FE7F86">
        <w:rPr>
          <w:rFonts w:ascii="Arial" w:hAnsi="Arial"/>
          <w:bCs/>
          <w:color w:val="auto"/>
        </w:rPr>
        <w:t>Studies have shown that Bottlenose Dolphins are smart, highly social animals that can even recognise themselves in a mirror.</w:t>
      </w:r>
    </w:p>
    <w:p w14:paraId="6ADCD057" w14:textId="77777777" w:rsidR="006578F7" w:rsidRPr="006578F7" w:rsidRDefault="006578F7" w:rsidP="006578F7">
      <w:pPr>
        <w:pStyle w:val="Subhead"/>
        <w:rPr>
          <w:rFonts w:asciiTheme="minorHAnsi" w:eastAsia="Times New Roman" w:hAnsiTheme="minorHAnsi" w:cs="Arial"/>
          <w:bCs/>
          <w:iCs/>
          <w:noProof w:val="0"/>
          <w:color w:val="00B2A9" w:themeColor="accent1"/>
          <w:kern w:val="20"/>
          <w:sz w:val="22"/>
          <w:szCs w:val="28"/>
        </w:rPr>
      </w:pPr>
      <w:r w:rsidRPr="006578F7">
        <w:rPr>
          <w:rFonts w:asciiTheme="minorHAnsi" w:eastAsia="Times New Roman" w:hAnsiTheme="minorHAnsi" w:cs="Arial"/>
          <w:bCs/>
          <w:iCs/>
          <w:noProof w:val="0"/>
          <w:color w:val="00B2A9" w:themeColor="accent1"/>
          <w:kern w:val="20"/>
          <w:sz w:val="22"/>
          <w:szCs w:val="28"/>
        </w:rPr>
        <w:t>Description</w:t>
      </w:r>
    </w:p>
    <w:p w14:paraId="3431958A" w14:textId="77777777" w:rsidR="006578F7" w:rsidRPr="00FE7F86" w:rsidRDefault="006578F7" w:rsidP="006578F7">
      <w:pPr>
        <w:spacing w:before="120"/>
        <w:jc w:val="both"/>
        <w:rPr>
          <w:rFonts w:ascii="Arial" w:hAnsi="Arial"/>
          <w:bCs/>
          <w:color w:val="auto"/>
        </w:rPr>
      </w:pPr>
      <w:r w:rsidRPr="00FE7F86">
        <w:rPr>
          <w:rFonts w:ascii="Arial" w:hAnsi="Arial"/>
          <w:bCs/>
          <w:color w:val="auto"/>
        </w:rPr>
        <w:t>The Bottlenose Dolphin is commonly seen in groups or pods, containing anything from two or three individuals to more than a thousand.</w:t>
      </w:r>
    </w:p>
    <w:p w14:paraId="6D429364" w14:textId="2506B340" w:rsidR="006578F7" w:rsidRPr="00FE7F86" w:rsidRDefault="006578F7" w:rsidP="006578F7">
      <w:pPr>
        <w:spacing w:before="120"/>
        <w:jc w:val="both"/>
        <w:rPr>
          <w:rFonts w:ascii="Arial" w:hAnsi="Arial"/>
          <w:bCs/>
          <w:color w:val="auto"/>
        </w:rPr>
      </w:pPr>
      <w:r w:rsidRPr="00FE7F86">
        <w:rPr>
          <w:rFonts w:ascii="Arial" w:hAnsi="Arial"/>
          <w:bCs/>
          <w:color w:val="auto"/>
        </w:rPr>
        <w:t xml:space="preserve">The Bottlenose Dolphin has a </w:t>
      </w:r>
      <w:r w:rsidR="00470F25" w:rsidRPr="00FE7F86">
        <w:rPr>
          <w:rFonts w:ascii="Arial" w:hAnsi="Arial"/>
          <w:bCs/>
          <w:color w:val="auto"/>
        </w:rPr>
        <w:t xml:space="preserve">short </w:t>
      </w:r>
      <w:r w:rsidR="00F93688" w:rsidRPr="00FE7F86">
        <w:rPr>
          <w:rFonts w:ascii="Arial" w:hAnsi="Arial"/>
          <w:bCs/>
          <w:color w:val="auto"/>
        </w:rPr>
        <w:t>rounded</w:t>
      </w:r>
      <w:r w:rsidR="00470F25" w:rsidRPr="00FE7F86">
        <w:rPr>
          <w:rFonts w:ascii="Arial" w:hAnsi="Arial"/>
          <w:bCs/>
          <w:color w:val="auto"/>
        </w:rPr>
        <w:t>,</w:t>
      </w:r>
      <w:r w:rsidRPr="00FE7F86">
        <w:rPr>
          <w:rFonts w:ascii="Arial" w:hAnsi="Arial"/>
          <w:bCs/>
          <w:color w:val="auto"/>
        </w:rPr>
        <w:t xml:space="preserve"> </w:t>
      </w:r>
      <w:r w:rsidR="00F93688" w:rsidRPr="00FE7F86">
        <w:rPr>
          <w:rFonts w:ascii="Arial" w:hAnsi="Arial"/>
          <w:bCs/>
          <w:color w:val="auto"/>
        </w:rPr>
        <w:t xml:space="preserve">bottle shaped </w:t>
      </w:r>
      <w:r w:rsidRPr="00FE7F86">
        <w:rPr>
          <w:rFonts w:ascii="Arial" w:hAnsi="Arial"/>
          <w:bCs/>
          <w:color w:val="auto"/>
        </w:rPr>
        <w:t>snout,</w:t>
      </w:r>
      <w:r w:rsidR="00F93688" w:rsidRPr="00FE7F86">
        <w:rPr>
          <w:rFonts w:ascii="Arial" w:hAnsi="Arial"/>
          <w:bCs/>
          <w:color w:val="auto"/>
        </w:rPr>
        <w:t xml:space="preserve"> hence the origin of</w:t>
      </w:r>
      <w:r w:rsidR="006114F4" w:rsidRPr="00FE7F86">
        <w:rPr>
          <w:rFonts w:ascii="Arial" w:hAnsi="Arial"/>
          <w:bCs/>
          <w:color w:val="auto"/>
        </w:rPr>
        <w:t xml:space="preserve"> their name</w:t>
      </w:r>
      <w:r w:rsidR="00F93688" w:rsidRPr="00FE7F86">
        <w:rPr>
          <w:rFonts w:ascii="Arial" w:hAnsi="Arial"/>
          <w:bCs/>
          <w:color w:val="auto"/>
        </w:rPr>
        <w:t>.</w:t>
      </w:r>
      <w:r w:rsidR="00470F25" w:rsidRPr="00FE7F86">
        <w:rPr>
          <w:rFonts w:ascii="Arial" w:hAnsi="Arial"/>
          <w:bCs/>
          <w:color w:val="auto"/>
        </w:rPr>
        <w:t xml:space="preserve"> </w:t>
      </w:r>
      <w:r w:rsidRPr="00FE7F86">
        <w:rPr>
          <w:rFonts w:ascii="Arial" w:hAnsi="Arial"/>
          <w:bCs/>
          <w:color w:val="auto"/>
        </w:rPr>
        <w:t xml:space="preserve">Their lower jaw is typically white tipped. </w:t>
      </w:r>
    </w:p>
    <w:p w14:paraId="2E1D4F60" w14:textId="77777777" w:rsidR="006578F7" w:rsidRPr="00FE7F86" w:rsidRDefault="006578F7" w:rsidP="006578F7">
      <w:pPr>
        <w:spacing w:before="120"/>
        <w:jc w:val="both"/>
        <w:rPr>
          <w:rFonts w:ascii="Arial" w:hAnsi="Arial"/>
          <w:bCs/>
          <w:color w:val="auto"/>
        </w:rPr>
      </w:pPr>
      <w:r w:rsidRPr="00FE7F86">
        <w:rPr>
          <w:rFonts w:ascii="Arial" w:hAnsi="Arial"/>
          <w:bCs/>
          <w:color w:val="auto"/>
        </w:rPr>
        <w:t xml:space="preserve">The large dorsal fin is slightly hooked and set half way along the body (see diagram). </w:t>
      </w:r>
    </w:p>
    <w:p w14:paraId="357AED04" w14:textId="77777777" w:rsidR="006578F7" w:rsidRPr="00FE7F86" w:rsidRDefault="006578F7" w:rsidP="006578F7">
      <w:pPr>
        <w:spacing w:before="120"/>
        <w:jc w:val="both"/>
        <w:rPr>
          <w:rFonts w:ascii="Arial" w:hAnsi="Arial"/>
          <w:bCs/>
          <w:color w:val="auto"/>
        </w:rPr>
      </w:pPr>
      <w:r w:rsidRPr="00FE7F86">
        <w:rPr>
          <w:rFonts w:ascii="Arial" w:hAnsi="Arial"/>
          <w:bCs/>
          <w:color w:val="auto"/>
        </w:rPr>
        <w:t>Overall, the body of a Bottlenose Dolphin is dark bluish to grey tones with an indistinct paler grey wash on the flanks fading into an off-white belly.</w:t>
      </w:r>
    </w:p>
    <w:p w14:paraId="47E395CF" w14:textId="77777777" w:rsidR="006578F7" w:rsidRDefault="006578F7" w:rsidP="006578F7">
      <w:pPr>
        <w:rPr>
          <w:rFonts w:ascii="Arial" w:hAnsi="Arial"/>
          <w:b/>
          <w:color w:val="87B2D8"/>
          <w:sz w:val="22"/>
          <w:szCs w:val="22"/>
        </w:rPr>
      </w:pPr>
      <w:r>
        <w:rPr>
          <w:rFonts w:ascii="Arial" w:hAnsi="Arial"/>
          <w:b/>
          <w:noProof/>
          <w:color w:val="FF0000"/>
          <w:sz w:val="22"/>
          <w:szCs w:val="22"/>
        </w:rPr>
        <w:drawing>
          <wp:inline distT="0" distB="0" distL="0" distR="0" wp14:anchorId="6AE0F25C" wp14:editId="52BE9354">
            <wp:extent cx="2886075" cy="704850"/>
            <wp:effectExtent l="0" t="0" r="9525" b="0"/>
            <wp:docPr id="9" name="Picture 9" descr="artwork repro 3 - bottlenose dolph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work repro 3 - bottlenose dolphin"/>
                    <pic:cNvPicPr>
                      <a:picLocks noChangeAspect="1" noChangeArrowheads="1"/>
                    </pic:cNvPicPr>
                  </pic:nvPicPr>
                  <pic:blipFill>
                    <a:blip r:embed="rId14" cstate="print">
                      <a:extLst>
                        <a:ext uri="{28A0092B-C50C-407E-A947-70E740481C1C}">
                          <a14:useLocalDpi xmlns:a14="http://schemas.microsoft.com/office/drawing/2010/main" val="0"/>
                        </a:ext>
                      </a:extLst>
                    </a:blip>
                    <a:srcRect t="25522"/>
                    <a:stretch>
                      <a:fillRect/>
                    </a:stretch>
                  </pic:blipFill>
                  <pic:spPr bwMode="auto">
                    <a:xfrm>
                      <a:off x="0" y="0"/>
                      <a:ext cx="2886075" cy="704850"/>
                    </a:xfrm>
                    <a:prstGeom prst="rect">
                      <a:avLst/>
                    </a:prstGeom>
                    <a:noFill/>
                    <a:ln>
                      <a:noFill/>
                    </a:ln>
                  </pic:spPr>
                </pic:pic>
              </a:graphicData>
            </a:graphic>
          </wp:inline>
        </w:drawing>
      </w:r>
    </w:p>
    <w:p w14:paraId="00F6FA7F" w14:textId="77777777" w:rsidR="006578F7" w:rsidRDefault="006578F7" w:rsidP="006578F7">
      <w:pPr>
        <w:rPr>
          <w:rFonts w:ascii="Arial" w:hAnsi="Arial"/>
          <w:sz w:val="16"/>
          <w:szCs w:val="16"/>
        </w:rPr>
      </w:pPr>
    </w:p>
    <w:p w14:paraId="1DF49AE1" w14:textId="77777777" w:rsidR="006578F7" w:rsidRPr="00B30F03" w:rsidRDefault="006578F7" w:rsidP="006578F7">
      <w:pPr>
        <w:rPr>
          <w:b/>
          <w:bCs/>
          <w:sz w:val="16"/>
        </w:rPr>
      </w:pPr>
      <w:r w:rsidRPr="00B30F03">
        <w:rPr>
          <w:b/>
          <w:bCs/>
          <w:sz w:val="16"/>
        </w:rPr>
        <w:t>Figure 1. Shape of a Bottlenose Dolphin dorsal fin © B. Jarrett 2010</w:t>
      </w:r>
    </w:p>
    <w:p w14:paraId="5F36E84A" w14:textId="77777777" w:rsidR="006578F7" w:rsidRPr="006578F7" w:rsidRDefault="006578F7" w:rsidP="006578F7">
      <w:pPr>
        <w:pStyle w:val="Subhead"/>
        <w:rPr>
          <w:rFonts w:asciiTheme="minorHAnsi" w:eastAsia="Times New Roman" w:hAnsiTheme="minorHAnsi" w:cs="Arial"/>
          <w:bCs/>
          <w:iCs/>
          <w:noProof w:val="0"/>
          <w:color w:val="00B2A9" w:themeColor="accent1"/>
          <w:kern w:val="20"/>
          <w:sz w:val="22"/>
          <w:szCs w:val="28"/>
        </w:rPr>
      </w:pPr>
      <w:r w:rsidRPr="006578F7">
        <w:rPr>
          <w:rFonts w:asciiTheme="minorHAnsi" w:eastAsia="Times New Roman" w:hAnsiTheme="minorHAnsi" w:cs="Arial"/>
          <w:bCs/>
          <w:iCs/>
          <w:noProof w:val="0"/>
          <w:color w:val="00B2A9" w:themeColor="accent1"/>
          <w:kern w:val="20"/>
          <w:sz w:val="22"/>
          <w:szCs w:val="28"/>
        </w:rPr>
        <w:t>Diet</w:t>
      </w:r>
    </w:p>
    <w:p w14:paraId="587A57AB" w14:textId="77777777" w:rsidR="006578F7" w:rsidRPr="00FE7F86" w:rsidRDefault="006578F7" w:rsidP="006578F7">
      <w:pPr>
        <w:spacing w:before="120"/>
        <w:jc w:val="both"/>
        <w:rPr>
          <w:rFonts w:ascii="Arial" w:hAnsi="Arial"/>
          <w:bCs/>
          <w:color w:val="auto"/>
        </w:rPr>
      </w:pPr>
      <w:r w:rsidRPr="00FE7F86">
        <w:rPr>
          <w:rFonts w:ascii="Arial" w:hAnsi="Arial"/>
          <w:bCs/>
          <w:color w:val="auto"/>
        </w:rPr>
        <w:t>Their diet and hunting behaviour varies greatly as they adapt to local prey availability and conditions.</w:t>
      </w:r>
    </w:p>
    <w:p w14:paraId="68820D77" w14:textId="3E475FA0" w:rsidR="006578F7" w:rsidRPr="00FE7F86" w:rsidRDefault="006578F7" w:rsidP="006578F7">
      <w:pPr>
        <w:spacing w:before="120"/>
        <w:jc w:val="both"/>
        <w:rPr>
          <w:rFonts w:ascii="Arial" w:hAnsi="Arial"/>
          <w:color w:val="auto"/>
        </w:rPr>
      </w:pPr>
      <w:r w:rsidRPr="00FE7F86">
        <w:rPr>
          <w:rFonts w:ascii="Arial" w:hAnsi="Arial"/>
          <w:bCs/>
          <w:color w:val="auto"/>
        </w:rPr>
        <w:t>Coastal dolphins eat a variety of fish species, squid, octopus and krill. Their diet generally consist</w:t>
      </w:r>
      <w:r w:rsidR="00393708" w:rsidRPr="00FE7F86">
        <w:rPr>
          <w:rFonts w:ascii="Arial" w:hAnsi="Arial"/>
          <w:bCs/>
          <w:color w:val="auto"/>
        </w:rPr>
        <w:t>s</w:t>
      </w:r>
      <w:r w:rsidRPr="00FE7F86">
        <w:rPr>
          <w:rFonts w:ascii="Arial" w:hAnsi="Arial"/>
          <w:bCs/>
          <w:color w:val="auto"/>
        </w:rPr>
        <w:t xml:space="preserve"> of 4 or 5 local prey species. Bottlenose Dolphins eat around 15</w:t>
      </w:r>
      <w:r w:rsidR="00A62FCE" w:rsidRPr="00FE7F86">
        <w:rPr>
          <w:rFonts w:ascii="Arial" w:hAnsi="Arial"/>
          <w:bCs/>
          <w:color w:val="auto"/>
        </w:rPr>
        <w:t xml:space="preserve"> </w:t>
      </w:r>
      <w:r w:rsidRPr="00FE7F86">
        <w:rPr>
          <w:rFonts w:ascii="Arial" w:hAnsi="Arial"/>
          <w:bCs/>
          <w:color w:val="auto"/>
        </w:rPr>
        <w:t>kg of food per day.</w:t>
      </w:r>
    </w:p>
    <w:p w14:paraId="604B7FF8" w14:textId="7DFDE528" w:rsidR="006578F7" w:rsidRPr="00FE7F86" w:rsidRDefault="006578F7" w:rsidP="006578F7">
      <w:pPr>
        <w:spacing w:before="120"/>
        <w:jc w:val="both"/>
        <w:rPr>
          <w:rFonts w:ascii="Arial" w:hAnsi="Arial"/>
          <w:color w:val="auto"/>
        </w:rPr>
      </w:pPr>
      <w:r w:rsidRPr="00FE7F86">
        <w:rPr>
          <w:rFonts w:ascii="Arial" w:hAnsi="Arial"/>
          <w:color w:val="auto"/>
        </w:rPr>
        <w:t>Dolphins use echo-location for hunting and navigating. The clicking sounds they make travels through the water hitting objects up to 200</w:t>
      </w:r>
      <w:r w:rsidR="00A62FCE" w:rsidRPr="00FE7F86">
        <w:rPr>
          <w:rFonts w:ascii="Arial" w:hAnsi="Arial"/>
          <w:color w:val="auto"/>
        </w:rPr>
        <w:t xml:space="preserve"> </w:t>
      </w:r>
      <w:r w:rsidRPr="00FE7F86">
        <w:rPr>
          <w:rFonts w:ascii="Arial" w:hAnsi="Arial"/>
          <w:color w:val="auto"/>
        </w:rPr>
        <w:t>m</w:t>
      </w:r>
      <w:r w:rsidR="00BC39D4" w:rsidRPr="00FE7F86">
        <w:rPr>
          <w:rFonts w:ascii="Arial" w:hAnsi="Arial"/>
          <w:color w:val="auto"/>
        </w:rPr>
        <w:t>etres</w:t>
      </w:r>
      <w:r w:rsidRPr="00FE7F86">
        <w:rPr>
          <w:rFonts w:ascii="Arial" w:hAnsi="Arial"/>
          <w:color w:val="auto"/>
        </w:rPr>
        <w:t xml:space="preserve"> in front </w:t>
      </w:r>
      <w:r w:rsidR="00C04969" w:rsidRPr="00FE7F86">
        <w:rPr>
          <w:rFonts w:ascii="Arial" w:hAnsi="Arial"/>
          <w:color w:val="auto"/>
        </w:rPr>
        <w:t xml:space="preserve">of </w:t>
      </w:r>
      <w:r w:rsidR="00E12DE6" w:rsidRPr="00FE7F86">
        <w:rPr>
          <w:rFonts w:ascii="Arial" w:hAnsi="Arial"/>
          <w:color w:val="auto"/>
        </w:rPr>
        <w:t>them,</w:t>
      </w:r>
      <w:r w:rsidR="00470F25" w:rsidRPr="00FE7F86">
        <w:rPr>
          <w:rFonts w:ascii="Arial" w:hAnsi="Arial"/>
          <w:color w:val="auto"/>
        </w:rPr>
        <w:t xml:space="preserve"> </w:t>
      </w:r>
      <w:r w:rsidRPr="00FE7F86">
        <w:rPr>
          <w:rFonts w:ascii="Arial" w:hAnsi="Arial"/>
          <w:color w:val="auto"/>
        </w:rPr>
        <w:t>echoing back to the dolphin. This movement of sound allows them to work out the size, shape, speed, distance and direction of their prey.</w:t>
      </w:r>
    </w:p>
    <w:p w14:paraId="4B7942F5" w14:textId="77777777" w:rsidR="006578F7" w:rsidRPr="006578F7" w:rsidRDefault="006578F7" w:rsidP="006578F7">
      <w:pPr>
        <w:pStyle w:val="Subhead"/>
        <w:rPr>
          <w:rFonts w:asciiTheme="minorHAnsi" w:eastAsia="Times New Roman" w:hAnsiTheme="minorHAnsi" w:cs="Arial"/>
          <w:bCs/>
          <w:iCs/>
          <w:noProof w:val="0"/>
          <w:color w:val="00B2A9" w:themeColor="accent1"/>
          <w:kern w:val="20"/>
          <w:sz w:val="22"/>
          <w:szCs w:val="28"/>
        </w:rPr>
      </w:pPr>
      <w:r w:rsidRPr="006578F7">
        <w:rPr>
          <w:rFonts w:asciiTheme="minorHAnsi" w:eastAsia="Times New Roman" w:hAnsiTheme="minorHAnsi" w:cs="Arial"/>
          <w:bCs/>
          <w:iCs/>
          <w:noProof w:val="0"/>
          <w:color w:val="00B2A9" w:themeColor="accent1"/>
          <w:kern w:val="20"/>
          <w:sz w:val="22"/>
          <w:szCs w:val="28"/>
        </w:rPr>
        <w:t>Habitat</w:t>
      </w:r>
    </w:p>
    <w:p w14:paraId="060A8022" w14:textId="77777777" w:rsidR="006578F7" w:rsidRPr="00FE7F86" w:rsidRDefault="006578F7" w:rsidP="006578F7">
      <w:pPr>
        <w:spacing w:before="120"/>
        <w:jc w:val="both"/>
        <w:rPr>
          <w:rFonts w:ascii="Arial" w:hAnsi="Arial"/>
          <w:color w:val="auto"/>
        </w:rPr>
      </w:pPr>
      <w:r w:rsidRPr="00FE7F86">
        <w:rPr>
          <w:rFonts w:ascii="Arial" w:hAnsi="Arial"/>
          <w:color w:val="auto"/>
        </w:rPr>
        <w:t>Bottlenose Dolphins are found throughout tropical and temperate oceans.</w:t>
      </w:r>
    </w:p>
    <w:p w14:paraId="5BE244A2" w14:textId="7978A960" w:rsidR="006578F7" w:rsidRPr="00FE7F86" w:rsidRDefault="006578F7" w:rsidP="006578F7">
      <w:pPr>
        <w:spacing w:before="120"/>
        <w:jc w:val="both"/>
        <w:rPr>
          <w:rFonts w:ascii="Arial" w:hAnsi="Arial"/>
          <w:color w:val="auto"/>
        </w:rPr>
      </w:pPr>
      <w:r w:rsidRPr="00FE7F86">
        <w:rPr>
          <w:rFonts w:ascii="Arial" w:hAnsi="Arial"/>
          <w:color w:val="auto"/>
        </w:rPr>
        <w:t xml:space="preserve">Along the Victorian coast Bottlenose Dolphins </w:t>
      </w:r>
      <w:r w:rsidR="00C67165" w:rsidRPr="00FE7F86">
        <w:rPr>
          <w:rFonts w:ascii="Arial" w:hAnsi="Arial"/>
          <w:color w:val="auto"/>
        </w:rPr>
        <w:t xml:space="preserve">can be seen across </w:t>
      </w:r>
      <w:r w:rsidRPr="00FE7F86">
        <w:rPr>
          <w:rFonts w:ascii="Arial" w:hAnsi="Arial"/>
          <w:color w:val="auto"/>
        </w:rPr>
        <w:t>all the bays, estuaries and coastal lakes</w:t>
      </w:r>
      <w:r w:rsidR="00970B91" w:rsidRPr="00FE7F86">
        <w:rPr>
          <w:rFonts w:ascii="Arial" w:hAnsi="Arial"/>
          <w:color w:val="auto"/>
        </w:rPr>
        <w:t>,</w:t>
      </w:r>
      <w:r w:rsidR="00470F25" w:rsidRPr="00FE7F86">
        <w:rPr>
          <w:rFonts w:ascii="Arial" w:hAnsi="Arial"/>
          <w:color w:val="auto"/>
        </w:rPr>
        <w:t xml:space="preserve"> </w:t>
      </w:r>
      <w:r w:rsidRPr="00FE7F86">
        <w:rPr>
          <w:rFonts w:ascii="Arial" w:hAnsi="Arial"/>
          <w:color w:val="auto"/>
        </w:rPr>
        <w:t>occasionally enter</w:t>
      </w:r>
      <w:r w:rsidR="00970B91" w:rsidRPr="00FE7F86">
        <w:rPr>
          <w:rFonts w:ascii="Arial" w:hAnsi="Arial"/>
          <w:color w:val="auto"/>
        </w:rPr>
        <w:t>ing</w:t>
      </w:r>
      <w:r w:rsidRPr="00FE7F86">
        <w:rPr>
          <w:rFonts w:ascii="Arial" w:hAnsi="Arial"/>
          <w:color w:val="auto"/>
        </w:rPr>
        <w:t xml:space="preserve"> the</w:t>
      </w:r>
      <w:r w:rsidR="00470F25" w:rsidRPr="00FE7F86">
        <w:rPr>
          <w:rFonts w:ascii="Arial" w:hAnsi="Arial"/>
          <w:color w:val="auto"/>
        </w:rPr>
        <w:t xml:space="preserve"> </w:t>
      </w:r>
      <w:r w:rsidRPr="00FE7F86">
        <w:rPr>
          <w:rFonts w:ascii="Arial" w:hAnsi="Arial"/>
          <w:color w:val="auto"/>
        </w:rPr>
        <w:t>tidal reaches of large and small rivers e</w:t>
      </w:r>
      <w:r w:rsidR="00A62FCE" w:rsidRPr="00FE7F86">
        <w:rPr>
          <w:rFonts w:ascii="Arial" w:hAnsi="Arial"/>
          <w:color w:val="auto"/>
        </w:rPr>
        <w:t>.</w:t>
      </w:r>
      <w:r w:rsidRPr="00FE7F86">
        <w:rPr>
          <w:rFonts w:ascii="Arial" w:hAnsi="Arial"/>
          <w:color w:val="auto"/>
        </w:rPr>
        <w:t xml:space="preserve">g. Bass, Yarra and Maribyrnong.  </w:t>
      </w:r>
    </w:p>
    <w:p w14:paraId="126FE21B" w14:textId="77777777" w:rsidR="006578F7" w:rsidRPr="006578F7" w:rsidRDefault="006578F7" w:rsidP="006578F7">
      <w:pPr>
        <w:pStyle w:val="Subhead"/>
        <w:rPr>
          <w:rFonts w:asciiTheme="minorHAnsi" w:eastAsia="Times New Roman" w:hAnsiTheme="minorHAnsi" w:cs="Arial"/>
          <w:bCs/>
          <w:iCs/>
          <w:noProof w:val="0"/>
          <w:color w:val="00B2A9" w:themeColor="accent1"/>
          <w:kern w:val="20"/>
          <w:sz w:val="22"/>
          <w:szCs w:val="28"/>
        </w:rPr>
      </w:pPr>
      <w:r w:rsidRPr="006578F7">
        <w:rPr>
          <w:rFonts w:asciiTheme="minorHAnsi" w:eastAsia="Times New Roman" w:hAnsiTheme="minorHAnsi" w:cs="Arial"/>
          <w:bCs/>
          <w:iCs/>
          <w:noProof w:val="0"/>
          <w:color w:val="00B2A9" w:themeColor="accent1"/>
          <w:kern w:val="20"/>
          <w:sz w:val="22"/>
          <w:szCs w:val="28"/>
        </w:rPr>
        <w:t>Distribution</w:t>
      </w:r>
    </w:p>
    <w:p w14:paraId="6941E4D2" w14:textId="77777777" w:rsidR="006578F7" w:rsidRPr="00FE7F86" w:rsidRDefault="006578F7" w:rsidP="006578F7">
      <w:pPr>
        <w:jc w:val="both"/>
        <w:rPr>
          <w:rFonts w:ascii="Arial" w:hAnsi="Arial"/>
          <w:bCs/>
          <w:color w:val="auto"/>
        </w:rPr>
      </w:pPr>
      <w:r w:rsidRPr="00FE7F86">
        <w:rPr>
          <w:rFonts w:ascii="Arial" w:hAnsi="Arial"/>
          <w:bCs/>
          <w:color w:val="auto"/>
        </w:rPr>
        <w:t xml:space="preserve">Within Australia, the Bottlenose Dolphin is found in all states and the Northern Territory, and Norfolk Island. </w:t>
      </w:r>
    </w:p>
    <w:p w14:paraId="1FF44347" w14:textId="77777777" w:rsidR="006578F7" w:rsidRPr="00FE7F86" w:rsidRDefault="006578F7" w:rsidP="006578F7">
      <w:pPr>
        <w:jc w:val="both"/>
        <w:rPr>
          <w:rFonts w:ascii="Arial" w:hAnsi="Arial"/>
          <w:bCs/>
          <w:color w:val="auto"/>
        </w:rPr>
      </w:pPr>
    </w:p>
    <w:p w14:paraId="78C5BF59" w14:textId="77777777" w:rsidR="006578F7" w:rsidRPr="00FE7F86" w:rsidRDefault="006578F7" w:rsidP="006578F7">
      <w:pPr>
        <w:jc w:val="both"/>
        <w:rPr>
          <w:rFonts w:ascii="Arial" w:hAnsi="Arial"/>
          <w:bCs/>
          <w:color w:val="auto"/>
        </w:rPr>
      </w:pPr>
      <w:r w:rsidRPr="00FE7F86">
        <w:rPr>
          <w:rFonts w:ascii="Arial" w:hAnsi="Arial"/>
          <w:bCs/>
          <w:color w:val="auto"/>
        </w:rPr>
        <w:t xml:space="preserve">There is thought to be two species of Bottlenose, the inshore and the offshore. </w:t>
      </w:r>
    </w:p>
    <w:p w14:paraId="554AC140" w14:textId="77777777" w:rsidR="006578F7" w:rsidRPr="00FE7F86" w:rsidRDefault="006578F7" w:rsidP="006578F7">
      <w:pPr>
        <w:jc w:val="both"/>
        <w:rPr>
          <w:rFonts w:ascii="Arial" w:hAnsi="Arial"/>
          <w:bCs/>
          <w:color w:val="auto"/>
        </w:rPr>
      </w:pPr>
    </w:p>
    <w:p w14:paraId="2FE4A146" w14:textId="77777777" w:rsidR="006578F7" w:rsidRPr="00FE7F86" w:rsidRDefault="006578F7" w:rsidP="006578F7">
      <w:pPr>
        <w:jc w:val="both"/>
        <w:rPr>
          <w:rFonts w:ascii="Arial" w:hAnsi="Arial"/>
          <w:bCs/>
          <w:color w:val="auto"/>
        </w:rPr>
      </w:pPr>
      <w:r w:rsidRPr="00FE7F86">
        <w:rPr>
          <w:rFonts w:ascii="Arial" w:hAnsi="Arial"/>
          <w:bCs/>
          <w:color w:val="auto"/>
        </w:rPr>
        <w:t>In Victoria, populations of Bottlenose Dolphins can be seen along the whole of the coastline, including within Port Phillip Bay, Western Port and Gippsland Lakes. It is thought that the Port Phillip Bay population is genetically different from the other offshore dolphin populations.</w:t>
      </w:r>
    </w:p>
    <w:p w14:paraId="710BB8EB" w14:textId="77777777" w:rsidR="006578F7" w:rsidRDefault="006578F7" w:rsidP="006578F7">
      <w:pPr>
        <w:jc w:val="both"/>
        <w:rPr>
          <w:rFonts w:ascii="Arial" w:hAnsi="Arial"/>
          <w:bCs/>
        </w:rPr>
      </w:pPr>
    </w:p>
    <w:p w14:paraId="69C1FBF1" w14:textId="5D80D3AD" w:rsidR="006578F7" w:rsidRPr="006C44AC" w:rsidRDefault="00744907" w:rsidP="00744907">
      <w:pPr>
        <w:spacing w:before="120"/>
        <w:ind w:right="282"/>
        <w:jc w:val="both"/>
        <w:rPr>
          <w:rFonts w:ascii="Arial" w:hAnsi="Arial"/>
        </w:rPr>
      </w:pPr>
      <w:r w:rsidRPr="00744907">
        <w:rPr>
          <w:rFonts w:ascii="Arial" w:hAnsi="Arial"/>
          <w:noProof/>
        </w:rPr>
        <w:lastRenderedPageBreak/>
        <w:drawing>
          <wp:inline distT="0" distB="0" distL="0" distR="0" wp14:anchorId="09762577" wp14:editId="3AD9B0E4">
            <wp:extent cx="3175000" cy="2235800"/>
            <wp:effectExtent l="0" t="0" r="6350" b="0"/>
            <wp:docPr id="12" name="Picture 12" descr="C:\Users\ce0d\AppData\Local\Temp\notes684BD8\vba_20170515_Bottlenose Dolph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0d\AppData\Local\Temp\notes684BD8\vba_20170515_Bottlenose Dolphi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3913" cy="2249119"/>
                    </a:xfrm>
                    <a:prstGeom prst="rect">
                      <a:avLst/>
                    </a:prstGeom>
                    <a:noFill/>
                    <a:ln>
                      <a:noFill/>
                    </a:ln>
                  </pic:spPr>
                </pic:pic>
              </a:graphicData>
            </a:graphic>
          </wp:inline>
        </w:drawing>
      </w:r>
    </w:p>
    <w:p w14:paraId="51EB2E08" w14:textId="5320EA26" w:rsidR="006578F7" w:rsidRPr="00B30F03" w:rsidRDefault="006578F7" w:rsidP="006E0231">
      <w:pPr>
        <w:pStyle w:val="smallSubhead"/>
        <w:spacing w:before="0" w:after="0" w:line="240" w:lineRule="auto"/>
        <w:rPr>
          <w:rFonts w:asciiTheme="minorHAnsi" w:eastAsia="Times New Roman" w:hAnsiTheme="minorHAnsi" w:cs="Arial"/>
          <w:bCs/>
          <w:noProof w:val="0"/>
          <w:color w:val="363534" w:themeColor="text1"/>
          <w:sz w:val="16"/>
        </w:rPr>
      </w:pPr>
      <w:r w:rsidRPr="00B30F03">
        <w:rPr>
          <w:rFonts w:asciiTheme="minorHAnsi" w:eastAsia="Times New Roman" w:hAnsiTheme="minorHAnsi" w:cs="Arial"/>
          <w:bCs/>
          <w:noProof w:val="0"/>
          <w:color w:val="363534" w:themeColor="text1"/>
          <w:sz w:val="16"/>
        </w:rPr>
        <w:t>Figure 2. Recorded occur</w:t>
      </w:r>
      <w:r w:rsidR="00744907">
        <w:rPr>
          <w:rFonts w:asciiTheme="minorHAnsi" w:eastAsia="Times New Roman" w:hAnsiTheme="minorHAnsi" w:cs="Arial"/>
          <w:bCs/>
          <w:noProof w:val="0"/>
          <w:color w:val="363534" w:themeColor="text1"/>
          <w:sz w:val="16"/>
        </w:rPr>
        <w:t>r</w:t>
      </w:r>
      <w:r w:rsidRPr="00B30F03">
        <w:rPr>
          <w:rFonts w:asciiTheme="minorHAnsi" w:eastAsia="Times New Roman" w:hAnsiTheme="minorHAnsi" w:cs="Arial"/>
          <w:bCs/>
          <w:noProof w:val="0"/>
          <w:color w:val="363534" w:themeColor="text1"/>
          <w:sz w:val="16"/>
        </w:rPr>
        <w:t>ences in Victoria</w:t>
      </w:r>
    </w:p>
    <w:p w14:paraId="4651CECF" w14:textId="18FA152C" w:rsidR="006578F7" w:rsidRPr="00EC0BD2" w:rsidRDefault="006578F7" w:rsidP="006E0231">
      <w:pPr>
        <w:spacing w:line="240" w:lineRule="auto"/>
        <w:jc w:val="both"/>
        <w:rPr>
          <w:rFonts w:ascii="Arial" w:hAnsi="Arial"/>
          <w:sz w:val="16"/>
          <w:szCs w:val="16"/>
        </w:rPr>
      </w:pPr>
      <w:r w:rsidRPr="006578F7">
        <w:rPr>
          <w:b/>
          <w:i/>
          <w:sz w:val="14"/>
        </w:rPr>
        <w:t xml:space="preserve">Source: </w:t>
      </w:r>
      <w:r w:rsidR="00744907">
        <w:rPr>
          <w:b/>
          <w:i/>
          <w:sz w:val="14"/>
        </w:rPr>
        <w:t>Victorian Biodiversity Atlas (records post 1979), version 15/5/2017</w:t>
      </w:r>
    </w:p>
    <w:p w14:paraId="4B77B63D" w14:textId="77777777" w:rsidR="006578F7" w:rsidRPr="006578F7" w:rsidRDefault="006578F7" w:rsidP="006578F7">
      <w:pPr>
        <w:pStyle w:val="Subhead"/>
        <w:rPr>
          <w:rFonts w:asciiTheme="minorHAnsi" w:eastAsia="Times New Roman" w:hAnsiTheme="minorHAnsi" w:cs="Arial"/>
          <w:bCs/>
          <w:iCs/>
          <w:noProof w:val="0"/>
          <w:color w:val="00B2A9" w:themeColor="accent1"/>
          <w:kern w:val="20"/>
          <w:sz w:val="22"/>
          <w:szCs w:val="28"/>
        </w:rPr>
      </w:pPr>
      <w:r w:rsidRPr="006578F7">
        <w:rPr>
          <w:rFonts w:asciiTheme="minorHAnsi" w:eastAsia="Times New Roman" w:hAnsiTheme="minorHAnsi" w:cs="Arial"/>
          <w:bCs/>
          <w:iCs/>
          <w:noProof w:val="0"/>
          <w:color w:val="00B2A9" w:themeColor="accent1"/>
          <w:kern w:val="20"/>
          <w:sz w:val="22"/>
          <w:szCs w:val="28"/>
        </w:rPr>
        <w:t>Breeding</w:t>
      </w:r>
    </w:p>
    <w:p w14:paraId="4A97103C" w14:textId="31BFF56A" w:rsidR="006578F7" w:rsidRPr="00FE7F86" w:rsidRDefault="006578F7" w:rsidP="006578F7">
      <w:pPr>
        <w:jc w:val="both"/>
        <w:rPr>
          <w:rFonts w:ascii="Arial" w:hAnsi="Arial"/>
          <w:bCs/>
          <w:color w:val="auto"/>
        </w:rPr>
      </w:pPr>
      <w:r w:rsidRPr="00FE7F86">
        <w:rPr>
          <w:rFonts w:ascii="Arial" w:hAnsi="Arial"/>
          <w:bCs/>
          <w:color w:val="auto"/>
        </w:rPr>
        <w:t>Bottlenose Dolphins have many partners over a lifetime and mate all year round. Calves are born throughout the year, although most are born in spring and summer after a gestation period of 12 months.</w:t>
      </w:r>
    </w:p>
    <w:p w14:paraId="2056B1FA" w14:textId="77777777" w:rsidR="006578F7" w:rsidRPr="00FE7F86" w:rsidRDefault="006578F7" w:rsidP="006578F7">
      <w:pPr>
        <w:jc w:val="both"/>
        <w:rPr>
          <w:rFonts w:ascii="Arial" w:hAnsi="Arial"/>
          <w:bCs/>
          <w:color w:val="auto"/>
        </w:rPr>
      </w:pPr>
    </w:p>
    <w:p w14:paraId="38F6980A" w14:textId="77777777" w:rsidR="006578F7" w:rsidRPr="00FE7F86" w:rsidRDefault="006578F7" w:rsidP="006578F7">
      <w:pPr>
        <w:jc w:val="both"/>
        <w:rPr>
          <w:rFonts w:ascii="Arial" w:hAnsi="Arial"/>
          <w:bCs/>
          <w:color w:val="auto"/>
        </w:rPr>
      </w:pPr>
      <w:r w:rsidRPr="00FE7F86">
        <w:rPr>
          <w:rFonts w:ascii="Arial" w:hAnsi="Arial"/>
          <w:bCs/>
          <w:color w:val="auto"/>
        </w:rPr>
        <w:t>Females generally give birth to a single calf, every 2 - 6 years.</w:t>
      </w:r>
    </w:p>
    <w:p w14:paraId="673397C4" w14:textId="2505A82C" w:rsidR="006578F7" w:rsidRPr="00FE7F86" w:rsidRDefault="006578F7" w:rsidP="006578F7">
      <w:pPr>
        <w:keepLines/>
        <w:spacing w:before="120"/>
        <w:jc w:val="both"/>
        <w:rPr>
          <w:rFonts w:ascii="Arial" w:hAnsi="Arial"/>
          <w:bCs/>
          <w:color w:val="auto"/>
        </w:rPr>
      </w:pPr>
      <w:r w:rsidRPr="00FE7F86">
        <w:rPr>
          <w:rFonts w:ascii="Arial" w:hAnsi="Arial"/>
          <w:bCs/>
          <w:color w:val="auto"/>
        </w:rPr>
        <w:t>Calves suckle for up to 18 months, although they begin eating fish at about 6 months of age. Their teeth begin to come through at about 5 weeks of age.</w:t>
      </w:r>
    </w:p>
    <w:p w14:paraId="21D89C89" w14:textId="61DBF7B2" w:rsidR="006F4659" w:rsidRPr="00FE7F86" w:rsidRDefault="006578F7" w:rsidP="006F4659">
      <w:pPr>
        <w:keepLines/>
        <w:spacing w:before="120"/>
        <w:jc w:val="both"/>
        <w:rPr>
          <w:rFonts w:ascii="Arial" w:hAnsi="Arial"/>
          <w:bCs/>
          <w:color w:val="auto"/>
        </w:rPr>
      </w:pPr>
      <w:r w:rsidRPr="00FE7F86">
        <w:rPr>
          <w:rFonts w:ascii="Arial" w:hAnsi="Arial"/>
          <w:bCs/>
          <w:color w:val="auto"/>
        </w:rPr>
        <w:t>Calves are born tail first so that they do not drown and are quickly pushed up to the surface for their first breath</w:t>
      </w:r>
      <w:r w:rsidR="006F4659" w:rsidRPr="00FE7F86">
        <w:rPr>
          <w:rFonts w:ascii="Arial" w:hAnsi="Arial"/>
          <w:bCs/>
          <w:color w:val="auto"/>
        </w:rPr>
        <w:t xml:space="preserve">. </w:t>
      </w:r>
    </w:p>
    <w:p w14:paraId="27880C95" w14:textId="50DEDDF2" w:rsidR="006F4659" w:rsidRPr="00FE7F86" w:rsidRDefault="003A150E" w:rsidP="006F4659">
      <w:pPr>
        <w:keepLines/>
        <w:spacing w:before="120"/>
        <w:jc w:val="both"/>
        <w:rPr>
          <w:rFonts w:ascii="Arial" w:hAnsi="Arial"/>
          <w:bCs/>
          <w:color w:val="auto"/>
        </w:rPr>
      </w:pPr>
      <w:r>
        <w:rPr>
          <w:noProof/>
        </w:rPr>
        <w:drawing>
          <wp:anchor distT="0" distB="0" distL="114300" distR="114300" simplePos="0" relativeHeight="251654656" behindDoc="0" locked="0" layoutInCell="1" allowOverlap="1" wp14:anchorId="6E22D3CA" wp14:editId="55CDEB1D">
            <wp:simplePos x="0" y="0"/>
            <wp:positionH relativeFrom="page">
              <wp:posOffset>2005965</wp:posOffset>
            </wp:positionH>
            <wp:positionV relativeFrom="page">
              <wp:posOffset>6856307</wp:posOffset>
            </wp:positionV>
            <wp:extent cx="5151120" cy="1379220"/>
            <wp:effectExtent l="0" t="0" r="0" b="0"/>
            <wp:wrapNone/>
            <wp:docPr id="14" name="Picture 14" descr="artwork repro 6 - 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work repro 6 - 1 cop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51120"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8F7" w:rsidRPr="00FE7F86">
        <w:rPr>
          <w:rFonts w:ascii="Arial" w:hAnsi="Arial"/>
          <w:bCs/>
          <w:color w:val="auto"/>
        </w:rPr>
        <w:t>Bottlenose Dolphins can be quite aggressive (particularly the males) towards each other. Males have been known to fight so violently that they have killed each other; they will also attack other species of dolphins and porpoises</w:t>
      </w:r>
      <w:r w:rsidR="006F4659" w:rsidRPr="00FE7F86">
        <w:rPr>
          <w:rFonts w:ascii="Arial" w:hAnsi="Arial"/>
          <w:bCs/>
          <w:color w:val="auto"/>
        </w:rPr>
        <w:t>.</w:t>
      </w:r>
    </w:p>
    <w:p w14:paraId="7C9674D7" w14:textId="5663E1EB" w:rsidR="0086791B" w:rsidRDefault="0086791B" w:rsidP="0086791B">
      <w:pPr>
        <w:jc w:val="both"/>
        <w:rPr>
          <w:bCs/>
          <w:sz w:val="16"/>
        </w:rPr>
      </w:pPr>
    </w:p>
    <w:p w14:paraId="5B41C4BF" w14:textId="754F9432" w:rsidR="0086791B" w:rsidRPr="00056E60" w:rsidRDefault="0086791B" w:rsidP="0086791B">
      <w:pPr>
        <w:jc w:val="both"/>
        <w:rPr>
          <w:b/>
          <w:bCs/>
          <w:sz w:val="16"/>
        </w:rPr>
      </w:pPr>
      <w:r w:rsidRPr="00056E60">
        <w:rPr>
          <w:b/>
          <w:bCs/>
          <w:sz w:val="16"/>
        </w:rPr>
        <w:t xml:space="preserve">Figure 3. Bottlenose Dolphin </w:t>
      </w:r>
    </w:p>
    <w:p w14:paraId="10F14DB8" w14:textId="05C114A5" w:rsidR="0086791B" w:rsidRPr="00056E60" w:rsidRDefault="0086791B" w:rsidP="0086791B">
      <w:pPr>
        <w:jc w:val="both"/>
        <w:rPr>
          <w:b/>
          <w:bCs/>
          <w:sz w:val="16"/>
        </w:rPr>
      </w:pPr>
      <w:r w:rsidRPr="00056E60">
        <w:rPr>
          <w:b/>
          <w:bCs/>
          <w:sz w:val="16"/>
        </w:rPr>
        <w:t xml:space="preserve">© B. Jarrett 2010 </w:t>
      </w:r>
    </w:p>
    <w:p w14:paraId="1F50A900" w14:textId="77777777" w:rsidR="0086791B" w:rsidRDefault="0086791B" w:rsidP="006F4659">
      <w:pPr>
        <w:keepLines/>
        <w:spacing w:before="120"/>
        <w:jc w:val="both"/>
        <w:rPr>
          <w:b/>
          <w:bCs/>
          <w:iCs/>
          <w:color w:val="00B2A9" w:themeColor="accent1"/>
          <w:kern w:val="20"/>
          <w:sz w:val="22"/>
          <w:szCs w:val="28"/>
        </w:rPr>
      </w:pPr>
    </w:p>
    <w:p w14:paraId="491570A8" w14:textId="77777777" w:rsidR="0086791B" w:rsidRDefault="0086791B" w:rsidP="006F4659">
      <w:pPr>
        <w:keepLines/>
        <w:spacing w:before="120"/>
        <w:jc w:val="both"/>
        <w:rPr>
          <w:b/>
          <w:bCs/>
          <w:iCs/>
          <w:color w:val="00B2A9" w:themeColor="accent1"/>
          <w:kern w:val="20"/>
          <w:sz w:val="22"/>
          <w:szCs w:val="28"/>
        </w:rPr>
      </w:pPr>
      <w:bookmarkStart w:id="2" w:name="_GoBack"/>
      <w:bookmarkEnd w:id="2"/>
    </w:p>
    <w:p w14:paraId="71899EF8" w14:textId="77777777" w:rsidR="0086791B" w:rsidRDefault="0086791B" w:rsidP="006F4659">
      <w:pPr>
        <w:keepLines/>
        <w:spacing w:before="120"/>
        <w:jc w:val="both"/>
        <w:rPr>
          <w:b/>
          <w:bCs/>
          <w:iCs/>
          <w:color w:val="00B2A9" w:themeColor="accent1"/>
          <w:kern w:val="20"/>
          <w:sz w:val="22"/>
          <w:szCs w:val="28"/>
        </w:rPr>
      </w:pPr>
    </w:p>
    <w:p w14:paraId="4B9AEBFF" w14:textId="514F7D60" w:rsidR="006578F7" w:rsidRPr="006F4659" w:rsidRDefault="006578F7" w:rsidP="006F4659">
      <w:pPr>
        <w:keepLines/>
        <w:spacing w:before="120"/>
        <w:jc w:val="both"/>
        <w:rPr>
          <w:b/>
          <w:bCs/>
          <w:iCs/>
          <w:color w:val="00B2A9" w:themeColor="accent1"/>
          <w:kern w:val="20"/>
          <w:sz w:val="22"/>
          <w:szCs w:val="28"/>
        </w:rPr>
      </w:pPr>
      <w:r w:rsidRPr="006F4659">
        <w:rPr>
          <w:b/>
          <w:bCs/>
          <w:iCs/>
          <w:color w:val="00B2A9" w:themeColor="accent1"/>
          <w:kern w:val="20"/>
          <w:sz w:val="22"/>
          <w:szCs w:val="28"/>
        </w:rPr>
        <w:t>What you can do to help!</w:t>
      </w:r>
    </w:p>
    <w:p w14:paraId="0FC0D74A" w14:textId="44ABF89F" w:rsidR="006E0231" w:rsidRPr="006E0231" w:rsidRDefault="006E0231" w:rsidP="006E0231">
      <w:pPr>
        <w:pStyle w:val="Subhead"/>
        <w:spacing w:before="0" w:after="0"/>
        <w:jc w:val="both"/>
        <w:rPr>
          <w:rFonts w:ascii="Arial" w:eastAsia="Times New Roman" w:hAnsi="Arial" w:cs="Arial"/>
          <w:b w:val="0"/>
          <w:noProof w:val="0"/>
        </w:rPr>
      </w:pPr>
      <w:r w:rsidRPr="006E0231">
        <w:rPr>
          <w:rFonts w:ascii="Arial" w:eastAsia="Times New Roman" w:hAnsi="Arial" w:cs="Arial"/>
          <w:b w:val="0"/>
          <w:noProof w:val="0"/>
        </w:rPr>
        <w:t xml:space="preserve">It’s important not to get too close to dolphins. They need space to move, feed and take care of their young. </w:t>
      </w:r>
    </w:p>
    <w:p w14:paraId="740FF637" w14:textId="77777777" w:rsidR="006E0231" w:rsidRDefault="006E0231" w:rsidP="006E0231">
      <w:pPr>
        <w:jc w:val="both"/>
        <w:rPr>
          <w:rFonts w:ascii="Arial" w:hAnsi="Arial"/>
        </w:rPr>
      </w:pPr>
    </w:p>
    <w:p w14:paraId="23658EFF" w14:textId="73998B41" w:rsidR="006E0231" w:rsidRPr="006E0231" w:rsidRDefault="006E0231" w:rsidP="006E0231">
      <w:pPr>
        <w:spacing w:line="0" w:lineRule="atLeast"/>
        <w:jc w:val="both"/>
        <w:rPr>
          <w:rFonts w:ascii="Arial" w:hAnsi="Arial"/>
          <w:color w:val="auto"/>
        </w:rPr>
      </w:pPr>
      <w:r w:rsidRPr="006E0231">
        <w:rPr>
          <w:rFonts w:ascii="Arial" w:hAnsi="Arial"/>
          <w:color w:val="auto"/>
        </w:rPr>
        <w:t xml:space="preserve">Boating can disturb these behaviours and threaten their </w:t>
      </w:r>
      <w:proofErr w:type="spellStart"/>
      <w:r w:rsidRPr="006E0231">
        <w:rPr>
          <w:rFonts w:ascii="Arial" w:hAnsi="Arial"/>
          <w:color w:val="auto"/>
        </w:rPr>
        <w:t>well being</w:t>
      </w:r>
      <w:proofErr w:type="spellEnd"/>
      <w:r w:rsidRPr="006E0231">
        <w:rPr>
          <w:rFonts w:ascii="Arial" w:hAnsi="Arial"/>
          <w:color w:val="auto"/>
        </w:rPr>
        <w:t xml:space="preserve">. If you are out on the ocean and see dolphins, make sure you stay at least </w:t>
      </w:r>
      <w:r w:rsidR="00B5076C">
        <w:rPr>
          <w:rFonts w:ascii="Arial" w:hAnsi="Arial"/>
          <w:color w:val="auto"/>
        </w:rPr>
        <w:t>1</w:t>
      </w:r>
      <w:r w:rsidRPr="006E0231">
        <w:rPr>
          <w:rFonts w:ascii="Arial" w:hAnsi="Arial"/>
          <w:color w:val="auto"/>
        </w:rPr>
        <w:t xml:space="preserve">00 metres away! When riding a </w:t>
      </w:r>
      <w:proofErr w:type="spellStart"/>
      <w:r w:rsidRPr="006E0231">
        <w:rPr>
          <w:rFonts w:ascii="Arial" w:hAnsi="Arial"/>
          <w:color w:val="auto"/>
        </w:rPr>
        <w:t>jetski</w:t>
      </w:r>
      <w:proofErr w:type="spellEnd"/>
      <w:r w:rsidRPr="006E0231">
        <w:rPr>
          <w:rFonts w:ascii="Arial" w:hAnsi="Arial"/>
          <w:color w:val="auto"/>
        </w:rPr>
        <w:t xml:space="preserve"> then you need to stay at least 300 metres away.</w:t>
      </w:r>
    </w:p>
    <w:p w14:paraId="0A2B9F96" w14:textId="77777777" w:rsidR="006E0231" w:rsidRPr="006E0231" w:rsidRDefault="006E0231" w:rsidP="006E0231">
      <w:pPr>
        <w:spacing w:line="0" w:lineRule="atLeast"/>
        <w:jc w:val="both"/>
        <w:rPr>
          <w:rFonts w:ascii="Arial" w:hAnsi="Arial"/>
          <w:color w:val="auto"/>
        </w:rPr>
      </w:pPr>
    </w:p>
    <w:p w14:paraId="4695F3E4" w14:textId="1B779200" w:rsidR="006E0231" w:rsidRPr="006E0231" w:rsidRDefault="006E0231" w:rsidP="006E0231">
      <w:pPr>
        <w:spacing w:line="0" w:lineRule="atLeast"/>
        <w:jc w:val="both"/>
        <w:rPr>
          <w:rFonts w:ascii="Arial" w:hAnsi="Arial"/>
          <w:color w:val="auto"/>
        </w:rPr>
      </w:pPr>
      <w:r w:rsidRPr="006E0231">
        <w:rPr>
          <w:rFonts w:ascii="Arial" w:hAnsi="Arial"/>
          <w:color w:val="auto"/>
        </w:rPr>
        <w:t>If you are flying a drone, remember that you must not allow the drone to get closer than 500 m</w:t>
      </w:r>
      <w:r w:rsidR="00B5076C">
        <w:rPr>
          <w:rFonts w:ascii="Arial" w:hAnsi="Arial"/>
          <w:color w:val="auto"/>
        </w:rPr>
        <w:t>etres</w:t>
      </w:r>
      <w:r w:rsidRPr="006E0231">
        <w:rPr>
          <w:rFonts w:ascii="Arial" w:hAnsi="Arial"/>
          <w:color w:val="auto"/>
        </w:rPr>
        <w:t xml:space="preserve"> above or around the whale.</w:t>
      </w:r>
    </w:p>
    <w:p w14:paraId="115C6C7B" w14:textId="77777777" w:rsidR="006578F7" w:rsidRPr="00FE7F86" w:rsidRDefault="006578F7" w:rsidP="00641587">
      <w:pPr>
        <w:spacing w:before="120"/>
        <w:jc w:val="both"/>
        <w:rPr>
          <w:rFonts w:ascii="Arial" w:hAnsi="Arial"/>
          <w:color w:val="auto"/>
        </w:rPr>
      </w:pPr>
      <w:r w:rsidRPr="00FE7F86">
        <w:rPr>
          <w:rFonts w:ascii="Arial" w:hAnsi="Arial"/>
          <w:color w:val="auto"/>
        </w:rPr>
        <w:t>You can care for dolphins by helping to keep their environment clean. Take your rubbish home, and if you find any floating at sea or on the coast, please pick it up. Don’t drop litter! The litter you drop on the street ends up in the oceans and can be very harmful to all marine life.</w:t>
      </w:r>
    </w:p>
    <w:p w14:paraId="21BA722B" w14:textId="44DAD2E7" w:rsidR="006578F7" w:rsidRDefault="006578F7" w:rsidP="00641587">
      <w:pPr>
        <w:spacing w:before="120"/>
        <w:jc w:val="both"/>
        <w:rPr>
          <w:rFonts w:ascii="Arial" w:hAnsi="Arial"/>
          <w:color w:val="auto"/>
        </w:rPr>
      </w:pPr>
      <w:r w:rsidRPr="00FE7F86">
        <w:rPr>
          <w:rFonts w:ascii="Arial" w:hAnsi="Arial"/>
          <w:color w:val="auto"/>
        </w:rPr>
        <w:t>Also, don’t discard fishing line into the ocean. It can still harm marine life, including dolphins, many years later.</w:t>
      </w:r>
    </w:p>
    <w:p w14:paraId="08BA9A0A" w14:textId="77777777" w:rsidR="006578F7" w:rsidRPr="00FE7F86" w:rsidRDefault="006578F7" w:rsidP="00641587">
      <w:pPr>
        <w:spacing w:before="120"/>
        <w:jc w:val="both"/>
        <w:rPr>
          <w:rFonts w:ascii="Arial" w:hAnsi="Arial"/>
          <w:b/>
          <w:bCs/>
          <w:color w:val="auto"/>
        </w:rPr>
      </w:pPr>
      <w:r w:rsidRPr="00FE7F86">
        <w:rPr>
          <w:rFonts w:ascii="Arial" w:hAnsi="Arial"/>
          <w:color w:val="auto"/>
        </w:rPr>
        <w:t>Bottlenose Dolphins often strand, either singly or in small groups. If you find a stranded or entangled dolphin report it immediately to DELWP. While you are waiting for help to arrive, keep it wet and cool, and keep it shaded so it doesn't get sunburnt, but remember not to obstruct the blowhole, so the dolphin can breathe.</w:t>
      </w:r>
      <w:r w:rsidRPr="00FE7F86">
        <w:rPr>
          <w:rFonts w:ascii="Arial" w:hAnsi="Arial"/>
          <w:b/>
          <w:bCs/>
          <w:color w:val="auto"/>
        </w:rPr>
        <w:t xml:space="preserve"> </w:t>
      </w:r>
    </w:p>
    <w:p w14:paraId="0917C5B9" w14:textId="77777777" w:rsidR="00641587" w:rsidRPr="00FE7F86" w:rsidRDefault="006578F7" w:rsidP="00641587">
      <w:pPr>
        <w:spacing w:before="120"/>
        <w:jc w:val="both"/>
        <w:rPr>
          <w:rFonts w:ascii="Arial" w:hAnsi="Arial"/>
          <w:color w:val="auto"/>
        </w:rPr>
      </w:pPr>
      <w:r w:rsidRPr="00FE7F86">
        <w:rPr>
          <w:rFonts w:ascii="Arial" w:hAnsi="Arial"/>
          <w:color w:val="auto"/>
        </w:rPr>
        <w:t>If you see a dolphin entangled in fishing gear or stranded on a beach, call the Whale and Dolphin Emergency Hotline on 1300 136 017.</w:t>
      </w:r>
    </w:p>
    <w:p w14:paraId="10C3C08B" w14:textId="682907A9" w:rsidR="006578F7" w:rsidRPr="006578F7" w:rsidRDefault="006578F7" w:rsidP="00641587">
      <w:pPr>
        <w:spacing w:before="120"/>
        <w:jc w:val="both"/>
        <w:rPr>
          <w:bCs/>
          <w:iCs/>
          <w:color w:val="00B2A9" w:themeColor="accent1"/>
          <w:kern w:val="20"/>
          <w:sz w:val="22"/>
          <w:szCs w:val="28"/>
        </w:rPr>
      </w:pPr>
      <w:r w:rsidRPr="006578F7">
        <w:rPr>
          <w:bCs/>
          <w:iCs/>
          <w:color w:val="00B2A9" w:themeColor="accent1"/>
          <w:kern w:val="20"/>
          <w:sz w:val="22"/>
          <w:szCs w:val="28"/>
        </w:rPr>
        <w:t>Further reading</w:t>
      </w:r>
    </w:p>
    <w:p w14:paraId="5F0C18DE" w14:textId="07F4072D" w:rsidR="006E0231" w:rsidRPr="00B30F03" w:rsidRDefault="006578F7" w:rsidP="0086791B">
      <w:pPr>
        <w:jc w:val="both"/>
        <w:rPr>
          <w:bCs/>
          <w:sz w:val="16"/>
        </w:rPr>
      </w:pPr>
      <w:proofErr w:type="spellStart"/>
      <w:r w:rsidRPr="00FE7F86">
        <w:rPr>
          <w:rFonts w:ascii="Arial" w:hAnsi="Arial"/>
          <w:color w:val="auto"/>
        </w:rPr>
        <w:t>Menkhorst</w:t>
      </w:r>
      <w:proofErr w:type="spellEnd"/>
      <w:r w:rsidRPr="00FE7F86">
        <w:rPr>
          <w:rFonts w:ascii="Arial" w:hAnsi="Arial"/>
          <w:color w:val="auto"/>
        </w:rPr>
        <w:t>, P.W. (ed</w:t>
      </w:r>
      <w:r w:rsidR="00470F25" w:rsidRPr="00FE7F86">
        <w:rPr>
          <w:rFonts w:ascii="Arial" w:hAnsi="Arial"/>
          <w:color w:val="auto"/>
        </w:rPr>
        <w:t>.</w:t>
      </w:r>
      <w:r w:rsidRPr="00FE7F86">
        <w:rPr>
          <w:rFonts w:ascii="Arial" w:hAnsi="Arial"/>
          <w:color w:val="auto"/>
        </w:rPr>
        <w:t xml:space="preserve">), (1995), </w:t>
      </w:r>
      <w:r w:rsidRPr="00FE7F86">
        <w:rPr>
          <w:rFonts w:ascii="Arial" w:hAnsi="Arial"/>
          <w:i/>
          <w:color w:val="auto"/>
        </w:rPr>
        <w:t>Mammals of Victoria</w:t>
      </w:r>
      <w:r w:rsidRPr="00FE7F86">
        <w:rPr>
          <w:rFonts w:ascii="Arial" w:hAnsi="Arial"/>
          <w:color w:val="auto"/>
        </w:rPr>
        <w:t>, Oxford University Press, Melbourne.</w:t>
      </w:r>
      <w:r w:rsidR="006E0231" w:rsidRPr="00B30F03">
        <w:rPr>
          <w:bCs/>
          <w:sz w:val="16"/>
        </w:rPr>
        <w:t xml:space="preserve"> </w:t>
      </w:r>
    </w:p>
    <w:p w14:paraId="4653EB35" w14:textId="2970437A" w:rsidR="003741DF" w:rsidRDefault="003741DF" w:rsidP="00D60DEA"/>
    <w:p w14:paraId="61BFEB57" w14:textId="77777777" w:rsidR="003741DF" w:rsidRDefault="003741DF" w:rsidP="00D60DEA"/>
    <w:p w14:paraId="1AB455A1" w14:textId="77777777" w:rsidR="003741DF" w:rsidRDefault="003741DF" w:rsidP="00D60DEA"/>
    <w:p w14:paraId="1345BFFB" w14:textId="77777777" w:rsidR="003741DF" w:rsidRDefault="003741DF" w:rsidP="00D60DEA"/>
    <w:sectPr w:rsidR="003741DF" w:rsidSect="00641587">
      <w:footerReference w:type="even" r:id="rId17"/>
      <w:type w:val="continuous"/>
      <w:pgSz w:w="11907" w:h="16840" w:code="9"/>
      <w:pgMar w:top="1962" w:right="851" w:bottom="426" w:left="851" w:header="567"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4CDB5" w14:textId="77777777" w:rsidR="008040E0" w:rsidRDefault="008040E0">
      <w:r>
        <w:separator/>
      </w:r>
    </w:p>
    <w:p w14:paraId="2A2462DC" w14:textId="77777777" w:rsidR="008040E0" w:rsidRDefault="008040E0"/>
    <w:p w14:paraId="50F15E0C" w14:textId="77777777" w:rsidR="008040E0" w:rsidRDefault="008040E0"/>
  </w:endnote>
  <w:endnote w:type="continuationSeparator" w:id="0">
    <w:p w14:paraId="01186DFE" w14:textId="77777777" w:rsidR="008040E0" w:rsidRDefault="008040E0">
      <w:r>
        <w:continuationSeparator/>
      </w:r>
    </w:p>
    <w:p w14:paraId="2140594E" w14:textId="77777777" w:rsidR="008040E0" w:rsidRDefault="008040E0"/>
    <w:p w14:paraId="3CAEC95F" w14:textId="77777777" w:rsidR="008040E0" w:rsidRDefault="00804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CF1BB"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10FAA7D2" wp14:editId="7B04EAEB">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4F55E" w14:textId="15160ECD"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AA7D2"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D34F55E" w14:textId="15160ECD"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D481"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06B52C17" wp14:editId="6F69256D">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4A50F" w14:textId="348018F3"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52C17"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53B4A50F" w14:textId="348018F3"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9B3C5"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415B5A6F" wp14:editId="68A91C54">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DE098" w14:textId="77777777" w:rsidR="00A209C4" w:rsidRPr="009F69FA" w:rsidRDefault="0073712A"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B5A6F"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5FCDE098" w14:textId="77777777" w:rsidR="00A209C4" w:rsidRPr="009F69FA" w:rsidRDefault="0073712A"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AB0B1B6" wp14:editId="279E5BE0">
          <wp:simplePos x="0" y="0"/>
          <wp:positionH relativeFrom="page">
            <wp:align>right</wp:align>
          </wp:positionH>
          <wp:positionV relativeFrom="page">
            <wp:align>bottom</wp:align>
          </wp:positionV>
          <wp:extent cx="2422800" cy="1083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margin" w:tblpY="12985"/>
      <w:tblOverlap w:val="never"/>
      <w:tblW w:w="1031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4"/>
      <w:gridCol w:w="5026"/>
    </w:tblGrid>
    <w:tr w:rsidR="000F20F0" w14:paraId="69D2E194" w14:textId="77777777" w:rsidTr="00BE5CBB">
      <w:trPr>
        <w:trHeight w:val="3108"/>
      </w:trPr>
      <w:tc>
        <w:tcPr>
          <w:tcW w:w="5284" w:type="dxa"/>
          <w:shd w:val="clear" w:color="auto" w:fill="auto"/>
        </w:tcPr>
        <w:p w14:paraId="5677B3A4" w14:textId="33FA9F23" w:rsidR="000F20F0" w:rsidRDefault="000F20F0" w:rsidP="00BE5CB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6822EA">
            <w:rPr>
              <w:noProof/>
            </w:rPr>
            <w:t>2017</w:t>
          </w:r>
          <w:r>
            <w:fldChar w:fldCharType="end"/>
          </w:r>
        </w:p>
        <w:p w14:paraId="49338700" w14:textId="77777777" w:rsidR="000F20F0" w:rsidRDefault="000F20F0" w:rsidP="00BE5CBB">
          <w:pPr>
            <w:pStyle w:val="SmallBodyText"/>
            <w:ind w:right="425"/>
          </w:pPr>
          <w:r>
            <w:rPr>
              <w:noProof/>
            </w:rPr>
            <w:drawing>
              <wp:anchor distT="0" distB="0" distL="114300" distR="36195" simplePos="0" relativeHeight="251682816" behindDoc="0" locked="1" layoutInCell="1" allowOverlap="1" wp14:anchorId="0137622B" wp14:editId="44BDAB2A">
                <wp:simplePos x="0" y="0"/>
                <wp:positionH relativeFrom="column">
                  <wp:posOffset>0</wp:posOffset>
                </wp:positionH>
                <wp:positionV relativeFrom="paragraph">
                  <wp:posOffset>28575</wp:posOffset>
                </wp:positionV>
                <wp:extent cx="658800" cy="237600"/>
                <wp:effectExtent l="0" t="0" r="8255" b="0"/>
                <wp:wrapSquare wrapText="bothSides"/>
                <wp:docPr id="17" name="Picture 1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58CEDE78" w14:textId="77777777" w:rsidR="000F20F0" w:rsidRDefault="000F20F0" w:rsidP="00BE5CBB">
          <w:pPr>
            <w:pStyle w:val="SmallBodyText"/>
            <w:ind w:right="425"/>
          </w:pPr>
          <w:r w:rsidRPr="00405DE3">
            <w:t>International licence. You are free to re-use the work under that licence,</w:t>
          </w:r>
        </w:p>
        <w:p w14:paraId="133988C6" w14:textId="77777777" w:rsidR="000F20F0" w:rsidRDefault="000F20F0" w:rsidP="00BE5CBB">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2140CBFA" w14:textId="77777777" w:rsidR="000F20F0" w:rsidRPr="008F559C" w:rsidRDefault="000F20F0" w:rsidP="00BE5CBB">
          <w:pPr>
            <w:pStyle w:val="SmallHeading"/>
          </w:pPr>
          <w:r w:rsidRPr="00C255C2">
            <w:t>Disclaimer</w:t>
          </w:r>
        </w:p>
        <w:p w14:paraId="4DDE0A90" w14:textId="77777777" w:rsidR="000F20F0" w:rsidRDefault="000F20F0" w:rsidP="00BE5CB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26" w:type="dxa"/>
          <w:shd w:val="clear" w:color="auto" w:fill="auto"/>
        </w:tcPr>
        <w:p w14:paraId="5A4820DC" w14:textId="77777777" w:rsidR="000F20F0" w:rsidRPr="00E97294" w:rsidRDefault="000F20F0" w:rsidP="00BE5CBB">
          <w:pPr>
            <w:pStyle w:val="xAccessibilityHeading"/>
          </w:pPr>
          <w:r w:rsidRPr="00E97294">
            <w:t>Accessibility</w:t>
          </w:r>
        </w:p>
        <w:p w14:paraId="1C217D01" w14:textId="77777777" w:rsidR="000F20F0" w:rsidRDefault="000F20F0" w:rsidP="00BE5CBB">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A42243" w:rsidRPr="004E2469">
              <w:rPr>
                <w:rStyle w:val="Hyperlink"/>
              </w:rPr>
              <w:t>www.wildlife.vic.gov.au</w:t>
            </w:r>
          </w:hyperlink>
          <w:r>
            <w:t xml:space="preserve">. </w:t>
          </w:r>
        </w:p>
        <w:p w14:paraId="4BC5441D" w14:textId="77777777" w:rsidR="000F20F0" w:rsidRDefault="000F20F0" w:rsidP="00BE5CBB">
          <w:pPr>
            <w:pStyle w:val="SmallBodyText"/>
          </w:pPr>
        </w:p>
      </w:tc>
    </w:tr>
  </w:tbl>
  <w:p w14:paraId="5A24CAD3"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3B5C5628" wp14:editId="6062110C">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A5EA9" w14:textId="7E489D58"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5C5628"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1C0A5EA9" w14:textId="7E489D58"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2BC0" w14:textId="77777777" w:rsidR="008040E0" w:rsidRPr="008F5280" w:rsidRDefault="008040E0" w:rsidP="008F5280">
      <w:pPr>
        <w:pStyle w:val="FootnoteSeparator"/>
      </w:pPr>
    </w:p>
    <w:p w14:paraId="0DD51934" w14:textId="77777777" w:rsidR="008040E0" w:rsidRDefault="008040E0"/>
  </w:footnote>
  <w:footnote w:type="continuationSeparator" w:id="0">
    <w:p w14:paraId="53E0C4FE" w14:textId="77777777" w:rsidR="008040E0" w:rsidRDefault="008040E0" w:rsidP="008F5280">
      <w:pPr>
        <w:pStyle w:val="FootnoteSeparator"/>
      </w:pPr>
    </w:p>
    <w:p w14:paraId="70F2175E" w14:textId="77777777" w:rsidR="008040E0" w:rsidRDefault="008040E0"/>
    <w:p w14:paraId="12775BD9" w14:textId="77777777" w:rsidR="008040E0" w:rsidRDefault="008040E0"/>
  </w:footnote>
  <w:footnote w:type="continuationNotice" w:id="1">
    <w:p w14:paraId="378147EB" w14:textId="77777777" w:rsidR="008040E0" w:rsidRDefault="008040E0" w:rsidP="00D55628"/>
    <w:p w14:paraId="75B0D829" w14:textId="77777777" w:rsidR="008040E0" w:rsidRDefault="008040E0"/>
    <w:p w14:paraId="1C619C46" w14:textId="77777777" w:rsidR="008040E0" w:rsidRDefault="008040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55901B14" w14:textId="77777777" w:rsidTr="00BE5CBB">
      <w:trPr>
        <w:trHeight w:hRule="exact" w:val="1418"/>
      </w:trPr>
      <w:tc>
        <w:tcPr>
          <w:tcW w:w="7761" w:type="dxa"/>
          <w:vAlign w:val="center"/>
        </w:tcPr>
        <w:p w14:paraId="2E2B7E11" w14:textId="3F503C12" w:rsidR="00A209C4" w:rsidRPr="00975ED3" w:rsidRDefault="006822EA" w:rsidP="00BE5CBB">
          <w:pPr>
            <w:pStyle w:val="Header"/>
          </w:pPr>
          <w:r>
            <w:fldChar w:fldCharType="begin"/>
          </w:r>
          <w:r>
            <w:instrText xml:space="preserve"> STYLEREF  Title  \* MERGEFORMAT </w:instrText>
          </w:r>
          <w:r>
            <w:fldChar w:fldCharType="separate"/>
          </w:r>
          <w:r>
            <w:rPr>
              <w:noProof/>
            </w:rPr>
            <w:t>Our Wildlife Fact Sheet</w:t>
          </w:r>
          <w:r>
            <w:rPr>
              <w:noProof/>
            </w:rPr>
            <w:fldChar w:fldCharType="end"/>
          </w:r>
        </w:p>
      </w:tc>
    </w:tr>
  </w:tbl>
  <w:p w14:paraId="146BC45B"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60800" behindDoc="1" locked="0" layoutInCell="1" allowOverlap="1" wp14:anchorId="33FD2B75" wp14:editId="127901D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64AA6"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47497DBC" wp14:editId="69697833">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C8E59A"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E3533BE" wp14:editId="2A0EB32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0762B1"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55894BA"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FB893" w14:textId="77777777" w:rsidR="0055675B" w:rsidRDefault="0055675B" w:rsidP="0055675B">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E14B"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2FCDB3D8" wp14:editId="0179390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033F2"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228D163D" wp14:editId="199AD61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4D488"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6413EA9C" wp14:editId="6B1C585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7BD3C"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9761F41" wp14:editId="0399E10D">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ED2A95"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6E60"/>
    <w:rsid w:val="000570E5"/>
    <w:rsid w:val="00057EB2"/>
    <w:rsid w:val="0006013C"/>
    <w:rsid w:val="00060538"/>
    <w:rsid w:val="00060EE0"/>
    <w:rsid w:val="00060FD9"/>
    <w:rsid w:val="00061573"/>
    <w:rsid w:val="000617D7"/>
    <w:rsid w:val="000620DA"/>
    <w:rsid w:val="000626EE"/>
    <w:rsid w:val="00062985"/>
    <w:rsid w:val="00062B69"/>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06DBC"/>
    <w:rsid w:val="001108B2"/>
    <w:rsid w:val="001109C3"/>
    <w:rsid w:val="00110A24"/>
    <w:rsid w:val="00110A62"/>
    <w:rsid w:val="00110B1B"/>
    <w:rsid w:val="00110B5D"/>
    <w:rsid w:val="0011105B"/>
    <w:rsid w:val="0011111B"/>
    <w:rsid w:val="00111483"/>
    <w:rsid w:val="00111810"/>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DAF"/>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4CC"/>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450"/>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1DF"/>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708"/>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50E"/>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57C"/>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1A3"/>
    <w:rsid w:val="004652D7"/>
    <w:rsid w:val="00465713"/>
    <w:rsid w:val="004659BD"/>
    <w:rsid w:val="00465F2A"/>
    <w:rsid w:val="0046684C"/>
    <w:rsid w:val="004668C7"/>
    <w:rsid w:val="00466A37"/>
    <w:rsid w:val="00466E27"/>
    <w:rsid w:val="004674B9"/>
    <w:rsid w:val="00467962"/>
    <w:rsid w:val="00467FA5"/>
    <w:rsid w:val="00470F2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6F01"/>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75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8C8"/>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4F4"/>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58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8F7"/>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EB"/>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2EA"/>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0DF"/>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5C7"/>
    <w:rsid w:val="006D7C46"/>
    <w:rsid w:val="006E0006"/>
    <w:rsid w:val="006E01B1"/>
    <w:rsid w:val="006E023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59"/>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12A"/>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907"/>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2E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0E0"/>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632"/>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91B"/>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3EE"/>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1B52"/>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B91"/>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243"/>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2FCE"/>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282"/>
    <w:rsid w:val="00AB14B9"/>
    <w:rsid w:val="00AB225D"/>
    <w:rsid w:val="00AB2526"/>
    <w:rsid w:val="00AB2532"/>
    <w:rsid w:val="00AB275F"/>
    <w:rsid w:val="00AB27EA"/>
    <w:rsid w:val="00AB2D74"/>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EDE"/>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89F"/>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7ED"/>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0F03"/>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76C"/>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9D4"/>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CBB"/>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969"/>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68"/>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0E71"/>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165"/>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0D"/>
    <w:rsid w:val="00C77B9A"/>
    <w:rsid w:val="00C80C33"/>
    <w:rsid w:val="00C80F2F"/>
    <w:rsid w:val="00C81FD8"/>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40B"/>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47F"/>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AD5"/>
    <w:rsid w:val="00DF0B12"/>
    <w:rsid w:val="00DF0C0A"/>
    <w:rsid w:val="00DF11CA"/>
    <w:rsid w:val="00DF1784"/>
    <w:rsid w:val="00DF2132"/>
    <w:rsid w:val="00DF2161"/>
    <w:rsid w:val="00DF21D2"/>
    <w:rsid w:val="00DF2488"/>
    <w:rsid w:val="00DF254F"/>
    <w:rsid w:val="00DF26F1"/>
    <w:rsid w:val="00DF27D5"/>
    <w:rsid w:val="00DF2D87"/>
    <w:rsid w:val="00DF2EF3"/>
    <w:rsid w:val="00DF3637"/>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DE6"/>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5FFA"/>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688"/>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E7F86"/>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E7"/>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3DD22ED5"/>
  <w15:docId w15:val="{2806FFC9-1174-470E-A6C0-9EB3A902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931B52"/>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931B52"/>
    <w:pPr>
      <w:keepNext/>
      <w:spacing w:before="180" w:after="60" w:line="260" w:lineRule="exact"/>
    </w:pPr>
    <w:rPr>
      <w:rFonts w:ascii="Tahoma" w:eastAsia="Times" w:hAnsi="Tahoma" w:cs="Times New Roman"/>
      <w:b/>
      <w:noProof/>
      <w:color w:val="auto"/>
      <w:sz w:val="17"/>
    </w:rPr>
  </w:style>
  <w:style w:type="character" w:styleId="Emphasis">
    <w:name w:val="Emphasis"/>
    <w:basedOn w:val="DefaultParagraphFont"/>
    <w:qFormat/>
    <w:rsid w:val="00C21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6628115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33582726">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32\AppData\Local\Temp\Temp2_DELWP-Templates.zip\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5049E-4777-4F28-90D2-2A84E745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19</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9</cp:revision>
  <cp:lastPrinted>2017-12-04T21:58:00Z</cp:lastPrinted>
  <dcterms:created xsi:type="dcterms:W3CDTF">2017-11-02T05:14:00Z</dcterms:created>
  <dcterms:modified xsi:type="dcterms:W3CDTF">2017-12-04T21:58:00Z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