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1921" w14:textId="2B4AEADB" w:rsidR="00B8150D" w:rsidRPr="00D94833" w:rsidRDefault="00C63CFB" w:rsidP="00D94833">
      <w:pPr>
        <w:pStyle w:val="Heading1"/>
      </w:pPr>
      <w:bookmarkStart w:id="0" w:name="Here"/>
      <w:bookmarkEnd w:id="0"/>
      <w:r w:rsidRPr="00D94833">
        <w:t>P</w:t>
      </w:r>
      <w:r w:rsidR="006B08A7" w:rsidRPr="00D94833">
        <w:t>rogram</w:t>
      </w:r>
      <w:r w:rsidRPr="00D94833">
        <w:t xml:space="preserve"> – general</w:t>
      </w:r>
    </w:p>
    <w:p w14:paraId="0E35E373" w14:textId="7D53D831" w:rsidR="00BF174F" w:rsidRPr="00C63CFB" w:rsidRDefault="00C63CFB" w:rsidP="00436308">
      <w:pPr>
        <w:pStyle w:val="Heading2"/>
        <w:jc w:val="both"/>
        <w:rPr>
          <w:color w:val="auto"/>
        </w:rPr>
      </w:pPr>
      <w:r>
        <w:t>How m</w:t>
      </w:r>
      <w:r w:rsidR="00663C9A">
        <w:t>u</w:t>
      </w:r>
      <w:r>
        <w:t>ch funding is available?</w:t>
      </w:r>
    </w:p>
    <w:p w14:paraId="5B68FDB9" w14:textId="37725DCC" w:rsidR="00E543D5" w:rsidRPr="00E543D5" w:rsidRDefault="00E543D5" w:rsidP="00F87D3A">
      <w:pPr>
        <w:pStyle w:val="BodyText"/>
        <w:jc w:val="both"/>
        <w:rPr>
          <w:rFonts w:ascii="Times New Roman" w:hAnsi="Times New Roman"/>
          <w:color w:val="auto"/>
          <w:sz w:val="24"/>
          <w:szCs w:val="24"/>
        </w:rPr>
      </w:pPr>
      <w:r w:rsidRPr="00E543D5">
        <w:t>In the 2020</w:t>
      </w:r>
      <w:r w:rsidR="00545BF5">
        <w:t>-</w:t>
      </w:r>
      <w:r w:rsidR="00837316">
        <w:t>21</w:t>
      </w:r>
      <w:r w:rsidRPr="00E543D5">
        <w:t xml:space="preserve"> round of Wildlife Rehabilitator Grants a total of $200,000 is available for </w:t>
      </w:r>
      <w:r w:rsidR="00545BF5">
        <w:t>individual</w:t>
      </w:r>
      <w:r w:rsidRPr="00E543D5">
        <w:t xml:space="preserve"> wildlife rehabilitators in Victoria.  </w:t>
      </w:r>
      <w:r w:rsidR="00376B88">
        <w:t xml:space="preserve">There is also a separate $30,000 targeted to </w:t>
      </w:r>
      <w:r w:rsidR="00376B88" w:rsidRPr="0055267D">
        <w:t>key wildlife institutions</w:t>
      </w:r>
      <w:r w:rsidR="00376B88">
        <w:t xml:space="preserve"> and priority projects outside of these grants, to add up to the total $230,000 WRG 2020-21 grant funding.</w:t>
      </w:r>
    </w:p>
    <w:p w14:paraId="65DA8D48" w14:textId="718E008D" w:rsidR="00E543D5" w:rsidRPr="00E543D5" w:rsidRDefault="00E543D5" w:rsidP="00F87D3A">
      <w:pPr>
        <w:pStyle w:val="BodyText"/>
        <w:jc w:val="both"/>
        <w:rPr>
          <w:rFonts w:ascii="Times New Roman" w:hAnsi="Times New Roman"/>
          <w:color w:val="auto"/>
          <w:sz w:val="24"/>
          <w:szCs w:val="24"/>
        </w:rPr>
      </w:pPr>
      <w:r w:rsidRPr="00E543D5">
        <w:t xml:space="preserve">Grants to individual wildlife rehabilitators are capped at </w:t>
      </w:r>
      <w:r w:rsidRPr="00895E36">
        <w:t>$</w:t>
      </w:r>
      <w:r w:rsidR="00FA2DCA" w:rsidRPr="00895E36">
        <w:t>3</w:t>
      </w:r>
      <w:r w:rsidR="00314467">
        <w:t>,</w:t>
      </w:r>
      <w:r w:rsidRPr="00895E36">
        <w:t>000</w:t>
      </w:r>
      <w:r w:rsidRPr="00E543D5">
        <w:t xml:space="preserve"> per applicant.</w:t>
      </w:r>
    </w:p>
    <w:p w14:paraId="4E5C54BB" w14:textId="77777777" w:rsidR="00C63CFB" w:rsidRPr="00C63CFB" w:rsidRDefault="00C63CFB" w:rsidP="00F87D3A">
      <w:pPr>
        <w:pStyle w:val="BodyText"/>
        <w:jc w:val="both"/>
        <w:rPr>
          <w:b/>
        </w:rPr>
      </w:pPr>
      <w:r w:rsidRPr="00C63CFB">
        <w:t>The amount granted may be less than this depending on the purpose for which it is to be used, the amount sought, the number of applications received and how well the application meets the assessment criteria.</w:t>
      </w:r>
    </w:p>
    <w:p w14:paraId="472B6F63" w14:textId="77777777" w:rsidR="00C63CFB" w:rsidRPr="003759B6" w:rsidRDefault="00C63CFB" w:rsidP="00436308">
      <w:pPr>
        <w:pStyle w:val="Heading2"/>
        <w:jc w:val="both"/>
        <w:rPr>
          <w:b w:val="0"/>
        </w:rPr>
      </w:pPr>
      <w:r w:rsidRPr="003759B6">
        <w:rPr>
          <w:rStyle w:val="Heading2Char"/>
          <w:b/>
        </w:rPr>
        <w:t xml:space="preserve">Why does </w:t>
      </w:r>
      <w:r w:rsidRPr="003759B6">
        <w:rPr>
          <w:bCs w:val="0"/>
          <w:iCs w:val="0"/>
        </w:rPr>
        <w:t>DELWP</w:t>
      </w:r>
      <w:r w:rsidRPr="003759B6">
        <w:rPr>
          <w:rStyle w:val="Heading2Char"/>
          <w:b/>
        </w:rPr>
        <w:t xml:space="preserve"> provide funding to</w:t>
      </w:r>
      <w:r w:rsidRPr="003759B6">
        <w:rPr>
          <w:b w:val="0"/>
        </w:rPr>
        <w:t xml:space="preserve"> </w:t>
      </w:r>
      <w:r w:rsidRPr="003759B6">
        <w:t>rehabilitators?</w:t>
      </w:r>
    </w:p>
    <w:p w14:paraId="0083E1F9" w14:textId="7D079B39" w:rsidR="00526160" w:rsidRDefault="009711F3" w:rsidP="00436308">
      <w:pPr>
        <w:pStyle w:val="BodyText"/>
        <w:jc w:val="both"/>
      </w:pPr>
      <w:r>
        <w:t>The Victorian Government r</w:t>
      </w:r>
      <w:r w:rsidR="00C63CFB" w:rsidRPr="0083756E">
        <w:t>ecognise</w:t>
      </w:r>
      <w:r>
        <w:t>s</w:t>
      </w:r>
      <w:r w:rsidR="00C63CFB" w:rsidRPr="0083756E">
        <w:t xml:space="preserve"> the </w:t>
      </w:r>
      <w:r w:rsidR="007D5D25">
        <w:t>skills and efforts of Victorian wildlife rehabilitators</w:t>
      </w:r>
      <w:r w:rsidR="0016718E">
        <w:t>,</w:t>
      </w:r>
      <w:r w:rsidR="007D5D25">
        <w:t xml:space="preserve"> and the </w:t>
      </w:r>
      <w:r w:rsidR="00C63CFB" w:rsidRPr="0083756E">
        <w:t xml:space="preserve">importance and value </w:t>
      </w:r>
      <w:r w:rsidR="00331E46">
        <w:t>of t</w:t>
      </w:r>
      <w:r w:rsidR="00C63CFB" w:rsidRPr="0083756E">
        <w:t xml:space="preserve">he work </w:t>
      </w:r>
      <w:r w:rsidR="007D5D25">
        <w:t xml:space="preserve">they do to rehabilitate </w:t>
      </w:r>
      <w:r w:rsidR="00526160">
        <w:t>wildlife in need.</w:t>
      </w:r>
    </w:p>
    <w:p w14:paraId="511DD28B" w14:textId="3200EE73" w:rsidR="008F6AC9" w:rsidRDefault="00FE2FE2" w:rsidP="00436308">
      <w:pPr>
        <w:pStyle w:val="BodyText"/>
        <w:jc w:val="both"/>
      </w:pPr>
      <w:r>
        <w:t>W</w:t>
      </w:r>
      <w:r w:rsidR="003F3345">
        <w:t>e</w:t>
      </w:r>
      <w:r>
        <w:t xml:space="preserve"> also recognise</w:t>
      </w:r>
      <w:r w:rsidR="00E05DFE">
        <w:t xml:space="preserve"> </w:t>
      </w:r>
      <w:r w:rsidR="00846F20">
        <w:t>the substa</w:t>
      </w:r>
      <w:r>
        <w:t xml:space="preserve">ntial financial and time </w:t>
      </w:r>
      <w:r w:rsidR="0088696B">
        <w:t>contribution</w:t>
      </w:r>
      <w:r>
        <w:t xml:space="preserve"> </w:t>
      </w:r>
      <w:r w:rsidR="008F6AC9">
        <w:t xml:space="preserve">that wildlife </w:t>
      </w:r>
      <w:r>
        <w:t>rehabilitators</w:t>
      </w:r>
      <w:r w:rsidR="0088696B">
        <w:t xml:space="preserve"> voluntarily provide</w:t>
      </w:r>
      <w:r w:rsidR="00846F20">
        <w:t xml:space="preserve"> for wildlife</w:t>
      </w:r>
      <w:r w:rsidR="0088696B">
        <w:t>.</w:t>
      </w:r>
    </w:p>
    <w:p w14:paraId="685D008E" w14:textId="188179CA" w:rsidR="00C63CFB" w:rsidRPr="002C6702" w:rsidRDefault="0088696B" w:rsidP="00436308">
      <w:pPr>
        <w:pStyle w:val="BodyText"/>
        <w:jc w:val="both"/>
      </w:pPr>
      <w:r>
        <w:t xml:space="preserve">This grant provides financial assistance </w:t>
      </w:r>
      <w:r w:rsidR="00AD2A1A">
        <w:t>t</w:t>
      </w:r>
      <w:r w:rsidR="00C63CFB" w:rsidRPr="0083756E">
        <w:t xml:space="preserve">o </w:t>
      </w:r>
      <w:r w:rsidR="00AD2A1A">
        <w:t xml:space="preserve">help </w:t>
      </w:r>
      <w:r w:rsidR="008F6AC9">
        <w:t xml:space="preserve">wildlife rehabilitators </w:t>
      </w:r>
      <w:r w:rsidR="001C07E3">
        <w:t>o</w:t>
      </w:r>
      <w:r w:rsidR="008F6AC9">
        <w:t xml:space="preserve">perate their </w:t>
      </w:r>
      <w:r w:rsidR="00C474E3">
        <w:t xml:space="preserve">wildlife rehabilitation facilities and </w:t>
      </w:r>
      <w:r w:rsidR="0004749A">
        <w:t xml:space="preserve">build </w:t>
      </w:r>
      <w:r w:rsidR="002D1C28">
        <w:t>their capability and knowledge.</w:t>
      </w:r>
    </w:p>
    <w:p w14:paraId="52EB2E63" w14:textId="77777777" w:rsidR="00C63CFB" w:rsidRPr="00E07963" w:rsidRDefault="00C63CFB" w:rsidP="00436308">
      <w:pPr>
        <w:pStyle w:val="Heading2"/>
        <w:jc w:val="both"/>
      </w:pPr>
      <w:r w:rsidRPr="00E07963">
        <w:t>Can I decide how to use funding?</w:t>
      </w:r>
    </w:p>
    <w:p w14:paraId="44D88172" w14:textId="0B7277E5" w:rsidR="006976FD" w:rsidRDefault="00E27FA2" w:rsidP="00436308">
      <w:pPr>
        <w:pStyle w:val="BodyText"/>
        <w:jc w:val="both"/>
      </w:pPr>
      <w:r>
        <w:t xml:space="preserve">You can decide what items </w:t>
      </w:r>
      <w:r w:rsidR="00AB35EA">
        <w:t xml:space="preserve">(equipment, infrastructure and training) to </w:t>
      </w:r>
      <w:r>
        <w:t>apply for</w:t>
      </w:r>
      <w:r w:rsidR="003B4ACE">
        <w:t xml:space="preserve"> in the application form</w:t>
      </w:r>
      <w:r w:rsidR="006976FD">
        <w:t xml:space="preserve">. </w:t>
      </w:r>
      <w:r w:rsidR="00EA0537">
        <w:t>Ensure you only choose eligible items</w:t>
      </w:r>
      <w:r w:rsidR="00E42C42">
        <w:t xml:space="preserve">, as detailed in the </w:t>
      </w:r>
      <w:r w:rsidR="62BE8FE0">
        <w:t>g</w:t>
      </w:r>
      <w:r w:rsidR="00E42C42">
        <w:t>uidelines.</w:t>
      </w:r>
    </w:p>
    <w:p w14:paraId="015B1A6C" w14:textId="446F8E86" w:rsidR="00E27FA2" w:rsidRDefault="00E42C42" w:rsidP="00436308">
      <w:pPr>
        <w:pStyle w:val="BodyText"/>
        <w:jc w:val="both"/>
      </w:pPr>
      <w:r>
        <w:t>If</w:t>
      </w:r>
      <w:r w:rsidR="00AB35EA">
        <w:t xml:space="preserve"> y</w:t>
      </w:r>
      <w:r w:rsidR="00E27FA2">
        <w:t xml:space="preserve">our grant is </w:t>
      </w:r>
      <w:r w:rsidR="00302960">
        <w:t>approved,</w:t>
      </w:r>
      <w:r w:rsidR="00E27FA2">
        <w:t xml:space="preserve"> </w:t>
      </w:r>
      <w:r w:rsidR="00743385">
        <w:t xml:space="preserve">then grant funds </w:t>
      </w:r>
      <w:r w:rsidR="009B76F6">
        <w:t xml:space="preserve">can </w:t>
      </w:r>
      <w:r w:rsidR="00743385">
        <w:t xml:space="preserve">only be used on the approved </w:t>
      </w:r>
      <w:r w:rsidR="003B4ACE">
        <w:t>budget items and activities</w:t>
      </w:r>
      <w:r w:rsidR="00743385">
        <w:t xml:space="preserve">.  This will be specified in your Letter of Offer and the signed </w:t>
      </w:r>
      <w:r w:rsidR="00B3608C">
        <w:t>Funding Agreement (contract) for the grant.</w:t>
      </w:r>
    </w:p>
    <w:p w14:paraId="3CD26F34" w14:textId="561FE485" w:rsidR="00AB35EA" w:rsidRDefault="002F3921" w:rsidP="00436308">
      <w:pPr>
        <w:pStyle w:val="BodyText"/>
        <w:jc w:val="both"/>
      </w:pPr>
      <w:r>
        <w:t xml:space="preserve">During your project if you realise that </w:t>
      </w:r>
      <w:r w:rsidR="00272079">
        <w:t>you need to change how to use the funding, yo</w:t>
      </w:r>
      <w:r>
        <w:t xml:space="preserve">u can contact </w:t>
      </w:r>
      <w:r w:rsidR="0060082D">
        <w:t xml:space="preserve">the Community Programs Team at </w:t>
      </w:r>
      <w:hyperlink r:id="rId14" w:history="1">
        <w:r w:rsidR="0060082D" w:rsidRPr="007324A7">
          <w:rPr>
            <w:rStyle w:val="Hyperlink"/>
          </w:rPr>
          <w:t>enviro.grants@delwp.vic.gov.au</w:t>
        </w:r>
      </w:hyperlink>
      <w:r w:rsidR="0060082D">
        <w:t xml:space="preserve"> to </w:t>
      </w:r>
      <w:r w:rsidR="00904317">
        <w:t xml:space="preserve">request a funding </w:t>
      </w:r>
      <w:r w:rsidR="0060082D">
        <w:t>variation.</w:t>
      </w:r>
    </w:p>
    <w:p w14:paraId="1F07D38B" w14:textId="77777777" w:rsidR="00C63CFB" w:rsidRPr="00E07963" w:rsidRDefault="00C63CFB" w:rsidP="00436308">
      <w:pPr>
        <w:pStyle w:val="Heading2"/>
        <w:jc w:val="both"/>
      </w:pPr>
      <w:r w:rsidRPr="00E07963">
        <w:t>How long do I have to complete the project?</w:t>
      </w:r>
    </w:p>
    <w:p w14:paraId="0A4B3DD0" w14:textId="121633B6" w:rsidR="00C63CFB" w:rsidRPr="002C6702" w:rsidRDefault="0060434D" w:rsidP="00436308">
      <w:pPr>
        <w:pStyle w:val="BodyText"/>
        <w:jc w:val="both"/>
      </w:pPr>
      <w:r>
        <w:t xml:space="preserve">You will need to </w:t>
      </w:r>
      <w:r w:rsidR="00C63CFB" w:rsidRPr="0083756E">
        <w:t xml:space="preserve">complete your project and all approved </w:t>
      </w:r>
      <w:r w:rsidR="00AD643C">
        <w:t xml:space="preserve">purchases and </w:t>
      </w:r>
      <w:r w:rsidR="00C63CFB" w:rsidRPr="0083756E">
        <w:t xml:space="preserve">activities by 30 June </w:t>
      </w:r>
      <w:r w:rsidR="00474BB5">
        <w:t>2021</w:t>
      </w:r>
      <w:r w:rsidR="00C63CFB" w:rsidRPr="0083756E">
        <w:t>.</w:t>
      </w:r>
      <w:r w:rsidR="00C63CFB">
        <w:t xml:space="preserve"> </w:t>
      </w:r>
      <w:r w:rsidR="00C63CFB" w:rsidRPr="0083756E">
        <w:t>A completion report and evidence will be due 31</w:t>
      </w:r>
      <w:r w:rsidR="00C63CFB">
        <w:t xml:space="preserve"> July </w:t>
      </w:r>
      <w:r w:rsidR="00474BB5">
        <w:t>2021</w:t>
      </w:r>
      <w:r w:rsidR="00C63CFB" w:rsidRPr="0083756E">
        <w:t>.</w:t>
      </w:r>
    </w:p>
    <w:p w14:paraId="038EFE87" w14:textId="77777777" w:rsidR="00C63CFB" w:rsidRPr="00E07963" w:rsidRDefault="00C63CFB" w:rsidP="00436308">
      <w:pPr>
        <w:pStyle w:val="Heading2"/>
        <w:jc w:val="both"/>
      </w:pPr>
      <w:r w:rsidRPr="00E07963">
        <w:t>Why do I need the property owner</w:t>
      </w:r>
      <w:r>
        <w:t>’</w:t>
      </w:r>
      <w:r w:rsidRPr="00E07963">
        <w:t>s consent for my project?</w:t>
      </w:r>
    </w:p>
    <w:p w14:paraId="08BE0CC9" w14:textId="752D19FE" w:rsidR="00900CEB" w:rsidRDefault="00C63CFB" w:rsidP="00436308">
      <w:pPr>
        <w:pStyle w:val="BodyText"/>
        <w:jc w:val="both"/>
      </w:pPr>
      <w:r w:rsidRPr="0083756E">
        <w:t>You will need to demonstrate that the property owner supports your activities as infrastructure including enclosures and aviaries are significant items to install on someone else’s property.</w:t>
      </w:r>
    </w:p>
    <w:p w14:paraId="73F7CADD" w14:textId="699B56F5" w:rsidR="00900CEB" w:rsidRDefault="00A20E3F" w:rsidP="00436308">
      <w:pPr>
        <w:pStyle w:val="BodyText"/>
        <w:jc w:val="both"/>
      </w:pPr>
      <w:r>
        <w:t>The Department of Environment, Land, Water and Planning (</w:t>
      </w:r>
      <w:r w:rsidR="00C63CFB" w:rsidRPr="0083756E">
        <w:t>DELWP</w:t>
      </w:r>
      <w:r>
        <w:t>)</w:t>
      </w:r>
      <w:r w:rsidR="00C63CFB" w:rsidRPr="0083756E">
        <w:t xml:space="preserve"> would like to see long term </w:t>
      </w:r>
      <w:r w:rsidR="00900CEB">
        <w:t xml:space="preserve">benefit </w:t>
      </w:r>
      <w:r w:rsidR="00C63CFB" w:rsidRPr="0083756E">
        <w:t xml:space="preserve">from the infrastructure funding we </w:t>
      </w:r>
      <w:r w:rsidR="00354B78">
        <w:t>provide</w:t>
      </w:r>
      <w:r w:rsidR="00C63CFB" w:rsidRPr="0083756E">
        <w:t>.</w:t>
      </w:r>
    </w:p>
    <w:p w14:paraId="1FC729BB" w14:textId="51CEFFEE" w:rsidR="00C63CFB" w:rsidRDefault="00602268" w:rsidP="00436308">
      <w:pPr>
        <w:pStyle w:val="BodyText"/>
        <w:jc w:val="both"/>
      </w:pPr>
      <w:r>
        <w:t>Written</w:t>
      </w:r>
      <w:r w:rsidR="00C63CFB" w:rsidRPr="0083756E">
        <w:t xml:space="preserve"> approval to install infrastructure on someone else’s property is required at the application stage and is an eligibility requirement.</w:t>
      </w:r>
    </w:p>
    <w:p w14:paraId="09229728" w14:textId="77777777" w:rsidR="00E6528C" w:rsidRPr="00E07963" w:rsidRDefault="00E6528C" w:rsidP="00436308">
      <w:pPr>
        <w:pStyle w:val="Heading2"/>
        <w:jc w:val="both"/>
      </w:pPr>
      <w:r w:rsidRPr="00E07963">
        <w:t>Can two people at the same address apply for a grant?</w:t>
      </w:r>
    </w:p>
    <w:p w14:paraId="56724A3A" w14:textId="03D84BD9" w:rsidR="00B8150D" w:rsidRDefault="00E6528C" w:rsidP="00436308">
      <w:pPr>
        <w:pStyle w:val="BodyText"/>
        <w:jc w:val="both"/>
      </w:pPr>
      <w:r w:rsidRPr="0083756E">
        <w:t>No. Only o</w:t>
      </w:r>
      <w:r w:rsidR="00797AF6">
        <w:t xml:space="preserve">ne grant per </w:t>
      </w:r>
      <w:r w:rsidR="00D60844">
        <w:t>address.</w:t>
      </w:r>
      <w:bookmarkStart w:id="1" w:name="page4"/>
      <w:bookmarkEnd w:id="1"/>
      <w:r w:rsidR="002B3F82" w:rsidRPr="0083756E">
        <w:t xml:space="preserve"> </w:t>
      </w:r>
      <w:bookmarkStart w:id="2" w:name="page2"/>
      <w:bookmarkEnd w:id="2"/>
    </w:p>
    <w:p w14:paraId="3698B69D" w14:textId="312B82FC" w:rsidR="00C63CFB" w:rsidRPr="00D94833" w:rsidRDefault="00C63CFB" w:rsidP="00D94833">
      <w:pPr>
        <w:pStyle w:val="Heading1"/>
      </w:pPr>
      <w:r w:rsidRPr="00D94833">
        <w:lastRenderedPageBreak/>
        <w:t>A</w:t>
      </w:r>
      <w:r w:rsidR="00E43C49" w:rsidRPr="00D94833">
        <w:t>pplication period</w:t>
      </w:r>
      <w:r w:rsidRPr="00D94833">
        <w:t xml:space="preserve"> </w:t>
      </w:r>
      <w:r w:rsidR="00E43C49" w:rsidRPr="00D94833">
        <w:t>and</w:t>
      </w:r>
      <w:r w:rsidRPr="00D94833">
        <w:t xml:space="preserve"> </w:t>
      </w:r>
      <w:r w:rsidR="00E43C49" w:rsidRPr="00D94833">
        <w:t>submission</w:t>
      </w:r>
    </w:p>
    <w:p w14:paraId="1BA26A0C" w14:textId="6114DC8E" w:rsidR="00C63CFB" w:rsidRDefault="00C63CFB" w:rsidP="00436308">
      <w:pPr>
        <w:pStyle w:val="Heading2"/>
        <w:jc w:val="both"/>
      </w:pPr>
      <w:r w:rsidRPr="00E07963">
        <w:t>When do applications open and close?</w:t>
      </w:r>
    </w:p>
    <w:tbl>
      <w:tblPr>
        <w:tblStyle w:val="TableGrid"/>
        <w:tblW w:w="9101" w:type="dxa"/>
        <w:tblLook w:val="04A0" w:firstRow="1" w:lastRow="0" w:firstColumn="1" w:lastColumn="0" w:noHBand="0" w:noVBand="1"/>
      </w:tblPr>
      <w:tblGrid>
        <w:gridCol w:w="9101"/>
      </w:tblGrid>
      <w:tr w:rsidR="0096691F" w14:paraId="314C0EDA" w14:textId="77777777" w:rsidTr="004D27A9">
        <w:trPr>
          <w:cnfStyle w:val="100000000000" w:firstRow="1" w:lastRow="0" w:firstColumn="0" w:lastColumn="0" w:oddVBand="0" w:evenVBand="0" w:oddHBand="0" w:evenHBand="0" w:firstRowFirstColumn="0" w:firstRowLastColumn="0" w:lastRowFirstColumn="0" w:lastRowLastColumn="0"/>
          <w:trHeight w:val="1485"/>
        </w:trPr>
        <w:tc>
          <w:tcPr>
            <w:cnfStyle w:val="000000000100" w:firstRow="0" w:lastRow="0" w:firstColumn="0" w:lastColumn="0" w:oddVBand="0" w:evenVBand="0" w:oddHBand="0" w:evenHBand="0" w:firstRowFirstColumn="1" w:firstRowLastColumn="0" w:lastRowFirstColumn="0" w:lastRowLastColumn="0"/>
            <w:tcW w:w="9101" w:type="dxa"/>
            <w:vAlign w:val="top"/>
          </w:tcPr>
          <w:p w14:paraId="58E4E4D6" w14:textId="2D4B068B" w:rsidR="0096691F" w:rsidRPr="004D27A9" w:rsidRDefault="0096691F" w:rsidP="00436308">
            <w:pPr>
              <w:pStyle w:val="BodyText"/>
              <w:jc w:val="both"/>
              <w:rPr>
                <w:sz w:val="24"/>
              </w:rPr>
            </w:pPr>
            <w:r w:rsidRPr="004D27A9">
              <w:rPr>
                <w:b/>
                <w:sz w:val="24"/>
              </w:rPr>
              <w:t>Applications open:</w:t>
            </w:r>
            <w:r w:rsidRPr="004D27A9">
              <w:rPr>
                <w:sz w:val="24"/>
              </w:rPr>
              <w:tab/>
            </w:r>
            <w:r w:rsidR="005C3286">
              <w:rPr>
                <w:sz w:val="24"/>
              </w:rPr>
              <w:t xml:space="preserve">Thursday </w:t>
            </w:r>
            <w:r w:rsidR="00633AF1">
              <w:rPr>
                <w:sz w:val="24"/>
              </w:rPr>
              <w:t>27 August</w:t>
            </w:r>
            <w:r w:rsidR="003510BF">
              <w:rPr>
                <w:sz w:val="24"/>
              </w:rPr>
              <w:t xml:space="preserve"> 2020</w:t>
            </w:r>
          </w:p>
          <w:p w14:paraId="602BC9C5" w14:textId="6F73ED6D" w:rsidR="0096691F" w:rsidRPr="004D27A9" w:rsidRDefault="0096691F" w:rsidP="00436308">
            <w:pPr>
              <w:pStyle w:val="BodyText"/>
              <w:jc w:val="both"/>
              <w:rPr>
                <w:sz w:val="24"/>
              </w:rPr>
            </w:pPr>
            <w:r w:rsidRPr="004D27A9">
              <w:rPr>
                <w:b/>
                <w:sz w:val="24"/>
              </w:rPr>
              <w:t>Applications close:</w:t>
            </w:r>
            <w:r w:rsidRPr="004D27A9">
              <w:rPr>
                <w:sz w:val="24"/>
              </w:rPr>
              <w:tab/>
              <w:t xml:space="preserve">5.00pm* on </w:t>
            </w:r>
            <w:r w:rsidR="00633AF1">
              <w:rPr>
                <w:sz w:val="24"/>
              </w:rPr>
              <w:t xml:space="preserve">Thursday 24 </w:t>
            </w:r>
            <w:r w:rsidR="00A517EE">
              <w:rPr>
                <w:sz w:val="24"/>
              </w:rPr>
              <w:t xml:space="preserve">September </w:t>
            </w:r>
            <w:r w:rsidR="003510BF">
              <w:rPr>
                <w:sz w:val="24"/>
              </w:rPr>
              <w:t>2020</w:t>
            </w:r>
          </w:p>
          <w:p w14:paraId="1D57184D" w14:textId="4D686835" w:rsidR="0096691F" w:rsidRPr="00CB5431" w:rsidRDefault="0096691F" w:rsidP="00436308">
            <w:pPr>
              <w:pStyle w:val="BodyText"/>
              <w:jc w:val="both"/>
              <w:rPr>
                <w:rFonts w:eastAsia="Symbol"/>
                <w:sz w:val="20"/>
              </w:rPr>
            </w:pPr>
            <w:r w:rsidRPr="0096691F">
              <w:rPr>
                <w:rFonts w:eastAsia="Arial"/>
                <w:i/>
                <w:sz w:val="20"/>
              </w:rPr>
              <w:t>*</w:t>
            </w:r>
            <w:r w:rsidRPr="00CB5431">
              <w:rPr>
                <w:rFonts w:eastAsia="Arial"/>
              </w:rPr>
              <w:t xml:space="preserve">Please note that this is an electronic system that automatically closes so applications must be submitted </w:t>
            </w:r>
            <w:r w:rsidRPr="00CB5431">
              <w:rPr>
                <w:rFonts w:eastAsia="Arial"/>
                <w:b/>
                <w:u w:val="single"/>
              </w:rPr>
              <w:t>PRIOR</w:t>
            </w:r>
            <w:r w:rsidRPr="00CB5431">
              <w:rPr>
                <w:rFonts w:eastAsia="Arial"/>
              </w:rPr>
              <w:t xml:space="preserve"> to 5.00pm on </w:t>
            </w:r>
            <w:r w:rsidR="00633AF1">
              <w:rPr>
                <w:rFonts w:eastAsia="Arial"/>
              </w:rPr>
              <w:t xml:space="preserve">Thursday </w:t>
            </w:r>
            <w:r w:rsidR="00120697">
              <w:rPr>
                <w:rFonts w:eastAsia="Arial"/>
              </w:rPr>
              <w:t xml:space="preserve">24 </w:t>
            </w:r>
            <w:r w:rsidR="00A517EE">
              <w:rPr>
                <w:rFonts w:eastAsia="Arial"/>
              </w:rPr>
              <w:t xml:space="preserve">September 2020 </w:t>
            </w:r>
            <w:r w:rsidRPr="00CB5431">
              <w:rPr>
                <w:rFonts w:eastAsia="Arial"/>
              </w:rPr>
              <w:t>to be eligible</w:t>
            </w:r>
            <w:r w:rsidRPr="004D27A9">
              <w:rPr>
                <w:rFonts w:eastAsia="Arial"/>
                <w:i/>
              </w:rPr>
              <w:t>.</w:t>
            </w:r>
          </w:p>
        </w:tc>
      </w:tr>
    </w:tbl>
    <w:p w14:paraId="2A6022FE" w14:textId="77777777" w:rsidR="00C63CFB" w:rsidRPr="002C6702" w:rsidRDefault="00C63CFB" w:rsidP="00436308">
      <w:pPr>
        <w:pStyle w:val="HighlightBoxHeading"/>
        <w:jc w:val="both"/>
      </w:pPr>
      <w:r w:rsidRPr="00F60C29">
        <w:t>Late applications will not be accepted.</w:t>
      </w:r>
    </w:p>
    <w:p w14:paraId="5163DD02" w14:textId="77777777" w:rsidR="00C63CFB" w:rsidRPr="00320A28" w:rsidRDefault="00C63CFB" w:rsidP="00436308">
      <w:pPr>
        <w:pStyle w:val="Heading2"/>
        <w:jc w:val="both"/>
      </w:pPr>
      <w:r w:rsidRPr="00E07963">
        <w:t>How can I apply?</w:t>
      </w:r>
    </w:p>
    <w:p w14:paraId="216C5D11" w14:textId="77777777" w:rsidR="008D106C" w:rsidRPr="00BB1683" w:rsidRDefault="008D106C" w:rsidP="00436308">
      <w:pPr>
        <w:pStyle w:val="BodyText"/>
        <w:jc w:val="both"/>
      </w:pPr>
      <w:r w:rsidRPr="00BB1683">
        <w:t>Apply online at:</w:t>
      </w:r>
    </w:p>
    <w:bookmarkStart w:id="3" w:name="_Hlk13746366"/>
    <w:p w14:paraId="553B1C0F" w14:textId="77777777" w:rsidR="008D106C" w:rsidRDefault="008A0284" w:rsidP="00436308">
      <w:pPr>
        <w:pStyle w:val="PullOutBoxHeading"/>
        <w:jc w:val="both"/>
      </w:pPr>
      <w:r>
        <w:rPr>
          <w:rStyle w:val="Hyperlink"/>
        </w:rPr>
        <w:fldChar w:fldCharType="begin"/>
      </w:r>
      <w:r>
        <w:rPr>
          <w:rStyle w:val="Hyperlink"/>
        </w:rPr>
        <w:instrText xml:space="preserve"> HYPERLINK "https://www.wildlife.vic.gov.au/grants/wildlife-rehabilitator-grants" </w:instrText>
      </w:r>
      <w:r>
        <w:rPr>
          <w:rStyle w:val="Hyperlink"/>
        </w:rPr>
        <w:fldChar w:fldCharType="separate"/>
      </w:r>
      <w:r w:rsidR="008D106C" w:rsidRPr="00EA20D4">
        <w:rPr>
          <w:rStyle w:val="Hyperlink"/>
        </w:rPr>
        <w:t>https://www.wildlife.vic.gov.au/grants/wildlife-rehabilitator-grants</w:t>
      </w:r>
      <w:r>
        <w:rPr>
          <w:rStyle w:val="Hyperlink"/>
        </w:rPr>
        <w:fldChar w:fldCharType="end"/>
      </w:r>
    </w:p>
    <w:p w14:paraId="57B03ED8" w14:textId="77777777" w:rsidR="008D106C" w:rsidRPr="00781DE9" w:rsidRDefault="008D106C" w:rsidP="00436308">
      <w:pPr>
        <w:pStyle w:val="BodyText"/>
        <w:jc w:val="both"/>
      </w:pPr>
      <w:r w:rsidRPr="00781DE9">
        <w:t xml:space="preserve">From this web page, click on the </w:t>
      </w:r>
      <w:r w:rsidRPr="00781DE9">
        <w:rPr>
          <w:b/>
        </w:rPr>
        <w:t>‘Start New</w:t>
      </w:r>
      <w:r w:rsidRPr="00781DE9">
        <w:t xml:space="preserve"> </w:t>
      </w:r>
      <w:r w:rsidRPr="00781DE9">
        <w:rPr>
          <w:b/>
        </w:rPr>
        <w:t>Application’</w:t>
      </w:r>
      <w:r w:rsidRPr="00781DE9">
        <w:t xml:space="preserve"> button. </w:t>
      </w:r>
    </w:p>
    <w:bookmarkEnd w:id="3"/>
    <w:p w14:paraId="4E7788BF" w14:textId="57BDECE3" w:rsidR="00EE43A8" w:rsidRDefault="008D106C" w:rsidP="00436308">
      <w:pPr>
        <w:pStyle w:val="BodyText"/>
        <w:jc w:val="both"/>
      </w:pPr>
      <w:r w:rsidRPr="00781DE9">
        <w:t>You will then be asked to enter your account</w:t>
      </w:r>
      <w:r>
        <w:t xml:space="preserve">. If </w:t>
      </w:r>
      <w:r w:rsidRPr="00781DE9">
        <w:t xml:space="preserve">you don’t have one, click on the </w:t>
      </w:r>
      <w:r w:rsidRPr="00781DE9">
        <w:rPr>
          <w:b/>
        </w:rPr>
        <w:t>Create an Account</w:t>
      </w:r>
      <w:r w:rsidRPr="00781DE9">
        <w:t xml:space="preserve"> button.</w:t>
      </w:r>
    </w:p>
    <w:p w14:paraId="1F67C4AE" w14:textId="38FB58B7" w:rsidR="008D106C" w:rsidRDefault="00256456" w:rsidP="00436308">
      <w:pPr>
        <w:pStyle w:val="BodyText"/>
        <w:jc w:val="both"/>
      </w:pPr>
      <w:r>
        <w:t>Note</w:t>
      </w:r>
      <w:r w:rsidR="008D106C" w:rsidRPr="00781DE9">
        <w:t xml:space="preserve"> your username </w:t>
      </w:r>
      <w:r w:rsidR="00A46BFA">
        <w:t xml:space="preserve">(email) </w:t>
      </w:r>
      <w:r w:rsidR="008D106C" w:rsidRPr="00781DE9">
        <w:t>and password for future reference</w:t>
      </w:r>
      <w:r w:rsidR="00A46BFA">
        <w:t xml:space="preserve">. Try to choose an email </w:t>
      </w:r>
      <w:r w:rsidR="004E4892">
        <w:t>t</w:t>
      </w:r>
      <w:r w:rsidR="00A46BFA">
        <w:t xml:space="preserve">hat will not change into the future – </w:t>
      </w:r>
      <w:r w:rsidR="00233F3E">
        <w:t xml:space="preserve">because </w:t>
      </w:r>
      <w:r w:rsidR="003F2D4A">
        <w:t>over time</w:t>
      </w:r>
      <w:r w:rsidR="00233F3E">
        <w:t xml:space="preserve"> </w:t>
      </w:r>
      <w:r w:rsidR="00295A8B">
        <w:t xml:space="preserve">your </w:t>
      </w:r>
      <w:r w:rsidR="00233F3E">
        <w:t xml:space="preserve">account will </w:t>
      </w:r>
      <w:r w:rsidR="003F2D4A">
        <w:t>record</w:t>
      </w:r>
      <w:r w:rsidR="00EE43A8">
        <w:t xml:space="preserve"> </w:t>
      </w:r>
      <w:r w:rsidR="003F2D4A">
        <w:t xml:space="preserve">your </w:t>
      </w:r>
      <w:r w:rsidR="00EE43A8">
        <w:t>grant history for you.</w:t>
      </w:r>
    </w:p>
    <w:p w14:paraId="19FBF798" w14:textId="75DE1469" w:rsidR="00CB5125" w:rsidRDefault="00CB5125" w:rsidP="00436308">
      <w:pPr>
        <w:pStyle w:val="BodyText"/>
        <w:jc w:val="both"/>
      </w:pPr>
      <w:r w:rsidRPr="00C3661D">
        <w:t xml:space="preserve">*Mandatory questions are marked with an Asterix and the system won’t let you continue until they are answered.  </w:t>
      </w:r>
      <w:r w:rsidR="00546D03" w:rsidRPr="00C3661D">
        <w:t xml:space="preserve">Also makes sure you have provided all </w:t>
      </w:r>
      <w:r w:rsidRPr="00C3661D">
        <w:t>necessary documents</w:t>
      </w:r>
      <w:r w:rsidR="00546D03" w:rsidRPr="00C3661D">
        <w:t xml:space="preserve"> in the Supporting Documents</w:t>
      </w:r>
      <w:r w:rsidR="00546D03">
        <w:t xml:space="preserve"> section.</w:t>
      </w:r>
    </w:p>
    <w:p w14:paraId="6AF10360" w14:textId="63C1E419" w:rsidR="008D106C" w:rsidRPr="00781DE9" w:rsidRDefault="000C4504" w:rsidP="00436308">
      <w:pPr>
        <w:pStyle w:val="BodyText"/>
        <w:jc w:val="both"/>
      </w:pPr>
      <w:r>
        <w:t xml:space="preserve">Save your work often. </w:t>
      </w:r>
      <w:r w:rsidR="008D106C" w:rsidRPr="00781DE9">
        <w:t xml:space="preserve">To return to a saved draft application, click on the </w:t>
      </w:r>
      <w:r w:rsidR="008D106C" w:rsidRPr="00781DE9">
        <w:rPr>
          <w:b/>
        </w:rPr>
        <w:t>‘Access Saved Application’</w:t>
      </w:r>
      <w:r w:rsidR="008D106C" w:rsidRPr="00781DE9">
        <w:t xml:space="preserve"> button. </w:t>
      </w:r>
      <w:r w:rsidR="00C247DA">
        <w:t>You can print a copy of your application to check</w:t>
      </w:r>
      <w:r w:rsidR="003B561D">
        <w:t xml:space="preserve"> before submitting.</w:t>
      </w:r>
    </w:p>
    <w:p w14:paraId="7B5462A4" w14:textId="0B4D86DF" w:rsidR="000C4504" w:rsidRDefault="000C4504" w:rsidP="00436308">
      <w:pPr>
        <w:pStyle w:val="BodyText"/>
        <w:jc w:val="both"/>
      </w:pPr>
      <w:r>
        <w:t xml:space="preserve">Make sure your application is </w:t>
      </w:r>
      <w:r w:rsidRPr="00F720E5">
        <w:rPr>
          <w:b/>
          <w:bCs/>
        </w:rPr>
        <w:t xml:space="preserve">submitted before 5:00pm on </w:t>
      </w:r>
      <w:r w:rsidR="00120697">
        <w:rPr>
          <w:b/>
          <w:bCs/>
        </w:rPr>
        <w:t>Thursday 24</w:t>
      </w:r>
      <w:r w:rsidR="00120697" w:rsidRPr="00120697">
        <w:rPr>
          <w:b/>
          <w:bCs/>
          <w:vertAlign w:val="superscript"/>
        </w:rPr>
        <w:t>th</w:t>
      </w:r>
      <w:r w:rsidR="00120697">
        <w:rPr>
          <w:b/>
          <w:bCs/>
        </w:rPr>
        <w:t xml:space="preserve"> </w:t>
      </w:r>
      <w:bookmarkStart w:id="4" w:name="_GoBack"/>
      <w:r w:rsidR="000B57B9">
        <w:rPr>
          <w:b/>
          <w:bCs/>
        </w:rPr>
        <w:t>Sept</w:t>
      </w:r>
      <w:bookmarkEnd w:id="4"/>
      <w:r w:rsidR="000B57B9">
        <w:rPr>
          <w:b/>
          <w:bCs/>
        </w:rPr>
        <w:t>ember</w:t>
      </w:r>
      <w:r w:rsidR="00652B31">
        <w:rPr>
          <w:b/>
          <w:bCs/>
        </w:rPr>
        <w:t xml:space="preserve"> 2020</w:t>
      </w:r>
      <w:r>
        <w:t>. After that time the system will not let you submit the form.</w:t>
      </w:r>
    </w:p>
    <w:p w14:paraId="6AC3C19B" w14:textId="656DDCF4" w:rsidR="00C247DA" w:rsidRDefault="00C247DA" w:rsidP="00436308">
      <w:pPr>
        <w:pStyle w:val="BodyText"/>
        <w:jc w:val="both"/>
      </w:pPr>
      <w:r w:rsidRPr="00781DE9">
        <w:t xml:space="preserve">You will receive an </w:t>
      </w:r>
      <w:r w:rsidRPr="00781DE9">
        <w:rPr>
          <w:b/>
        </w:rPr>
        <w:t>application number</w:t>
      </w:r>
      <w:r w:rsidRPr="00781DE9">
        <w:t xml:space="preserve"> when you </w:t>
      </w:r>
      <w:proofErr w:type="gramStart"/>
      <w:r w:rsidRPr="00781DE9">
        <w:t>submit an application</w:t>
      </w:r>
      <w:proofErr w:type="gramEnd"/>
      <w:r w:rsidRPr="00781DE9">
        <w:t xml:space="preserve"> online. </w:t>
      </w:r>
      <w:r w:rsidRPr="00781DE9">
        <w:rPr>
          <w:b/>
        </w:rPr>
        <w:t>Please quote this number in all communications</w:t>
      </w:r>
      <w:r w:rsidRPr="00781DE9">
        <w:t xml:space="preserve"> with the department relating to your application. </w:t>
      </w:r>
    </w:p>
    <w:p w14:paraId="42C26ED5" w14:textId="7C43B6B7" w:rsidR="000522FC" w:rsidRDefault="00BC07FC" w:rsidP="00436308">
      <w:pPr>
        <w:pStyle w:val="BodyText"/>
        <w:jc w:val="both"/>
      </w:pPr>
      <w:r>
        <w:t xml:space="preserve">You can login to </w:t>
      </w:r>
      <w:hyperlink r:id="rId15" w:history="1">
        <w:r>
          <w:rPr>
            <w:rStyle w:val="Hyperlink"/>
            <w:rFonts w:ascii="Arial" w:hAnsi="Arial" w:cs="Arial"/>
            <w:color w:val="000000"/>
          </w:rPr>
          <w:t>https://delwp1.force.com/GrantsPortalLogin</w:t>
        </w:r>
      </w:hyperlink>
      <w:r>
        <w:rPr>
          <w:rFonts w:ascii="Arial" w:hAnsi="Arial" w:cs="Arial"/>
          <w:color w:val="000000"/>
        </w:rPr>
        <w:t xml:space="preserve"> to access all your draft and submitted applications</w:t>
      </w:r>
      <w:r w:rsidR="005B34B3">
        <w:rPr>
          <w:rFonts w:ascii="Arial" w:hAnsi="Arial" w:cs="Arial"/>
          <w:color w:val="000000"/>
        </w:rPr>
        <w:t>.</w:t>
      </w:r>
    </w:p>
    <w:p w14:paraId="394F76C2" w14:textId="77777777" w:rsidR="0020696D" w:rsidRPr="00320A28" w:rsidRDefault="0020696D" w:rsidP="00436308">
      <w:pPr>
        <w:pStyle w:val="Heading2"/>
        <w:jc w:val="both"/>
        <w:rPr>
          <w:lang w:val="en-US" w:eastAsia="en-US"/>
        </w:rPr>
      </w:pPr>
      <w:r w:rsidRPr="00F60C29">
        <w:t>What is the training template?</w:t>
      </w:r>
    </w:p>
    <w:p w14:paraId="388BD242" w14:textId="77777777" w:rsidR="0020696D" w:rsidRPr="00F60C29" w:rsidRDefault="0020696D" w:rsidP="00436308">
      <w:pPr>
        <w:pStyle w:val="BodyText"/>
        <w:jc w:val="both"/>
        <w:rPr>
          <w:lang w:val="en-US"/>
        </w:rPr>
      </w:pPr>
      <w:r>
        <w:rPr>
          <w:lang w:val="en-US"/>
        </w:rPr>
        <w:t>The training template is a simple table in which you can list and build upon the training you undertake over time. It is optional, and you could use a similar list you may already have.</w:t>
      </w:r>
    </w:p>
    <w:p w14:paraId="670E0963" w14:textId="4AA38860" w:rsidR="0020696D" w:rsidRDefault="0020696D" w:rsidP="00436308">
      <w:pPr>
        <w:pStyle w:val="BodyText"/>
        <w:jc w:val="both"/>
        <w:rPr>
          <w:lang w:val="en-US"/>
        </w:rPr>
      </w:pPr>
      <w:r>
        <w:rPr>
          <w:lang w:val="en-US"/>
        </w:rPr>
        <w:t>In the online form you can either enter your training</w:t>
      </w:r>
      <w:r w:rsidR="006C4477">
        <w:rPr>
          <w:lang w:val="en-US"/>
        </w:rPr>
        <w:t xml:space="preserve"> details</w:t>
      </w:r>
      <w:r>
        <w:rPr>
          <w:lang w:val="en-US"/>
        </w:rPr>
        <w:t xml:space="preserve"> into the training section </w:t>
      </w:r>
      <w:r w:rsidRPr="008D7C69">
        <w:rPr>
          <w:b/>
          <w:bCs/>
          <w:u w:val="single"/>
          <w:lang w:val="en-US"/>
        </w:rPr>
        <w:t>or</w:t>
      </w:r>
      <w:r>
        <w:rPr>
          <w:lang w:val="en-US"/>
        </w:rPr>
        <w:t xml:space="preserve"> attach the training template in the Supporting Documents section. </w:t>
      </w:r>
    </w:p>
    <w:p w14:paraId="208B0BE2" w14:textId="227063C6" w:rsidR="00477498" w:rsidRDefault="0020696D" w:rsidP="00436308">
      <w:pPr>
        <w:pStyle w:val="BodyText"/>
        <w:jc w:val="both"/>
        <w:rPr>
          <w:lang w:val="en-US"/>
        </w:rPr>
      </w:pPr>
      <w:r>
        <w:rPr>
          <w:lang w:val="en-US"/>
        </w:rPr>
        <w:t>Over time add to the list of training and conferences you have attended/completed into the template and attach each round.</w:t>
      </w:r>
    </w:p>
    <w:p w14:paraId="4CB05C8D" w14:textId="77777777" w:rsidR="00477498" w:rsidRDefault="00477498">
      <w:pPr>
        <w:rPr>
          <w:rFonts w:cs="Times New Roman"/>
          <w:lang w:val="en-US" w:eastAsia="en-US"/>
        </w:rPr>
      </w:pPr>
      <w:r>
        <w:rPr>
          <w:lang w:val="en-US"/>
        </w:rPr>
        <w:br w:type="page"/>
      </w:r>
    </w:p>
    <w:p w14:paraId="171391C4" w14:textId="77777777" w:rsidR="00AB35EF" w:rsidRPr="00E07963" w:rsidRDefault="00AB35EF" w:rsidP="00436308">
      <w:pPr>
        <w:pStyle w:val="Heading2"/>
        <w:jc w:val="both"/>
      </w:pPr>
      <w:r w:rsidRPr="00E07963">
        <w:lastRenderedPageBreak/>
        <w:t>If I need to make a change to my application form, what do I do?</w:t>
      </w:r>
    </w:p>
    <w:p w14:paraId="324F4700" w14:textId="77777777" w:rsidR="00934D10" w:rsidRPr="00870968" w:rsidRDefault="00934D10" w:rsidP="00934D10">
      <w:pPr>
        <w:pStyle w:val="BodyText"/>
      </w:pPr>
      <w:r>
        <w:t xml:space="preserve">Please ensure that you carefully read and check your application form before submitting. Use the </w:t>
      </w:r>
      <w:r w:rsidRPr="000C106C">
        <w:rPr>
          <w:b/>
        </w:rPr>
        <w:t>Preview</w:t>
      </w:r>
      <w:r>
        <w:t xml:space="preserve"> button to check you have completed all relevant sections, that all the information is true and correct and that you have attached required supporting documents.</w:t>
      </w:r>
    </w:p>
    <w:p w14:paraId="26639C60" w14:textId="10A48214" w:rsidR="00934D10" w:rsidRDefault="00A568A2" w:rsidP="00934D10">
      <w:pPr>
        <w:pStyle w:val="BodyText"/>
        <w:rPr>
          <w:color w:val="333333"/>
        </w:rPr>
      </w:pPr>
      <w:r>
        <w:rPr>
          <w:color w:val="333333"/>
        </w:rPr>
        <w:t xml:space="preserve">In the unlikely event </w:t>
      </w:r>
      <w:r w:rsidR="00CB61E7">
        <w:rPr>
          <w:color w:val="333333"/>
        </w:rPr>
        <w:t>that you do</w:t>
      </w:r>
      <w:r w:rsidR="00934D10">
        <w:rPr>
          <w:color w:val="333333"/>
        </w:rPr>
        <w:t xml:space="preserve"> need to make a change </w:t>
      </w:r>
      <w:r w:rsidR="00934D10" w:rsidRPr="00E06E49">
        <w:rPr>
          <w:i/>
          <w:color w:val="333333"/>
        </w:rPr>
        <w:t>after</w:t>
      </w:r>
      <w:r w:rsidR="00934D10">
        <w:rPr>
          <w:color w:val="333333"/>
        </w:rPr>
        <w:t xml:space="preserve"> you</w:t>
      </w:r>
      <w:r w:rsidR="00CB61E7">
        <w:rPr>
          <w:color w:val="333333"/>
        </w:rPr>
        <w:t xml:space="preserve"> have</w:t>
      </w:r>
      <w:r w:rsidR="00934D10">
        <w:rPr>
          <w:color w:val="333333"/>
        </w:rPr>
        <w:t xml:space="preserve"> pressed submit: </w:t>
      </w:r>
    </w:p>
    <w:p w14:paraId="5672CC64" w14:textId="169BBFB4" w:rsidR="00934D10" w:rsidRPr="00BA019F" w:rsidRDefault="00934D10" w:rsidP="00934D10">
      <w:pPr>
        <w:pStyle w:val="ListBullet"/>
      </w:pPr>
      <w:r>
        <w:rPr>
          <w:color w:val="333333"/>
        </w:rPr>
        <w:t xml:space="preserve">if more than one day before the end date - </w:t>
      </w:r>
      <w:r>
        <w:t xml:space="preserve">email </w:t>
      </w:r>
      <w:hyperlink r:id="rId16" w:history="1">
        <w:r w:rsidR="00E34583" w:rsidRPr="000F177B">
          <w:rPr>
            <w:rStyle w:val="Hyperlink"/>
          </w:rPr>
          <w:t>grantsinfo@delwp.vic.gov.au</w:t>
        </w:r>
      </w:hyperlink>
      <w:r>
        <w:t>.</w:t>
      </w:r>
    </w:p>
    <w:p w14:paraId="0D17F70A" w14:textId="77777777" w:rsidR="00934D10" w:rsidRDefault="00934D10" w:rsidP="00934D10">
      <w:pPr>
        <w:pStyle w:val="ListBullet"/>
        <w:rPr>
          <w:color w:val="333333"/>
        </w:rPr>
      </w:pPr>
      <w:r>
        <w:t xml:space="preserve">If less than one day before the closing time – submit a </w:t>
      </w:r>
      <w:r w:rsidRPr="004778CB">
        <w:rPr>
          <w:i/>
        </w:rPr>
        <w:t>new</w:t>
      </w:r>
      <w:r>
        <w:t xml:space="preserve"> application form by going to </w:t>
      </w:r>
      <w:hyperlink r:id="rId17" w:history="1">
        <w:r>
          <w:rPr>
            <w:rStyle w:val="Hyperlink"/>
            <w:rFonts w:ascii="Arial" w:hAnsi="Arial"/>
            <w:color w:val="000000"/>
          </w:rPr>
          <w:t>https://www.wildlife.vic.gov.au/grants/wildlife-rehabilitator-grants</w:t>
        </w:r>
      </w:hyperlink>
      <w:r>
        <w:rPr>
          <w:color w:val="333333"/>
        </w:rPr>
        <w:t xml:space="preserve"> and </w:t>
      </w:r>
      <w:r>
        <w:rPr>
          <w:color w:val="363534"/>
        </w:rPr>
        <w:t xml:space="preserve">click on the </w:t>
      </w:r>
      <w:r>
        <w:rPr>
          <w:b/>
          <w:bCs/>
          <w:color w:val="363534"/>
        </w:rPr>
        <w:t>‘Start New</w:t>
      </w:r>
      <w:r>
        <w:rPr>
          <w:color w:val="363534"/>
        </w:rPr>
        <w:t xml:space="preserve"> </w:t>
      </w:r>
      <w:r>
        <w:rPr>
          <w:b/>
          <w:bCs/>
          <w:color w:val="363534"/>
        </w:rPr>
        <w:t>Application’</w:t>
      </w:r>
      <w:r>
        <w:rPr>
          <w:color w:val="363534"/>
        </w:rPr>
        <w:t xml:space="preserve"> button. Please note in the feedback section that it is a corrected version, so that we can disregard your previous/incorrect application. </w:t>
      </w:r>
    </w:p>
    <w:p w14:paraId="3BC2FC39" w14:textId="6ABC8E6A" w:rsidR="00A5684E" w:rsidRPr="00E07963" w:rsidRDefault="00A5684E" w:rsidP="00436308">
      <w:pPr>
        <w:pStyle w:val="Heading2"/>
        <w:jc w:val="both"/>
      </w:pPr>
      <w:r w:rsidRPr="00E07963">
        <w:t xml:space="preserve">What if I can’t </w:t>
      </w:r>
      <w:r w:rsidR="00792266">
        <w:t>apply online</w:t>
      </w:r>
      <w:r w:rsidRPr="00E07963">
        <w:t>?</w:t>
      </w:r>
    </w:p>
    <w:p w14:paraId="0057DF52" w14:textId="77777777" w:rsidR="009421F7" w:rsidRDefault="009421F7" w:rsidP="009421F7">
      <w:pPr>
        <w:pStyle w:val="BodyText"/>
        <w:jc w:val="both"/>
        <w:rPr>
          <w:rStyle w:val="BodyTextChar"/>
        </w:rPr>
      </w:pPr>
      <w:r>
        <w:rPr>
          <w:rStyle w:val="BodyTextChar"/>
        </w:rPr>
        <w:t>We encourage everyone to try to use the online form. However, if this presents an overwhelming challenge, we do not want technology to prevent you from applying for this grant.</w:t>
      </w:r>
    </w:p>
    <w:p w14:paraId="461EF09B" w14:textId="4DD9D88A" w:rsidR="009421F7" w:rsidRDefault="009421F7" w:rsidP="009421F7">
      <w:pPr>
        <w:pStyle w:val="BodyText"/>
        <w:jc w:val="both"/>
        <w:rPr>
          <w:rStyle w:val="BodyTextChar"/>
        </w:rPr>
      </w:pPr>
      <w:r>
        <w:rPr>
          <w:rStyle w:val="BodyTextChar"/>
        </w:rPr>
        <w:t xml:space="preserve">Please </w:t>
      </w:r>
      <w:r w:rsidR="00071325">
        <w:rPr>
          <w:rStyle w:val="BodyTextChar"/>
        </w:rPr>
        <w:t xml:space="preserve">call the DELWP contact centre </w:t>
      </w:r>
      <w:r w:rsidR="008465F1">
        <w:rPr>
          <w:rStyle w:val="BodyTextChar"/>
        </w:rPr>
        <w:t>136</w:t>
      </w:r>
      <w:r w:rsidR="00E466E3">
        <w:rPr>
          <w:rStyle w:val="BodyTextChar"/>
        </w:rPr>
        <w:t xml:space="preserve"> </w:t>
      </w:r>
      <w:r w:rsidR="008465F1">
        <w:rPr>
          <w:rStyle w:val="BodyTextChar"/>
        </w:rPr>
        <w:t>186</w:t>
      </w:r>
      <w:r w:rsidR="00E466E3">
        <w:rPr>
          <w:rStyle w:val="BodyTextChar"/>
        </w:rPr>
        <w:t xml:space="preserve"> </w:t>
      </w:r>
      <w:r w:rsidRPr="00764EE5">
        <w:rPr>
          <w:rStyle w:val="BodyTextChar"/>
        </w:rPr>
        <w:t xml:space="preserve">to discuss </w:t>
      </w:r>
      <w:r>
        <w:rPr>
          <w:rStyle w:val="BodyTextChar"/>
        </w:rPr>
        <w:t>options with you</w:t>
      </w:r>
      <w:r w:rsidRPr="00764EE5">
        <w:rPr>
          <w:rStyle w:val="BodyTextChar"/>
        </w:rPr>
        <w:t>.</w:t>
      </w:r>
    </w:p>
    <w:p w14:paraId="6A6220A5" w14:textId="77777777" w:rsidR="00A5684E" w:rsidRPr="00E07963" w:rsidRDefault="00A5684E" w:rsidP="00436308">
      <w:pPr>
        <w:pStyle w:val="Heading2"/>
        <w:jc w:val="both"/>
      </w:pPr>
      <w:r w:rsidRPr="00E07963">
        <w:t>Will receipt of my application form be acknowledged?</w:t>
      </w:r>
    </w:p>
    <w:p w14:paraId="210453E4" w14:textId="77777777" w:rsidR="009F53F1" w:rsidRDefault="009F53F1" w:rsidP="00A2576A">
      <w:pPr>
        <w:pStyle w:val="BodyText"/>
        <w:jc w:val="both"/>
        <w:rPr>
          <w:color w:val="333333"/>
        </w:rPr>
      </w:pPr>
      <w:r>
        <w:t xml:space="preserve">Receipt of your application will be acknowledged via a Grants Online system generated email to your registered email address. </w:t>
      </w:r>
    </w:p>
    <w:p w14:paraId="3E131BDC" w14:textId="08841653" w:rsidR="009F53F1" w:rsidRDefault="009F53F1" w:rsidP="00A2576A">
      <w:pPr>
        <w:pStyle w:val="BodyText"/>
        <w:jc w:val="both"/>
        <w:rPr>
          <w:color w:val="333333"/>
        </w:rPr>
      </w:pPr>
      <w:r>
        <w:t>You can also login to </w:t>
      </w:r>
      <w:hyperlink r:id="rId18" w:history="1">
        <w:r w:rsidR="00EE6BB8" w:rsidRPr="00467968">
          <w:rPr>
            <w:rStyle w:val="Hyperlink"/>
            <w:rFonts w:ascii="Arial" w:hAnsi="Arial" w:cs="Arial"/>
          </w:rPr>
          <w:t>https://delwp1.force.com/GrantsPortalLogin</w:t>
        </w:r>
      </w:hyperlink>
      <w:r>
        <w:rPr>
          <w:color w:val="333333"/>
        </w:rPr>
        <w:t xml:space="preserve"> to access all your draft and submitted applications</w:t>
      </w:r>
    </w:p>
    <w:p w14:paraId="66A9F62B" w14:textId="77777777" w:rsidR="00A5684E" w:rsidRPr="00E07963" w:rsidRDefault="00A5684E" w:rsidP="00436308">
      <w:pPr>
        <w:pStyle w:val="Heading2"/>
        <w:jc w:val="both"/>
      </w:pPr>
      <w:r w:rsidRPr="00E07963">
        <w:t>I have submitted my application form, now what happens?</w:t>
      </w:r>
    </w:p>
    <w:p w14:paraId="2155B9F2" w14:textId="72244CD4" w:rsidR="00A5684E" w:rsidRPr="00E07963" w:rsidRDefault="00A5684E" w:rsidP="00436308">
      <w:pPr>
        <w:pStyle w:val="BodyText"/>
        <w:jc w:val="both"/>
      </w:pPr>
      <w:r w:rsidRPr="0083756E">
        <w:t xml:space="preserve">Applications will be assessed against the funding </w:t>
      </w:r>
      <w:r w:rsidR="00120697" w:rsidRPr="0083756E">
        <w:t>criteria</w:t>
      </w:r>
      <w:r w:rsidR="00120697">
        <w:t>.</w:t>
      </w:r>
      <w:r w:rsidRPr="0083756E">
        <w:t xml:space="preserve"> All applicants will be notified of the outcome of their application. Please note that notification could take</w:t>
      </w:r>
      <w:r w:rsidR="00EE10FA">
        <w:t xml:space="preserve"> some time </w:t>
      </w:r>
      <w:r w:rsidRPr="0083756E">
        <w:t xml:space="preserve">by the time assessment </w:t>
      </w:r>
      <w:r w:rsidR="00120697" w:rsidRPr="0083756E">
        <w:t xml:space="preserve">is </w:t>
      </w:r>
      <w:r w:rsidR="00120697">
        <w:t>done</w:t>
      </w:r>
      <w:r w:rsidRPr="0083756E">
        <w:t xml:space="preserve"> and approval is sought.</w:t>
      </w:r>
    </w:p>
    <w:p w14:paraId="610DD2F0" w14:textId="77777777" w:rsidR="00A5684E" w:rsidRPr="002C6702" w:rsidRDefault="00A5684E" w:rsidP="00AB35EF">
      <w:pPr>
        <w:pStyle w:val="BodyText"/>
        <w:jc w:val="both"/>
        <w:rPr>
          <w:highlight w:val="yellow"/>
        </w:rPr>
      </w:pPr>
    </w:p>
    <w:p w14:paraId="0BE20333" w14:textId="296C4D3B" w:rsidR="0085252E" w:rsidRPr="00D94833" w:rsidRDefault="00C63CFB" w:rsidP="00D94833">
      <w:pPr>
        <w:pStyle w:val="Heading1"/>
      </w:pPr>
      <w:r w:rsidRPr="00D94833">
        <w:br w:type="page"/>
      </w:r>
      <w:bookmarkStart w:id="5" w:name="page3"/>
      <w:bookmarkEnd w:id="5"/>
      <w:r w:rsidR="00E43C49" w:rsidRPr="00D94833">
        <w:lastRenderedPageBreak/>
        <w:t>Eligibility</w:t>
      </w:r>
    </w:p>
    <w:p w14:paraId="2B4F6CE0" w14:textId="77777777" w:rsidR="00C63CFB" w:rsidRPr="00E07963" w:rsidRDefault="00C63CFB" w:rsidP="00F911C9">
      <w:pPr>
        <w:pStyle w:val="Heading2"/>
        <w:jc w:val="both"/>
      </w:pPr>
      <w:r w:rsidRPr="00E07963">
        <w:t>Who is eligible to apply?</w:t>
      </w:r>
    </w:p>
    <w:p w14:paraId="7A2224BE" w14:textId="77777777" w:rsidR="004A5523" w:rsidRPr="00D35027" w:rsidRDefault="004A5523" w:rsidP="00F911C9">
      <w:pPr>
        <w:pStyle w:val="BodyText"/>
        <w:jc w:val="both"/>
      </w:pPr>
      <w:r>
        <w:t>Individual w</w:t>
      </w:r>
      <w:r w:rsidRPr="00D35027">
        <w:t>ildlife rehabilitators in Victoria who:</w:t>
      </w:r>
    </w:p>
    <w:p w14:paraId="0AE88DE7" w14:textId="4C9840AB" w:rsidR="004A5523" w:rsidRPr="00D35027" w:rsidRDefault="00920533" w:rsidP="00F911C9">
      <w:pPr>
        <w:pStyle w:val="ListBullet"/>
        <w:jc w:val="both"/>
      </w:pPr>
      <w:r>
        <w:t>H</w:t>
      </w:r>
      <w:r w:rsidR="004A5523" w:rsidRPr="00D35027">
        <w:t>ave held a current permit as a shelter operator or foster carer for at least two (2) years.</w:t>
      </w:r>
    </w:p>
    <w:p w14:paraId="16989A95" w14:textId="75A45D9E" w:rsidR="004A5523" w:rsidRDefault="00920533" w:rsidP="00F911C9">
      <w:pPr>
        <w:pStyle w:val="ListBullet"/>
        <w:jc w:val="both"/>
      </w:pPr>
      <w:r>
        <w:t>A</w:t>
      </w:r>
      <w:r w:rsidR="004A5523" w:rsidRPr="00D35027">
        <w:t xml:space="preserve">re </w:t>
      </w:r>
      <w:r w:rsidR="714D101E">
        <w:t xml:space="preserve">carrying out </w:t>
      </w:r>
      <w:r w:rsidR="004A5523" w:rsidRPr="00D35027">
        <w:t xml:space="preserve">their rehabilitation activities from their registered location. </w:t>
      </w:r>
    </w:p>
    <w:p w14:paraId="776EFA6D" w14:textId="58C29989" w:rsidR="004A5523" w:rsidRPr="00D35027" w:rsidRDefault="0065262F" w:rsidP="00F911C9">
      <w:pPr>
        <w:pStyle w:val="ListBullet"/>
        <w:jc w:val="both"/>
      </w:pPr>
      <w:r>
        <w:t>A</w:t>
      </w:r>
      <w:r w:rsidR="004A5523">
        <w:t xml:space="preserve">re the only person applying from a given </w:t>
      </w:r>
      <w:proofErr w:type="gramStart"/>
      <w:r w:rsidR="004A5523">
        <w:t>address</w:t>
      </w:r>
      <w:r>
        <w:t>.</w:t>
      </w:r>
      <w:proofErr w:type="gramEnd"/>
      <w:r w:rsidR="004A5523">
        <w:t xml:space="preserve"> (i.e. only one grant per address)</w:t>
      </w:r>
    </w:p>
    <w:p w14:paraId="778A1F8E" w14:textId="3DA8794C" w:rsidR="004A5523" w:rsidRDefault="0065262F" w:rsidP="00F911C9">
      <w:pPr>
        <w:pStyle w:val="ListBullet"/>
        <w:jc w:val="both"/>
      </w:pPr>
      <w:r>
        <w:t>H</w:t>
      </w:r>
      <w:r w:rsidR="004A5523" w:rsidRPr="00D35027">
        <w:t>a</w:t>
      </w:r>
      <w:r w:rsidR="004A5523">
        <w:t>ve</w:t>
      </w:r>
      <w:r w:rsidR="004A5523" w:rsidRPr="00D35027">
        <w:t xml:space="preserve"> no convictions for fraud or convictions under the </w:t>
      </w:r>
      <w:r w:rsidR="004A5523" w:rsidRPr="00E06077">
        <w:rPr>
          <w:i/>
          <w:iCs/>
        </w:rPr>
        <w:t>Wildlife Act 1975</w:t>
      </w:r>
      <w:r w:rsidR="004A5523" w:rsidRPr="00D35027">
        <w:t xml:space="preserve"> or the </w:t>
      </w:r>
      <w:r w:rsidR="004A5523" w:rsidRPr="00E06077">
        <w:rPr>
          <w:i/>
          <w:iCs/>
        </w:rPr>
        <w:t>Prevention of Cruelty to Animals Act 1986</w:t>
      </w:r>
      <w:r w:rsidR="004A5523" w:rsidRPr="00D35027">
        <w:t xml:space="preserve"> during the past </w:t>
      </w:r>
      <w:r w:rsidR="229E5C68">
        <w:t>10</w:t>
      </w:r>
      <w:r w:rsidR="004A5523" w:rsidRPr="00D35027">
        <w:t xml:space="preserve"> years</w:t>
      </w:r>
      <w:r>
        <w:t>.</w:t>
      </w:r>
    </w:p>
    <w:p w14:paraId="08E98373" w14:textId="237DC9B8" w:rsidR="004A5523" w:rsidRPr="00D35027" w:rsidRDefault="0065262F" w:rsidP="00F911C9">
      <w:pPr>
        <w:pStyle w:val="ListBullet"/>
        <w:jc w:val="both"/>
      </w:pPr>
      <w:r>
        <w:t>H</w:t>
      </w:r>
      <w:r w:rsidR="004A5523" w:rsidRPr="00D35027">
        <w:t xml:space="preserve">ave submitted all Completion Statements for previous funding </w:t>
      </w:r>
      <w:r w:rsidR="004A5523">
        <w:t xml:space="preserve">from </w:t>
      </w:r>
      <w:r w:rsidR="004A5523" w:rsidRPr="00D35027">
        <w:t>this program</w:t>
      </w:r>
      <w:r>
        <w:t>.</w:t>
      </w:r>
    </w:p>
    <w:p w14:paraId="086DFE11" w14:textId="5989AB8E" w:rsidR="004A5523" w:rsidRDefault="008232A2" w:rsidP="00F911C9">
      <w:pPr>
        <w:pStyle w:val="ListBullet"/>
        <w:jc w:val="both"/>
      </w:pPr>
      <w:r>
        <w:t>H</w:t>
      </w:r>
      <w:r w:rsidR="004A5523" w:rsidRPr="00D35027">
        <w:t>ave the consent of the property owner</w:t>
      </w:r>
      <w:r>
        <w:t>.</w:t>
      </w:r>
    </w:p>
    <w:p w14:paraId="11874419" w14:textId="050F8DCE" w:rsidR="00C64B13" w:rsidRPr="00A94B1F" w:rsidRDefault="00C64B13" w:rsidP="00CD77BF">
      <w:pPr>
        <w:pStyle w:val="ListBullet"/>
        <w:spacing w:before="0" w:after="100"/>
        <w:jc w:val="both"/>
      </w:pPr>
      <w:r>
        <w:t xml:space="preserve">Are </w:t>
      </w:r>
      <w:r w:rsidR="4E6BB894">
        <w:t>carrying out</w:t>
      </w:r>
      <w:r w:rsidR="0056601B">
        <w:t xml:space="preserve"> </w:t>
      </w:r>
      <w:r>
        <w:t xml:space="preserve">activities in compliance with </w:t>
      </w:r>
      <w:r w:rsidR="2869F82D">
        <w:t xml:space="preserve">all </w:t>
      </w:r>
      <w:r>
        <w:t>public health measures and requirements in relation to coronavirus (COVID-19).</w:t>
      </w:r>
    </w:p>
    <w:p w14:paraId="05CFCD29" w14:textId="24C76397" w:rsidR="004A5523" w:rsidRPr="003B01EB" w:rsidRDefault="004A5523" w:rsidP="00F911C9">
      <w:pPr>
        <w:pStyle w:val="ListBullet"/>
        <w:numPr>
          <w:ilvl w:val="0"/>
          <w:numId w:val="0"/>
        </w:numPr>
        <w:jc w:val="both"/>
      </w:pPr>
      <w:r w:rsidRPr="00035C50">
        <w:rPr>
          <w:b/>
          <w:bCs/>
        </w:rPr>
        <w:t>Note:</w:t>
      </w:r>
      <w:r w:rsidRPr="00035C50">
        <w:t xml:space="preserve"> Funds are for the successful grant recipient to use for their own registered place. i.e. not pass to another person or place.</w:t>
      </w:r>
    </w:p>
    <w:p w14:paraId="72EF1853" w14:textId="6F35FFB2" w:rsidR="000B6EF1" w:rsidRDefault="000B6EF1" w:rsidP="00F911C9">
      <w:pPr>
        <w:pStyle w:val="IntroFeatureText"/>
        <w:jc w:val="both"/>
        <w:rPr>
          <w:rStyle w:val="Heading2Char"/>
        </w:rPr>
      </w:pPr>
      <w:r>
        <w:rPr>
          <w:rStyle w:val="Heading2Char"/>
        </w:rPr>
        <w:t>Who is not eligible to apply</w:t>
      </w:r>
      <w:r w:rsidR="00961D3B">
        <w:rPr>
          <w:rStyle w:val="Heading2Char"/>
        </w:rPr>
        <w:t>?</w:t>
      </w:r>
    </w:p>
    <w:p w14:paraId="7C7BEC5C" w14:textId="1E6C72CD" w:rsidR="00961D3B" w:rsidRDefault="00961D3B" w:rsidP="00F911C9">
      <w:pPr>
        <w:pStyle w:val="ListBullet"/>
        <w:numPr>
          <w:ilvl w:val="0"/>
          <w:numId w:val="0"/>
        </w:numPr>
        <w:ind w:left="170" w:hanging="170"/>
        <w:jc w:val="both"/>
      </w:pPr>
      <w:r>
        <w:t>Any person who</w:t>
      </w:r>
      <w:r w:rsidR="0096547C">
        <w:t>:</w:t>
      </w:r>
      <w:r>
        <w:t xml:space="preserve"> </w:t>
      </w:r>
    </w:p>
    <w:p w14:paraId="768DE9B3" w14:textId="75516326" w:rsidR="006112E2" w:rsidRDefault="003A5A03" w:rsidP="00F911C9">
      <w:pPr>
        <w:pStyle w:val="ListBullet"/>
        <w:jc w:val="both"/>
      </w:pPr>
      <w:r>
        <w:t>I</w:t>
      </w:r>
      <w:r w:rsidR="006112E2">
        <w:t>s not an authorised shelter operator and foster carer with a current licence</w:t>
      </w:r>
      <w:r w:rsidR="00B21878">
        <w:t>.</w:t>
      </w:r>
    </w:p>
    <w:p w14:paraId="38E23C85" w14:textId="7F01F3CA" w:rsidR="00961D3B" w:rsidRPr="002C6702" w:rsidRDefault="00B21878" w:rsidP="00F911C9">
      <w:pPr>
        <w:pStyle w:val="ListBullet"/>
        <w:jc w:val="both"/>
      </w:pPr>
      <w:r>
        <w:t>D</w:t>
      </w:r>
      <w:r w:rsidR="0096547C">
        <w:t xml:space="preserve">oes not have </w:t>
      </w:r>
      <w:r w:rsidR="00961D3B" w:rsidRPr="002C6702">
        <w:t xml:space="preserve">minimum two (2) </w:t>
      </w:r>
      <w:r w:rsidR="00101251" w:rsidRPr="002C6702">
        <w:t>years’ experience</w:t>
      </w:r>
      <w:r w:rsidR="00961D3B" w:rsidRPr="002C6702">
        <w:t xml:space="preserve"> as an authorised shelter operator or foster carer in Victoria</w:t>
      </w:r>
      <w:r>
        <w:t>.</w:t>
      </w:r>
    </w:p>
    <w:p w14:paraId="5A389A4C" w14:textId="32B8A1C5" w:rsidR="00961D3B" w:rsidRDefault="00B21878" w:rsidP="00F911C9">
      <w:pPr>
        <w:pStyle w:val="ListBullet"/>
        <w:jc w:val="both"/>
      </w:pPr>
      <w:r>
        <w:t>H</w:t>
      </w:r>
      <w:r w:rsidR="0096547C">
        <w:t xml:space="preserve">as </w:t>
      </w:r>
      <w:r w:rsidR="00961D3B" w:rsidRPr="002C6702">
        <w:t xml:space="preserve">convictions for fraud or convictions under the </w:t>
      </w:r>
      <w:r w:rsidR="00961D3B" w:rsidRPr="0043486F">
        <w:rPr>
          <w:rFonts w:eastAsia="Arial"/>
          <w:i/>
          <w:iCs/>
        </w:rPr>
        <w:t>Wildlife Act 1975</w:t>
      </w:r>
      <w:r w:rsidR="00961D3B" w:rsidRPr="002C6702">
        <w:t xml:space="preserve"> or the </w:t>
      </w:r>
      <w:r w:rsidR="00961D3B" w:rsidRPr="0043486F">
        <w:rPr>
          <w:rFonts w:eastAsia="Arial"/>
          <w:i/>
          <w:iCs/>
        </w:rPr>
        <w:t>Prevention of Cruelty to</w:t>
      </w:r>
      <w:r w:rsidR="00961D3B" w:rsidRPr="0043486F">
        <w:rPr>
          <w:i/>
          <w:iCs/>
        </w:rPr>
        <w:t xml:space="preserve"> </w:t>
      </w:r>
      <w:r w:rsidR="00961D3B" w:rsidRPr="0043486F">
        <w:rPr>
          <w:rFonts w:eastAsia="Arial"/>
          <w:i/>
          <w:iCs/>
        </w:rPr>
        <w:t>Animals Act 1986</w:t>
      </w:r>
      <w:r w:rsidR="00961D3B" w:rsidRPr="002C6702">
        <w:rPr>
          <w:rFonts w:eastAsia="Arial"/>
        </w:rPr>
        <w:t xml:space="preserve"> </w:t>
      </w:r>
      <w:r w:rsidR="00961D3B" w:rsidRPr="002C6702">
        <w:t>during the past ten years</w:t>
      </w:r>
      <w:r>
        <w:t>.</w:t>
      </w:r>
    </w:p>
    <w:p w14:paraId="39470888" w14:textId="7FD73609" w:rsidR="004C6660" w:rsidRPr="002C6702" w:rsidRDefault="00B21878" w:rsidP="00F911C9">
      <w:pPr>
        <w:pStyle w:val="ListBullet"/>
        <w:jc w:val="both"/>
      </w:pPr>
      <w:r>
        <w:t>I</w:t>
      </w:r>
      <w:r w:rsidR="004C6660">
        <w:t>s applying</w:t>
      </w:r>
      <w:r w:rsidR="00DB0425">
        <w:t xml:space="preserve"> from the same address as another applicant</w:t>
      </w:r>
      <w:r>
        <w:t>.</w:t>
      </w:r>
      <w:r w:rsidR="00DB0425">
        <w:t xml:space="preserve"> (i.e. only one applicant can apply for this grant at a given address)</w:t>
      </w:r>
    </w:p>
    <w:p w14:paraId="48844999" w14:textId="63B42A19" w:rsidR="00961D3B" w:rsidRPr="00D35027" w:rsidRDefault="00B21878" w:rsidP="00F911C9">
      <w:pPr>
        <w:pStyle w:val="ListBullet"/>
        <w:jc w:val="both"/>
      </w:pPr>
      <w:r>
        <w:t>H</w:t>
      </w:r>
      <w:r w:rsidR="0096547C">
        <w:t xml:space="preserve">as not submitted all </w:t>
      </w:r>
      <w:r w:rsidR="00961D3B" w:rsidRPr="00D35027">
        <w:t>Completion Statements for previous funding under this program</w:t>
      </w:r>
      <w:r>
        <w:t>.</w:t>
      </w:r>
    </w:p>
    <w:p w14:paraId="58711102" w14:textId="761E63C3" w:rsidR="00961D3B" w:rsidRDefault="00920533" w:rsidP="00F911C9">
      <w:pPr>
        <w:pStyle w:val="ListBullet"/>
        <w:jc w:val="both"/>
      </w:pPr>
      <w:r>
        <w:t>D</w:t>
      </w:r>
      <w:r w:rsidR="00BD6849">
        <w:t xml:space="preserve">oes not </w:t>
      </w:r>
      <w:r w:rsidR="00961D3B" w:rsidRPr="00D35027">
        <w:t>have the consent of the property owner</w:t>
      </w:r>
      <w:r>
        <w:t>.</w:t>
      </w:r>
    </w:p>
    <w:p w14:paraId="35900C00" w14:textId="71521AFD" w:rsidR="00C63CFB" w:rsidRPr="00AB5D1A" w:rsidRDefault="001B0065" w:rsidP="00F911C9">
      <w:pPr>
        <w:pStyle w:val="IntroFeatureText"/>
        <w:jc w:val="both"/>
        <w:rPr>
          <w:rStyle w:val="Heading2Char"/>
        </w:rPr>
      </w:pPr>
      <w:r>
        <w:rPr>
          <w:rStyle w:val="Heading2Char"/>
        </w:rPr>
        <w:t>If my w</w:t>
      </w:r>
      <w:r w:rsidR="00C63CFB" w:rsidRPr="00AB5D1A">
        <w:rPr>
          <w:rStyle w:val="Heading2Char"/>
        </w:rPr>
        <w:t>ildlife carer licence</w:t>
      </w:r>
      <w:r>
        <w:rPr>
          <w:rStyle w:val="Heading2Char"/>
        </w:rPr>
        <w:t xml:space="preserve"> has expired</w:t>
      </w:r>
      <w:r w:rsidR="00C701F0">
        <w:rPr>
          <w:rStyle w:val="Heading2Char"/>
        </w:rPr>
        <w:t>, am</w:t>
      </w:r>
      <w:r>
        <w:rPr>
          <w:rStyle w:val="Heading2Char"/>
        </w:rPr>
        <w:t xml:space="preserve"> I</w:t>
      </w:r>
      <w:r w:rsidR="00C63CFB" w:rsidRPr="00AB5D1A">
        <w:rPr>
          <w:rStyle w:val="Heading2Char"/>
        </w:rPr>
        <w:t xml:space="preserve"> still eligible</w:t>
      </w:r>
      <w:r w:rsidR="00C63CFB" w:rsidRPr="00E07963">
        <w:t xml:space="preserve"> </w:t>
      </w:r>
      <w:r w:rsidR="00C63CFB" w:rsidRPr="00AB5D1A">
        <w:rPr>
          <w:rStyle w:val="Heading2Char"/>
        </w:rPr>
        <w:t xml:space="preserve">for </w:t>
      </w:r>
      <w:r w:rsidR="00C701F0">
        <w:rPr>
          <w:rStyle w:val="Heading2Char"/>
        </w:rPr>
        <w:t>this grant?</w:t>
      </w:r>
    </w:p>
    <w:p w14:paraId="72292A39" w14:textId="0C1829A1" w:rsidR="00C63CFB" w:rsidRPr="002C6702" w:rsidRDefault="00C63CFB" w:rsidP="00F911C9">
      <w:pPr>
        <w:pStyle w:val="BodyText"/>
        <w:jc w:val="both"/>
      </w:pPr>
      <w:r w:rsidRPr="0083756E">
        <w:t xml:space="preserve">You must have renewed your shelter operator or foster carer licence if you wish to remain eligible for a </w:t>
      </w:r>
      <w:r w:rsidR="00DE20C8">
        <w:t>2020-21</w:t>
      </w:r>
      <w:r>
        <w:t xml:space="preserve"> </w:t>
      </w:r>
      <w:r w:rsidRPr="0083756E">
        <w:t xml:space="preserve">Wildlife Rehabilitator Grant. Please provide your licence number when applying so we can confirm you are still an authorised carer until 30 June </w:t>
      </w:r>
      <w:r w:rsidR="00BD6C31">
        <w:t>2021</w:t>
      </w:r>
      <w:r w:rsidRPr="0083756E">
        <w:t>.</w:t>
      </w:r>
    </w:p>
    <w:p w14:paraId="3045BED3" w14:textId="40BFC8EA" w:rsidR="00C63CFB" w:rsidRPr="00E07963" w:rsidRDefault="00C63CFB" w:rsidP="00F911C9">
      <w:pPr>
        <w:pStyle w:val="Heading2"/>
        <w:jc w:val="both"/>
      </w:pPr>
      <w:r w:rsidRPr="002C6702">
        <w:t xml:space="preserve">Why do I have to have </w:t>
      </w:r>
      <w:r w:rsidR="36B4A78E">
        <w:t xml:space="preserve">two </w:t>
      </w:r>
      <w:r w:rsidRPr="00A505A8">
        <w:t>years</w:t>
      </w:r>
      <w:r w:rsidRPr="002C6702">
        <w:t xml:space="preserve"> minimum experience to be eligible</w:t>
      </w:r>
      <w:r w:rsidRPr="00E07963">
        <w:t xml:space="preserve"> to apply for a grant?</w:t>
      </w:r>
    </w:p>
    <w:p w14:paraId="7EB670B3" w14:textId="3D680230" w:rsidR="00C63CFB" w:rsidRDefault="00C63CFB" w:rsidP="00F911C9">
      <w:pPr>
        <w:pStyle w:val="BodyText"/>
        <w:jc w:val="both"/>
      </w:pPr>
      <w:r w:rsidRPr="0083756E">
        <w:t xml:space="preserve">Rehabilitation of animals can be time consuming and resource intensive. The </w:t>
      </w:r>
      <w:r w:rsidR="37E45576">
        <w:t>two</w:t>
      </w:r>
      <w:r w:rsidRPr="0083756E">
        <w:t xml:space="preserve"> years minimum requirement is to ensure that you are committed to </w:t>
      </w:r>
      <w:proofErr w:type="gramStart"/>
      <w:r w:rsidRPr="0083756E">
        <w:t>being</w:t>
      </w:r>
      <w:proofErr w:type="gramEnd"/>
      <w:r w:rsidRPr="0083756E">
        <w:t xml:space="preserve"> a rehabilitator, have </w:t>
      </w:r>
      <w:r w:rsidR="0BEDCDA6">
        <w:t xml:space="preserve">done </w:t>
      </w:r>
      <w:r w:rsidRPr="0083756E">
        <w:t>some training and have the support around you to be successful.</w:t>
      </w:r>
    </w:p>
    <w:p w14:paraId="652EFF65" w14:textId="5708ABD1" w:rsidR="0085252E" w:rsidRDefault="0085252E" w:rsidP="00F911C9">
      <w:pPr>
        <w:pStyle w:val="BodyText"/>
        <w:jc w:val="both"/>
      </w:pPr>
    </w:p>
    <w:p w14:paraId="20E4DADE" w14:textId="77777777" w:rsidR="0085252E" w:rsidRPr="002C6702" w:rsidRDefault="0085252E" w:rsidP="00F911C9">
      <w:pPr>
        <w:pStyle w:val="BodyText"/>
        <w:jc w:val="both"/>
      </w:pPr>
    </w:p>
    <w:p w14:paraId="2369BC23" w14:textId="433B72E9" w:rsidR="00C63CFB" w:rsidRPr="00AB5D1A" w:rsidRDefault="00C63CFB" w:rsidP="00F911C9">
      <w:pPr>
        <w:pStyle w:val="Heading1"/>
        <w:spacing w:after="0"/>
        <w:jc w:val="both"/>
      </w:pPr>
      <w:r>
        <w:br w:type="page"/>
      </w:r>
      <w:r w:rsidR="00E43C49">
        <w:lastRenderedPageBreak/>
        <w:t>Funding Items</w:t>
      </w:r>
    </w:p>
    <w:p w14:paraId="2A635439" w14:textId="77777777" w:rsidR="00C63CFB" w:rsidRPr="00E07963" w:rsidRDefault="00C63CFB" w:rsidP="00F911C9">
      <w:pPr>
        <w:pStyle w:val="Heading2"/>
        <w:jc w:val="both"/>
      </w:pPr>
      <w:r w:rsidRPr="00E07963">
        <w:t>What can I spend the funding on?</w:t>
      </w:r>
    </w:p>
    <w:p w14:paraId="3FA2C973" w14:textId="77777777" w:rsidR="00C63CFB" w:rsidRPr="0083756E" w:rsidRDefault="00C63CFB" w:rsidP="00F911C9">
      <w:pPr>
        <w:pStyle w:val="BodyText"/>
        <w:jc w:val="both"/>
      </w:pPr>
      <w:r w:rsidRPr="0083756E">
        <w:t>Grants will be provided to:</w:t>
      </w:r>
    </w:p>
    <w:p w14:paraId="63172A33" w14:textId="7F9643DD" w:rsidR="00C63CFB" w:rsidRPr="002C6702" w:rsidRDefault="00C63CFB" w:rsidP="00F911C9">
      <w:pPr>
        <w:pStyle w:val="ListBullet"/>
        <w:jc w:val="both"/>
      </w:pPr>
      <w:r w:rsidRPr="002C6702">
        <w:t>Attend training/</w:t>
      </w:r>
      <w:r w:rsidR="00BD6BAB" w:rsidRPr="002C6702">
        <w:t>education</w:t>
      </w:r>
      <w:r w:rsidR="00BD6BAB">
        <w:t>, and conferences</w:t>
      </w:r>
      <w:r w:rsidR="006521D5">
        <w:t>.</w:t>
      </w:r>
    </w:p>
    <w:p w14:paraId="0ABAD62D" w14:textId="5A28ADAC" w:rsidR="00C63CFB" w:rsidRPr="002C6702" w:rsidRDefault="00C63CFB" w:rsidP="00F911C9">
      <w:pPr>
        <w:pStyle w:val="ListBullet"/>
        <w:jc w:val="both"/>
      </w:pPr>
      <w:r w:rsidRPr="002C6702">
        <w:t>Purchase equipment relevant to wildlife rehabilitation to assist with the operation of your facilities (including, but not limited to cages, enclosures, pens, fencing)</w:t>
      </w:r>
    </w:p>
    <w:p w14:paraId="3CB72230" w14:textId="77777777" w:rsidR="00C63CFB" w:rsidRPr="002C6702" w:rsidRDefault="00C63CFB" w:rsidP="00F911C9">
      <w:pPr>
        <w:pStyle w:val="ListBullet"/>
        <w:jc w:val="both"/>
      </w:pPr>
      <w:r w:rsidRPr="002C6702">
        <w:t>Purchase other equipment relevant to wildlife rehabilitation including Personal Protective Equipment (not for fire response activities)</w:t>
      </w:r>
    </w:p>
    <w:p w14:paraId="58A75ADC" w14:textId="036B4A89" w:rsidR="00C63CFB" w:rsidRPr="00C171AA" w:rsidRDefault="00C63CFB" w:rsidP="00F911C9">
      <w:pPr>
        <w:pStyle w:val="ListBullet"/>
        <w:jc w:val="both"/>
      </w:pPr>
      <w:r w:rsidRPr="002C6702">
        <w:t>Purchase consumable items (e.g. feed, petrol and medical supplies</w:t>
      </w:r>
      <w:r w:rsidRPr="00C171AA">
        <w:t xml:space="preserve">), </w:t>
      </w:r>
      <w:r w:rsidR="003559FA" w:rsidRPr="00C171AA">
        <w:t xml:space="preserve">up to </w:t>
      </w:r>
      <w:r w:rsidRPr="00C171AA">
        <w:t>$1,</w:t>
      </w:r>
      <w:r w:rsidR="00024F86" w:rsidRPr="00C171AA">
        <w:t>5</w:t>
      </w:r>
      <w:r w:rsidRPr="00C171AA">
        <w:t>00.</w:t>
      </w:r>
    </w:p>
    <w:p w14:paraId="27559871" w14:textId="37100665" w:rsidR="002C6702" w:rsidRDefault="002C6702" w:rsidP="00F911C9">
      <w:pPr>
        <w:pStyle w:val="BodyText"/>
        <w:jc w:val="both"/>
      </w:pPr>
      <w:r>
        <w:t xml:space="preserve">Please see </w:t>
      </w:r>
      <w:r w:rsidRPr="00024F86">
        <w:rPr>
          <w:i/>
          <w:iCs/>
        </w:rPr>
        <w:t xml:space="preserve">Wildlife Rehabilitator Grants </w:t>
      </w:r>
      <w:r w:rsidR="00DA55C7" w:rsidRPr="00024F86">
        <w:rPr>
          <w:i/>
          <w:iCs/>
        </w:rPr>
        <w:t>2020</w:t>
      </w:r>
      <w:r w:rsidR="00024F86" w:rsidRPr="00024F86">
        <w:rPr>
          <w:i/>
          <w:iCs/>
        </w:rPr>
        <w:t>-</w:t>
      </w:r>
      <w:r w:rsidR="00DA55C7" w:rsidRPr="00024F86">
        <w:rPr>
          <w:i/>
          <w:iCs/>
        </w:rPr>
        <w:t>21</w:t>
      </w:r>
      <w:r w:rsidRPr="00024F86">
        <w:rPr>
          <w:i/>
          <w:iCs/>
        </w:rPr>
        <w:t xml:space="preserve"> Guidelines</w:t>
      </w:r>
      <w:r>
        <w:t xml:space="preserve"> for further information</w:t>
      </w:r>
      <w:r w:rsidR="006B06E2">
        <w:t>.</w:t>
      </w:r>
    </w:p>
    <w:p w14:paraId="0C03E33D" w14:textId="77777777" w:rsidR="00264F26" w:rsidRPr="00E07963" w:rsidRDefault="00264F26" w:rsidP="00F911C9">
      <w:pPr>
        <w:pStyle w:val="Heading2"/>
        <w:jc w:val="both"/>
      </w:pPr>
      <w:r w:rsidRPr="00E07963">
        <w:t>Can I apply for one item category only?</w:t>
      </w:r>
    </w:p>
    <w:p w14:paraId="0C315921" w14:textId="01F50302" w:rsidR="00264F26" w:rsidRPr="00F656D8" w:rsidRDefault="00264F26" w:rsidP="00F911C9">
      <w:pPr>
        <w:pStyle w:val="BodyText"/>
        <w:jc w:val="both"/>
      </w:pPr>
      <w:r w:rsidRPr="00F656D8">
        <w:t>Yes</w:t>
      </w:r>
      <w:r w:rsidR="00BD2DE7">
        <w:t>.</w:t>
      </w:r>
      <w:r w:rsidRPr="00F656D8">
        <w:t xml:space="preserve"> </w:t>
      </w:r>
      <w:r w:rsidR="00BD2DE7">
        <w:t>H</w:t>
      </w:r>
      <w:r w:rsidRPr="00F656D8">
        <w:t>owever</w:t>
      </w:r>
      <w:r w:rsidR="00BD2DE7">
        <w:t>,</w:t>
      </w:r>
      <w:r w:rsidRPr="00F656D8">
        <w:t xml:space="preserve"> funding for consumable items such as feed, petrol and medical supplies is limited to </w:t>
      </w:r>
      <w:r w:rsidRPr="00C171AA">
        <w:t>$1,</w:t>
      </w:r>
      <w:r w:rsidR="00C171AA" w:rsidRPr="00C171AA">
        <w:t>5</w:t>
      </w:r>
      <w:r w:rsidRPr="00C171AA">
        <w:t>00.</w:t>
      </w:r>
    </w:p>
    <w:p w14:paraId="3A2C7439" w14:textId="77777777" w:rsidR="00264F26" w:rsidRPr="00E07963" w:rsidRDefault="00264F26" w:rsidP="00F911C9">
      <w:pPr>
        <w:pStyle w:val="Heading2"/>
        <w:jc w:val="both"/>
      </w:pPr>
      <w:r>
        <w:t>Can I apply for an item that is not listed in the guidelines</w:t>
      </w:r>
      <w:r w:rsidRPr="00E07963">
        <w:t>?</w:t>
      </w:r>
    </w:p>
    <w:p w14:paraId="56737849" w14:textId="77777777" w:rsidR="00264F26" w:rsidRPr="0083756E" w:rsidRDefault="00264F26" w:rsidP="00F911C9">
      <w:pPr>
        <w:pStyle w:val="BodyText"/>
        <w:jc w:val="both"/>
      </w:pPr>
      <w:r w:rsidRPr="0083756E">
        <w:t>Yes, providing it’s not listed as an ineligible item. The Assessment Panel has the discretion to approve any action or activity determined to be an appropriate or suitable use of the funds.</w:t>
      </w:r>
    </w:p>
    <w:p w14:paraId="26DA7099" w14:textId="316E2C99" w:rsidR="00264F26" w:rsidRDefault="00264F26" w:rsidP="00F911C9">
      <w:pPr>
        <w:pStyle w:val="BodyText"/>
        <w:jc w:val="both"/>
      </w:pPr>
      <w:r w:rsidRPr="0083756E">
        <w:t>If you are unsure about an item, please contact the Grants Information Line on 1300 366 356</w:t>
      </w:r>
      <w:r w:rsidR="006B06E2">
        <w:t>.</w:t>
      </w:r>
    </w:p>
    <w:p w14:paraId="225972B1" w14:textId="77777777" w:rsidR="00264F26" w:rsidRPr="00E07963" w:rsidRDefault="00264F26" w:rsidP="00F911C9">
      <w:pPr>
        <w:pStyle w:val="Heading2"/>
        <w:jc w:val="both"/>
      </w:pPr>
      <w:r w:rsidRPr="00E07963">
        <w:t>When do items have to be purchased?</w:t>
      </w:r>
    </w:p>
    <w:p w14:paraId="5159F247" w14:textId="5B4E7500" w:rsidR="00264F26" w:rsidRDefault="00264F26" w:rsidP="00F911C9">
      <w:pPr>
        <w:pStyle w:val="BodyText"/>
        <w:jc w:val="both"/>
      </w:pPr>
      <w:r w:rsidRPr="0083756E">
        <w:t>Items must be purchased between 1</w:t>
      </w:r>
      <w:r>
        <w:t xml:space="preserve"> July </w:t>
      </w:r>
      <w:r w:rsidR="0056328E">
        <w:t>2020</w:t>
      </w:r>
      <w:r w:rsidR="0056328E" w:rsidRPr="0083756E">
        <w:t xml:space="preserve"> </w:t>
      </w:r>
      <w:r w:rsidRPr="0083756E">
        <w:t>and 30</w:t>
      </w:r>
      <w:r>
        <w:t xml:space="preserve"> June </w:t>
      </w:r>
      <w:r w:rsidR="0056328E">
        <w:t>2021</w:t>
      </w:r>
      <w:r w:rsidRPr="0083756E">
        <w:t>.</w:t>
      </w:r>
      <w:r>
        <w:t xml:space="preserve"> Please ensure you keep receipts, as they may be requested.</w:t>
      </w:r>
    </w:p>
    <w:p w14:paraId="26219C10" w14:textId="7ED7A195" w:rsidR="00E64CAF" w:rsidRDefault="00E64CAF" w:rsidP="0088209E">
      <w:pPr>
        <w:pStyle w:val="Heading2"/>
        <w:jc w:val="both"/>
      </w:pPr>
      <w:r>
        <w:t>When do I have to complete my training/attend courses or conferences?</w:t>
      </w:r>
    </w:p>
    <w:p w14:paraId="315EBE4D" w14:textId="413662B0" w:rsidR="0088209E" w:rsidRPr="002C6702" w:rsidRDefault="0088209E" w:rsidP="0088209E">
      <w:pPr>
        <w:pStyle w:val="BodyText"/>
      </w:pPr>
      <w:r>
        <w:t xml:space="preserve">Training, course and </w:t>
      </w:r>
      <w:r w:rsidRPr="0088209E">
        <w:t>conference</w:t>
      </w:r>
      <w:r>
        <w:t xml:space="preserve"> attendance must be between 1 July </w:t>
      </w:r>
      <w:r w:rsidR="0056328E">
        <w:t xml:space="preserve">2020 </w:t>
      </w:r>
      <w:r>
        <w:t xml:space="preserve">and 30 June </w:t>
      </w:r>
      <w:r w:rsidR="0056328E">
        <w:t>2021</w:t>
      </w:r>
      <w:r>
        <w:t>.</w:t>
      </w:r>
    </w:p>
    <w:p w14:paraId="3A2863C8" w14:textId="77777777" w:rsidR="00C63CFB" w:rsidRPr="00E07963" w:rsidRDefault="00C63CFB" w:rsidP="00F911C9">
      <w:pPr>
        <w:pStyle w:val="Heading2"/>
        <w:jc w:val="both"/>
      </w:pPr>
      <w:r w:rsidRPr="00E07963">
        <w:t>What is not eligible for funding?</w:t>
      </w:r>
    </w:p>
    <w:p w14:paraId="3A88C97F" w14:textId="77777777" w:rsidR="00C63CFB" w:rsidRPr="00F656D8" w:rsidRDefault="00C63CFB" w:rsidP="00F911C9">
      <w:pPr>
        <w:pStyle w:val="BodyText"/>
        <w:jc w:val="both"/>
      </w:pPr>
      <w:r w:rsidRPr="00F656D8">
        <w:t xml:space="preserve">Grants can only be used for equipment primarily for wildlife care and rehabilitation. Funding will not be available for utility costs such as electricity, water, gas and sewerage bills. Vehicles, boats, computers and communication devices, such as mobile phones, will not be considered for funding. </w:t>
      </w:r>
    </w:p>
    <w:p w14:paraId="73C623D2" w14:textId="2F811DCC" w:rsidR="00FE1813" w:rsidRPr="002C6702" w:rsidRDefault="00FE1813" w:rsidP="00F911C9">
      <w:pPr>
        <w:pStyle w:val="BodyText"/>
        <w:jc w:val="both"/>
      </w:pPr>
      <w:r>
        <w:t xml:space="preserve">Please see </w:t>
      </w:r>
      <w:r w:rsidRPr="00C171AA">
        <w:rPr>
          <w:i/>
          <w:iCs/>
        </w:rPr>
        <w:t xml:space="preserve">Wildlife Rehabilitator Grants </w:t>
      </w:r>
      <w:r w:rsidR="003F0D75" w:rsidRPr="00C171AA">
        <w:rPr>
          <w:i/>
          <w:iCs/>
        </w:rPr>
        <w:t>2020</w:t>
      </w:r>
      <w:r w:rsidR="00024FB3" w:rsidRPr="00C171AA">
        <w:rPr>
          <w:i/>
          <w:iCs/>
        </w:rPr>
        <w:t>-</w:t>
      </w:r>
      <w:r w:rsidR="003F0D75" w:rsidRPr="00C171AA">
        <w:rPr>
          <w:i/>
          <w:iCs/>
        </w:rPr>
        <w:t>21</w:t>
      </w:r>
      <w:r w:rsidRPr="00C171AA">
        <w:rPr>
          <w:i/>
          <w:iCs/>
        </w:rPr>
        <w:t xml:space="preserve"> Guidelines</w:t>
      </w:r>
      <w:r>
        <w:t xml:space="preserve"> for further information</w:t>
      </w:r>
      <w:r w:rsidR="00054B0C">
        <w:t>.</w:t>
      </w:r>
    </w:p>
    <w:p w14:paraId="4A72E862" w14:textId="77777777" w:rsidR="00C63CFB" w:rsidRPr="00E07963" w:rsidRDefault="00C63CFB" w:rsidP="00F911C9">
      <w:pPr>
        <w:pStyle w:val="Heading2"/>
        <w:jc w:val="both"/>
      </w:pPr>
      <w:r w:rsidRPr="002C6702">
        <w:t>What if I want to apply for an item or training course and I’m not sure</w:t>
      </w:r>
      <w:r w:rsidRPr="00E07963">
        <w:t xml:space="preserve"> it’s eligible for funding?</w:t>
      </w:r>
    </w:p>
    <w:p w14:paraId="2E93B251" w14:textId="77777777" w:rsidR="00695E56" w:rsidRDefault="00C63CFB" w:rsidP="00F911C9">
      <w:pPr>
        <w:pStyle w:val="BodyText"/>
        <w:jc w:val="both"/>
      </w:pPr>
      <w:r w:rsidRPr="00F656D8">
        <w:t xml:space="preserve">Any item/training not specifically stated as ineligible, will be assessed on merit. This will be determined by how relevant the item/training is to wildlife rehabilitation. </w:t>
      </w:r>
    </w:p>
    <w:p w14:paraId="3549C394" w14:textId="5814BC96" w:rsidR="00C63CFB" w:rsidRPr="00F656D8" w:rsidRDefault="00C63CFB" w:rsidP="00F911C9">
      <w:pPr>
        <w:pStyle w:val="BodyText"/>
        <w:jc w:val="both"/>
      </w:pPr>
      <w:r w:rsidRPr="00F656D8">
        <w:t>Please note that if the item you apply for is deemed ineligible, this will not affect the rest of your application if you separately list any other items/courses on your application.</w:t>
      </w:r>
    </w:p>
    <w:p w14:paraId="17C9574A" w14:textId="0A083AE6" w:rsidR="00B22FFD" w:rsidRDefault="00B22FFD" w:rsidP="00F911C9">
      <w:pPr>
        <w:pStyle w:val="BodyText"/>
        <w:jc w:val="both"/>
        <w:rPr>
          <w:rFonts w:eastAsia="Arial"/>
        </w:rPr>
      </w:pPr>
      <w:r>
        <w:rPr>
          <w:rFonts w:eastAsia="Arial"/>
        </w:rPr>
        <w:t>.</w:t>
      </w:r>
    </w:p>
    <w:p w14:paraId="163BA54C" w14:textId="411B95ED" w:rsidR="00B22FFD" w:rsidRPr="00FB3971" w:rsidRDefault="00B22FFD" w:rsidP="00F911C9">
      <w:pPr>
        <w:pStyle w:val="BodyText"/>
        <w:jc w:val="both"/>
        <w:sectPr w:rsidR="00B22FFD" w:rsidRPr="00FB3971" w:rsidSect="002836BF">
          <w:headerReference w:type="default" r:id="rId19"/>
          <w:footerReference w:type="default" r:id="rId20"/>
          <w:type w:val="continuous"/>
          <w:pgSz w:w="11906" w:h="16838" w:code="9"/>
          <w:pgMar w:top="1440" w:right="1440" w:bottom="1440" w:left="1440" w:header="624" w:footer="1278" w:gutter="0"/>
          <w:cols w:space="0"/>
          <w:docGrid w:linePitch="360"/>
        </w:sectPr>
      </w:pPr>
    </w:p>
    <w:p w14:paraId="09411FC4" w14:textId="00592276" w:rsidR="00C63CFB" w:rsidRPr="00E07963" w:rsidRDefault="00E43C49" w:rsidP="00F656D8">
      <w:pPr>
        <w:pStyle w:val="Heading1"/>
        <w:jc w:val="both"/>
      </w:pPr>
      <w:bookmarkStart w:id="6" w:name="page5"/>
      <w:bookmarkEnd w:id="6"/>
      <w:r>
        <w:lastRenderedPageBreak/>
        <w:t>Assessment</w:t>
      </w:r>
    </w:p>
    <w:p w14:paraId="226C5CCD" w14:textId="77777777" w:rsidR="00C63CFB" w:rsidRPr="00E07963" w:rsidRDefault="00C63CFB" w:rsidP="00F911C9">
      <w:pPr>
        <w:pStyle w:val="Heading2"/>
        <w:jc w:val="both"/>
      </w:pPr>
      <w:r w:rsidRPr="00E07963">
        <w:t>How do I know the assessment process is fair?</w:t>
      </w:r>
    </w:p>
    <w:p w14:paraId="3230D999" w14:textId="6C0E74C2" w:rsidR="00C63CFB" w:rsidRPr="00E07963" w:rsidRDefault="00C63CFB" w:rsidP="00F911C9">
      <w:pPr>
        <w:pStyle w:val="BodyText"/>
        <w:jc w:val="both"/>
      </w:pPr>
      <w:r w:rsidRPr="0083756E">
        <w:t>It is important that all participants in the program are treated equitably and fairly, and that participants retain confidence in the integrity of the assessment process. To achieve this, DELWP has a</w:t>
      </w:r>
      <w:r w:rsidR="007D3E69">
        <w:t xml:space="preserve">n assessment process </w:t>
      </w:r>
      <w:r w:rsidR="00402CFD">
        <w:t>with panel members bound to probity (fair and unbias</w:t>
      </w:r>
      <w:r w:rsidR="00B26168">
        <w:t>ed</w:t>
      </w:r>
      <w:r w:rsidR="00402CFD">
        <w:t>) principles.</w:t>
      </w:r>
    </w:p>
    <w:p w14:paraId="1718941B" w14:textId="77777777" w:rsidR="00C63CFB" w:rsidRPr="00E07963" w:rsidRDefault="00C63CFB" w:rsidP="00F911C9">
      <w:pPr>
        <w:pStyle w:val="Heading2"/>
        <w:jc w:val="both"/>
      </w:pPr>
      <w:r w:rsidRPr="00E07963">
        <w:t>What are the Assessment Criteria?</w:t>
      </w:r>
      <w:r>
        <w:t xml:space="preserve"> </w:t>
      </w:r>
    </w:p>
    <w:p w14:paraId="23AF2FCF" w14:textId="77777777" w:rsidR="00C63CFB" w:rsidRPr="0083756E" w:rsidRDefault="00C63CFB" w:rsidP="00F911C9">
      <w:pPr>
        <w:pStyle w:val="BodyText"/>
        <w:jc w:val="both"/>
      </w:pPr>
      <w:r w:rsidRPr="0083756E">
        <w:t xml:space="preserve">An </w:t>
      </w:r>
      <w:r w:rsidRPr="0013397C">
        <w:t>Assessment</w:t>
      </w:r>
      <w:r w:rsidRPr="0083756E">
        <w:t xml:space="preserve"> Panel will use the criteria below to assess each application. Applications must meet a passable standard in each criterion to be considered for funding.</w:t>
      </w:r>
    </w:p>
    <w:p w14:paraId="12C9E335" w14:textId="7A14DCC1" w:rsidR="00C63CFB" w:rsidRPr="0083756E" w:rsidRDefault="00C63CFB" w:rsidP="00F911C9">
      <w:pPr>
        <w:pStyle w:val="BodyText"/>
        <w:jc w:val="both"/>
      </w:pPr>
      <w:r w:rsidRPr="0083756E">
        <w:t xml:space="preserve">In addition to </w:t>
      </w:r>
      <w:r w:rsidRPr="00FC0006">
        <w:t>these</w:t>
      </w:r>
      <w:r w:rsidRPr="0083756E">
        <w:t xml:space="preserve"> questions, previous history such as non-completion of projects</w:t>
      </w:r>
      <w:r w:rsidR="00A15CBE">
        <w:t xml:space="preserve">, overdue </w:t>
      </w:r>
      <w:r w:rsidRPr="0083756E">
        <w:t>reports,</w:t>
      </w:r>
      <w:r w:rsidR="00A15CBE">
        <w:t xml:space="preserve"> and </w:t>
      </w:r>
      <w:r w:rsidR="00C171AA">
        <w:t xml:space="preserve">current </w:t>
      </w:r>
      <w:r w:rsidR="00A15CBE">
        <w:t xml:space="preserve">compliance </w:t>
      </w:r>
      <w:r w:rsidR="00B443DE">
        <w:t xml:space="preserve">notices </w:t>
      </w:r>
      <w:r w:rsidRPr="0083756E">
        <w:t xml:space="preserve">may be </w:t>
      </w:r>
      <w:r w:rsidR="00B529E2" w:rsidRPr="0083756E">
        <w:t>considered</w:t>
      </w:r>
      <w:r w:rsidRPr="0083756E">
        <w:t xml:space="preserve"> as part of the assessment.</w:t>
      </w:r>
    </w:p>
    <w:tbl>
      <w:tblPr>
        <w:tblStyle w:val="TableGrid"/>
        <w:tblW w:w="0" w:type="auto"/>
        <w:tblLook w:val="04A0" w:firstRow="1" w:lastRow="0" w:firstColumn="1" w:lastColumn="0" w:noHBand="0" w:noVBand="1"/>
      </w:tblPr>
      <w:tblGrid>
        <w:gridCol w:w="2038"/>
        <w:gridCol w:w="1239"/>
        <w:gridCol w:w="5750"/>
      </w:tblGrid>
      <w:tr w:rsidR="007B5445" w14:paraId="0E4FFF5E" w14:textId="77777777" w:rsidTr="00D415A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39" w:type="dxa"/>
            <w:vAlign w:val="top"/>
          </w:tcPr>
          <w:p w14:paraId="7769354C" w14:textId="2B1FBD4C" w:rsidR="007B5445" w:rsidRDefault="007B5445" w:rsidP="007B5445">
            <w:pPr>
              <w:pStyle w:val="BodyText"/>
              <w:jc w:val="both"/>
            </w:pPr>
            <w:r>
              <w:t>Assessment Criteria</w:t>
            </w:r>
          </w:p>
        </w:tc>
        <w:tc>
          <w:tcPr>
            <w:tcW w:w="1239" w:type="dxa"/>
          </w:tcPr>
          <w:p w14:paraId="7CDC75E1" w14:textId="23B1CF44" w:rsidR="007B5445" w:rsidRDefault="007B5445" w:rsidP="007B5445">
            <w:pPr>
              <w:pStyle w:val="BodyText"/>
              <w:jc w:val="both"/>
              <w:cnfStyle w:val="100000000000" w:firstRow="1" w:lastRow="0" w:firstColumn="0" w:lastColumn="0" w:oddVBand="0" w:evenVBand="0" w:oddHBand="0" w:evenHBand="0" w:firstRowFirstColumn="0" w:firstRowLastColumn="0" w:lastRowFirstColumn="0" w:lastRowLastColumn="0"/>
            </w:pPr>
            <w:r>
              <w:t>Weighting</w:t>
            </w:r>
          </w:p>
        </w:tc>
        <w:tc>
          <w:tcPr>
            <w:tcW w:w="5750" w:type="dxa"/>
          </w:tcPr>
          <w:p w14:paraId="01CC1BB7" w14:textId="77777777" w:rsidR="007B5445" w:rsidRDefault="007B5445" w:rsidP="007B5445">
            <w:pPr>
              <w:pStyle w:val="BodyText"/>
              <w:jc w:val="both"/>
              <w:cnfStyle w:val="100000000000" w:firstRow="1" w:lastRow="0" w:firstColumn="0" w:lastColumn="0" w:oddVBand="0" w:evenVBand="0" w:oddHBand="0" w:evenHBand="0" w:firstRowFirstColumn="0" w:firstRowLastColumn="0" w:lastRowFirstColumn="0" w:lastRowLastColumn="0"/>
            </w:pPr>
            <w:r>
              <w:t>Description</w:t>
            </w:r>
          </w:p>
        </w:tc>
      </w:tr>
      <w:tr w:rsidR="007B5445" w14:paraId="6BEF4BB3" w14:textId="77777777" w:rsidTr="008C7D0F">
        <w:tc>
          <w:tcPr>
            <w:tcW w:w="1239" w:type="dxa"/>
          </w:tcPr>
          <w:p w14:paraId="1AC5EF97" w14:textId="7BADE77E" w:rsidR="007B5445" w:rsidRPr="00803BBF" w:rsidRDefault="007B5445" w:rsidP="007B5445">
            <w:pPr>
              <w:pStyle w:val="TableTextLeft"/>
              <w:jc w:val="both"/>
            </w:pPr>
            <w:r w:rsidRPr="00803BBF">
              <w:t>P</w:t>
            </w:r>
            <w:r>
              <w:t>roject</w:t>
            </w:r>
            <w:r w:rsidRPr="00803BBF">
              <w:t xml:space="preserve"> </w:t>
            </w:r>
            <w:r>
              <w:t>alignment with the grants program</w:t>
            </w:r>
          </w:p>
        </w:tc>
        <w:tc>
          <w:tcPr>
            <w:tcW w:w="1239" w:type="dxa"/>
          </w:tcPr>
          <w:p w14:paraId="2E04825B" w14:textId="01D29B2A" w:rsidR="007B5445" w:rsidRPr="00803BBF" w:rsidRDefault="007B5445" w:rsidP="008C7D0F">
            <w:pPr>
              <w:pStyle w:val="TableTextLeft"/>
              <w:jc w:val="center"/>
            </w:pPr>
            <w:bookmarkStart w:id="7" w:name="_Toc13138590"/>
            <w:bookmarkStart w:id="8" w:name="_Toc13511894"/>
            <w:bookmarkStart w:id="9" w:name="_Toc13512043"/>
            <w:r w:rsidRPr="00803BBF">
              <w:t>35%</w:t>
            </w:r>
            <w:bookmarkEnd w:id="7"/>
            <w:bookmarkEnd w:id="8"/>
            <w:bookmarkEnd w:id="9"/>
          </w:p>
          <w:p w14:paraId="7E09B94B" w14:textId="77777777" w:rsidR="007B5445" w:rsidRDefault="007B5445" w:rsidP="008C7D0F">
            <w:pPr>
              <w:pStyle w:val="TableTextLeft"/>
              <w:jc w:val="center"/>
            </w:pPr>
          </w:p>
        </w:tc>
        <w:tc>
          <w:tcPr>
            <w:tcW w:w="5750" w:type="dxa"/>
          </w:tcPr>
          <w:p w14:paraId="33E4321D" w14:textId="77777777" w:rsidR="007B5445" w:rsidRPr="00803BBF" w:rsidRDefault="007B5445" w:rsidP="007B5445">
            <w:pPr>
              <w:pStyle w:val="TableTextLeft"/>
              <w:jc w:val="both"/>
            </w:pPr>
            <w:r w:rsidRPr="00803BBF">
              <w:t>You will be asked in the application form to describe how your project will benefit wildlife welfare through:</w:t>
            </w:r>
          </w:p>
          <w:p w14:paraId="54634452" w14:textId="77777777" w:rsidR="007B5445" w:rsidRPr="00803BBF" w:rsidRDefault="007B5445" w:rsidP="007B5445">
            <w:pPr>
              <w:pStyle w:val="TableTextBullet"/>
            </w:pPr>
            <w:r w:rsidRPr="00803BBF">
              <w:t>increased knowledge of and/or skills in the care of wildlife</w:t>
            </w:r>
          </w:p>
          <w:p w14:paraId="7F40EA0F" w14:textId="77777777" w:rsidR="007B5445" w:rsidRPr="00803BBF" w:rsidRDefault="007B5445" w:rsidP="007B5445">
            <w:pPr>
              <w:pStyle w:val="TableTextBullet"/>
            </w:pPr>
            <w:r w:rsidRPr="00803BBF">
              <w:t>improved facilities to treat, house and rehabilitate wildlife for release</w:t>
            </w:r>
          </w:p>
          <w:p w14:paraId="78602D58" w14:textId="456D758B" w:rsidR="007B5445" w:rsidRDefault="007B5445" w:rsidP="007B5445">
            <w:pPr>
              <w:pStyle w:val="TableTextBullet"/>
            </w:pPr>
            <w:r w:rsidRPr="00803BBF">
              <w:t>improved standard of wildlife care you provide for specialist species or threatened species.</w:t>
            </w:r>
          </w:p>
          <w:p w14:paraId="1CB87864" w14:textId="0B980427" w:rsidR="007B5445" w:rsidRDefault="007B5445" w:rsidP="00AE6555">
            <w:pPr>
              <w:pStyle w:val="BodyText"/>
            </w:pPr>
            <w:r>
              <w:t>You</w:t>
            </w:r>
            <w:r w:rsidR="00E03CDE">
              <w:t>r application</w:t>
            </w:r>
            <w:r>
              <w:t xml:space="preserve"> will be assessed on your response to this question and how it relates to the budget items you are requesting.</w:t>
            </w:r>
          </w:p>
        </w:tc>
      </w:tr>
      <w:tr w:rsidR="007B5445" w14:paraId="24072222" w14:textId="77777777" w:rsidTr="008C7D0F">
        <w:tc>
          <w:tcPr>
            <w:tcW w:w="1239" w:type="dxa"/>
          </w:tcPr>
          <w:p w14:paraId="15900316" w14:textId="5996D9A3" w:rsidR="007B5445" w:rsidRPr="00803BBF" w:rsidRDefault="007B5445" w:rsidP="007B5445">
            <w:pPr>
              <w:pStyle w:val="TableTextLeft"/>
              <w:jc w:val="both"/>
            </w:pPr>
            <w:bookmarkStart w:id="10" w:name="_Toc13511895"/>
            <w:bookmarkStart w:id="11" w:name="_Toc13512044"/>
            <w:r>
              <w:t>Project need</w:t>
            </w:r>
            <w:bookmarkEnd w:id="10"/>
            <w:bookmarkEnd w:id="11"/>
            <w:r w:rsidRPr="00803BBF">
              <w:t xml:space="preserve"> </w:t>
            </w:r>
          </w:p>
        </w:tc>
        <w:tc>
          <w:tcPr>
            <w:tcW w:w="1239" w:type="dxa"/>
          </w:tcPr>
          <w:p w14:paraId="5637F4C8" w14:textId="6753D144" w:rsidR="007B5445" w:rsidRDefault="007B5445" w:rsidP="008C7D0F">
            <w:pPr>
              <w:pStyle w:val="TableTextLeft"/>
              <w:jc w:val="center"/>
            </w:pPr>
            <w:bookmarkStart w:id="12" w:name="_Toc13138591"/>
            <w:r w:rsidRPr="00803BBF">
              <w:t>40%</w:t>
            </w:r>
            <w:bookmarkEnd w:id="12"/>
          </w:p>
        </w:tc>
        <w:tc>
          <w:tcPr>
            <w:tcW w:w="5750" w:type="dxa"/>
          </w:tcPr>
          <w:p w14:paraId="64429CE8" w14:textId="7170009B" w:rsidR="007B5445" w:rsidRPr="00803BBF" w:rsidRDefault="007B5445" w:rsidP="007B5445">
            <w:pPr>
              <w:pStyle w:val="TableTextLeft"/>
              <w:jc w:val="both"/>
            </w:pPr>
            <w:r w:rsidRPr="00803BBF">
              <w:t>You</w:t>
            </w:r>
            <w:r w:rsidR="00E03CDE">
              <w:t>r application</w:t>
            </w:r>
            <w:r w:rsidRPr="00803BBF">
              <w:t xml:space="preserve"> will be assessed on the nature of items asked for, what wildlife rehabilitation issue will this project support and whether you have received grant funding under this program in the past two years.  Preference will be given to those rehabilitators that have not received funding in the last two years.</w:t>
            </w:r>
          </w:p>
          <w:p w14:paraId="6A8A62D8" w14:textId="77777777" w:rsidR="007B5445" w:rsidRDefault="007B5445" w:rsidP="007B5445">
            <w:pPr>
              <w:pStyle w:val="TableTextLeft"/>
              <w:jc w:val="both"/>
            </w:pPr>
            <w:r w:rsidRPr="00803BBF">
              <w:t>Applications that provide quotes, drawings and evidence to support their requested items, will be scored higher than those applications that do not supply this supporting information.</w:t>
            </w:r>
          </w:p>
          <w:p w14:paraId="59FEEE41" w14:textId="77777777" w:rsidR="007B5445" w:rsidRDefault="007B5445" w:rsidP="007B5445">
            <w:pPr>
              <w:pStyle w:val="TableTextLeft"/>
              <w:jc w:val="both"/>
            </w:pPr>
          </w:p>
        </w:tc>
      </w:tr>
      <w:tr w:rsidR="007B5445" w14:paraId="0CDCBB94" w14:textId="77777777" w:rsidTr="008C7D0F">
        <w:tc>
          <w:tcPr>
            <w:tcW w:w="1239" w:type="dxa"/>
          </w:tcPr>
          <w:p w14:paraId="6317E300" w14:textId="0B282EA4" w:rsidR="007B5445" w:rsidRPr="00803BBF" w:rsidRDefault="007B5445" w:rsidP="007B5445">
            <w:pPr>
              <w:pStyle w:val="TableTextLeft"/>
              <w:jc w:val="both"/>
            </w:pPr>
            <w:bookmarkStart w:id="13" w:name="_Toc13138592"/>
            <w:bookmarkStart w:id="14" w:name="_Toc13511896"/>
            <w:bookmarkStart w:id="15" w:name="_Toc13512045"/>
            <w:r w:rsidRPr="00803BBF">
              <w:t>E</w:t>
            </w:r>
            <w:r>
              <w:t>xperience/knowledge of rehabilitator</w:t>
            </w:r>
            <w:bookmarkEnd w:id="13"/>
            <w:bookmarkEnd w:id="14"/>
            <w:bookmarkEnd w:id="15"/>
            <w:r w:rsidRPr="00803BBF">
              <w:t xml:space="preserve"> </w:t>
            </w:r>
          </w:p>
        </w:tc>
        <w:tc>
          <w:tcPr>
            <w:tcW w:w="1239" w:type="dxa"/>
          </w:tcPr>
          <w:p w14:paraId="40B5491E" w14:textId="42DAE88B" w:rsidR="007B5445" w:rsidRDefault="007B5445" w:rsidP="008C7D0F">
            <w:pPr>
              <w:pStyle w:val="TableTextLeft"/>
              <w:jc w:val="center"/>
            </w:pPr>
            <w:r w:rsidRPr="00803BBF">
              <w:t>25%</w:t>
            </w:r>
          </w:p>
        </w:tc>
        <w:tc>
          <w:tcPr>
            <w:tcW w:w="5750" w:type="dxa"/>
          </w:tcPr>
          <w:p w14:paraId="21B596D5" w14:textId="0D65C0F1" w:rsidR="007B5445" w:rsidRPr="00803BBF" w:rsidRDefault="007B5445" w:rsidP="007B5445">
            <w:pPr>
              <w:pStyle w:val="TableTextLeft"/>
              <w:jc w:val="both"/>
            </w:pPr>
            <w:r w:rsidRPr="00803BBF">
              <w:t>You</w:t>
            </w:r>
            <w:r w:rsidR="00E03CDE">
              <w:t>r application</w:t>
            </w:r>
            <w:r w:rsidRPr="00803BBF">
              <w:t xml:space="preserve"> will be assessed on the number of years’ experience as a DELWP authorised rehabilitator, whether you have handled threatened species in the past, the number of wildlife you handled between 1 July </w:t>
            </w:r>
            <w:r w:rsidR="000745D9" w:rsidRPr="00803BBF">
              <w:t>20</w:t>
            </w:r>
            <w:r w:rsidR="000745D9">
              <w:t>19</w:t>
            </w:r>
            <w:r w:rsidR="0012096C">
              <w:t xml:space="preserve"> </w:t>
            </w:r>
            <w:r w:rsidRPr="00803BBF">
              <w:t xml:space="preserve">and 30 June </w:t>
            </w:r>
            <w:r w:rsidR="000745D9" w:rsidRPr="00803BBF">
              <w:t>20</w:t>
            </w:r>
            <w:r w:rsidR="000745D9">
              <w:t>20</w:t>
            </w:r>
            <w:r w:rsidR="000745D9" w:rsidRPr="00803BBF">
              <w:t xml:space="preserve"> </w:t>
            </w:r>
            <w:r w:rsidRPr="00803BBF">
              <w:t>and how many wildlife courses have you undertaken previously.</w:t>
            </w:r>
          </w:p>
          <w:p w14:paraId="4E68283E" w14:textId="77777777" w:rsidR="007B5445" w:rsidRDefault="007B5445" w:rsidP="007B5445">
            <w:pPr>
              <w:pStyle w:val="TableTextLeft"/>
              <w:jc w:val="both"/>
            </w:pPr>
          </w:p>
        </w:tc>
      </w:tr>
    </w:tbl>
    <w:p w14:paraId="0B14C335" w14:textId="77777777" w:rsidR="00583C43" w:rsidRPr="00803BBF" w:rsidRDefault="00583C43" w:rsidP="00F911C9">
      <w:pPr>
        <w:pStyle w:val="BodyText"/>
        <w:jc w:val="both"/>
      </w:pPr>
      <w:r w:rsidRPr="001371E0">
        <w:rPr>
          <w:b/>
          <w:bCs/>
        </w:rPr>
        <w:t>Note</w:t>
      </w:r>
      <w:r>
        <w:t xml:space="preserve">: </w:t>
      </w:r>
      <w:r w:rsidRPr="00803BBF">
        <w:t>Wildlife Rehabilitator Grants are competitive grants and are scored according to the</w:t>
      </w:r>
      <w:r>
        <w:t>se</w:t>
      </w:r>
      <w:r w:rsidRPr="00803BBF">
        <w:t xml:space="preserve"> assessment criteria. </w:t>
      </w:r>
      <w:r>
        <w:t>If more funds are requested than what is available, n</w:t>
      </w:r>
      <w:r w:rsidRPr="00803BBF">
        <w:t xml:space="preserve">ot all applications that meet the minimum criteria </w:t>
      </w:r>
      <w:r>
        <w:t xml:space="preserve">will </w:t>
      </w:r>
      <w:r w:rsidRPr="00803BBF">
        <w:t>be funded.</w:t>
      </w:r>
    </w:p>
    <w:p w14:paraId="1C80F59C" w14:textId="2BE83071" w:rsidR="00C63CFB" w:rsidRPr="00A803B9" w:rsidRDefault="00C63CFB" w:rsidP="00F911C9">
      <w:pPr>
        <w:pStyle w:val="BodyText"/>
        <w:jc w:val="both"/>
        <w:rPr>
          <w:b/>
          <w:color w:val="00B2A9"/>
          <w:sz w:val="38"/>
        </w:rPr>
      </w:pPr>
      <w:r>
        <w:rPr>
          <w:sz w:val="21"/>
          <w:szCs w:val="21"/>
        </w:rPr>
        <w:br w:type="page"/>
      </w:r>
      <w:r w:rsidR="00E43C49">
        <w:rPr>
          <w:b/>
          <w:color w:val="00B2A9"/>
          <w:sz w:val="38"/>
        </w:rPr>
        <w:lastRenderedPageBreak/>
        <w:t>Contracts and funding</w:t>
      </w:r>
    </w:p>
    <w:p w14:paraId="1A5B1AB2" w14:textId="77777777" w:rsidR="00C63CFB" w:rsidRPr="00E07963" w:rsidRDefault="00C63CFB" w:rsidP="00FC0006">
      <w:pPr>
        <w:pStyle w:val="Heading2"/>
        <w:jc w:val="both"/>
      </w:pPr>
      <w:r w:rsidRPr="00E07963">
        <w:t>When will the funds be in my nominated bank account?</w:t>
      </w:r>
    </w:p>
    <w:p w14:paraId="341BDAE8" w14:textId="637778BD" w:rsidR="00C63CFB" w:rsidRPr="00E07963" w:rsidRDefault="00C63CFB" w:rsidP="00F656D8">
      <w:pPr>
        <w:pStyle w:val="BodyText"/>
        <w:jc w:val="both"/>
      </w:pPr>
      <w:r w:rsidRPr="0083756E">
        <w:t xml:space="preserve">Funding Agreements will be forwarded out to you once </w:t>
      </w:r>
      <w:r w:rsidR="00447B4C">
        <w:t>approved projects are announced</w:t>
      </w:r>
      <w:r w:rsidRPr="0083756E">
        <w:t xml:space="preserve">. Once you return the signed funding agreements with all your payment details, the payment will generally </w:t>
      </w:r>
      <w:r w:rsidRPr="009E12C7">
        <w:t>be processed within 4 weeks.</w:t>
      </w:r>
    </w:p>
    <w:p w14:paraId="2CDB8459" w14:textId="77777777" w:rsidR="00C63CFB" w:rsidRPr="00E07963" w:rsidRDefault="00C63CFB" w:rsidP="00FC0006">
      <w:pPr>
        <w:pStyle w:val="Heading2"/>
        <w:jc w:val="both"/>
      </w:pPr>
      <w:r w:rsidRPr="002C6702">
        <w:t>When do all the items need to be purchased and works need to be</w:t>
      </w:r>
      <w:r w:rsidRPr="00E07963">
        <w:t xml:space="preserve"> completed?</w:t>
      </w:r>
    </w:p>
    <w:p w14:paraId="7C711E06" w14:textId="6BE885AA" w:rsidR="00C63CFB" w:rsidRPr="00F656D8" w:rsidRDefault="00C63CFB" w:rsidP="00FC0006">
      <w:pPr>
        <w:pStyle w:val="BodyText"/>
        <w:jc w:val="both"/>
      </w:pPr>
      <w:r w:rsidRPr="0083756E">
        <w:t xml:space="preserve">You will need to complete your project by </w:t>
      </w:r>
      <w:r w:rsidR="00B56648">
        <w:t xml:space="preserve">30 June </w:t>
      </w:r>
      <w:r w:rsidR="000745D9">
        <w:t>2021</w:t>
      </w:r>
      <w:r w:rsidRPr="0083756E">
        <w:t>. This means you need to purchase items, undertake training, attend courses and build enclosures by 30</w:t>
      </w:r>
      <w:r w:rsidR="00B56648">
        <w:t xml:space="preserve"> June </w:t>
      </w:r>
      <w:r w:rsidR="000745D9">
        <w:t>2021</w:t>
      </w:r>
      <w:r w:rsidRPr="0083756E">
        <w:t xml:space="preserve">.  </w:t>
      </w:r>
    </w:p>
    <w:p w14:paraId="1A99C843" w14:textId="77777777" w:rsidR="00C63CFB" w:rsidRPr="00E07963" w:rsidRDefault="00C63CFB" w:rsidP="00FC0006">
      <w:pPr>
        <w:pStyle w:val="Heading2"/>
        <w:jc w:val="both"/>
      </w:pPr>
      <w:r w:rsidRPr="00E07963">
        <w:t xml:space="preserve">What happens if </w:t>
      </w:r>
      <w:r>
        <w:t>I want/need to change what I spend my grant on</w:t>
      </w:r>
      <w:r w:rsidRPr="00E07963">
        <w:t>?</w:t>
      </w:r>
    </w:p>
    <w:p w14:paraId="18A48464" w14:textId="514458A1" w:rsidR="00C63CFB" w:rsidRDefault="00C63CFB" w:rsidP="00F656D8">
      <w:pPr>
        <w:pStyle w:val="BodyText"/>
        <w:jc w:val="both"/>
      </w:pPr>
      <w:r w:rsidRPr="0083756E">
        <w:t xml:space="preserve">Once you enter a funding agreement, any </w:t>
      </w:r>
      <w:r>
        <w:t>changes</w:t>
      </w:r>
      <w:r w:rsidRPr="0083756E">
        <w:t xml:space="preserve"> to the budget, activities and </w:t>
      </w:r>
      <w:r>
        <w:t xml:space="preserve">items </w:t>
      </w:r>
      <w:r w:rsidRPr="0083756E">
        <w:t>will need to be approved by DELWP. You will need to contact DELWP in the first instance before submitting a variation request. Any variations will be assessed against the funding criteria specified in the guidelines.</w:t>
      </w:r>
      <w:bookmarkStart w:id="16" w:name="page6"/>
      <w:bookmarkEnd w:id="16"/>
    </w:p>
    <w:p w14:paraId="4608ECC8" w14:textId="161FDDE9" w:rsidR="00942854" w:rsidRDefault="00034F1D" w:rsidP="00034F1D">
      <w:pPr>
        <w:pStyle w:val="Heading2"/>
        <w:jc w:val="both"/>
      </w:pPr>
      <w:r>
        <w:t>Do I need an ABN to apply for this grant?</w:t>
      </w:r>
    </w:p>
    <w:p w14:paraId="0E4D1840" w14:textId="77777777" w:rsidR="00034F1D" w:rsidRDefault="00034F1D" w:rsidP="00034F1D">
      <w:pPr>
        <w:pStyle w:val="BodyText"/>
      </w:pPr>
      <w:r>
        <w:t>Applicants should consult the Australian Taxation Office or seek professional advice on any taxation implications that may arise from this grant funding.</w:t>
      </w:r>
    </w:p>
    <w:p w14:paraId="3EA80FD7" w14:textId="5F90EED6" w:rsidR="00034F1D" w:rsidRDefault="00034F1D" w:rsidP="00034F1D">
      <w:pPr>
        <w:pStyle w:val="BodyText"/>
      </w:pPr>
      <w:r>
        <w:t>Applicants do not need to provide an ABN to apply for this grant.  If you are successful and do not have an ABN, we will send you a ‘</w:t>
      </w:r>
      <w:r>
        <w:rPr>
          <w:rStyle w:val="Italics"/>
        </w:rPr>
        <w:t xml:space="preserve">Statement by a Supplier’ </w:t>
      </w:r>
      <w:r>
        <w:t>form which you will need to complete and return to us.</w:t>
      </w:r>
    </w:p>
    <w:p w14:paraId="5627749D" w14:textId="0C2E0DD7" w:rsidR="00034F1D" w:rsidRDefault="00034F1D" w:rsidP="00034F1D">
      <w:pPr>
        <w:pStyle w:val="Heading2"/>
        <w:jc w:val="both"/>
      </w:pPr>
      <w:r>
        <w:t>Should I include GST in my costings?</w:t>
      </w:r>
    </w:p>
    <w:p w14:paraId="0E4546E3" w14:textId="30F66545" w:rsidR="00034F1D" w:rsidRDefault="00034F1D" w:rsidP="00034F1D">
      <w:pPr>
        <w:pStyle w:val="BodyText"/>
      </w:pPr>
      <w:r w:rsidRPr="00034F1D">
        <w:t xml:space="preserve">Yes. </w:t>
      </w:r>
      <w:r>
        <w:t xml:space="preserve">For this grant, DELWP does not pay GST in addition to the total grant amount (regardless of whether you are GST registered or not).  Therefore, it is important that you provide the </w:t>
      </w:r>
      <w:r>
        <w:rPr>
          <w:u w:val="single"/>
        </w:rPr>
        <w:t>total costs</w:t>
      </w:r>
      <w:r>
        <w:t xml:space="preserve"> (</w:t>
      </w:r>
      <w:r>
        <w:rPr>
          <w:u w:val="single"/>
        </w:rPr>
        <w:t>including GST</w:t>
      </w:r>
      <w:r>
        <w:t>) in your grant application.</w:t>
      </w:r>
    </w:p>
    <w:p w14:paraId="7A779FD4" w14:textId="77777777" w:rsidR="00F656D8" w:rsidRDefault="00F656D8" w:rsidP="00F656D8">
      <w:pPr>
        <w:jc w:val="both"/>
        <w:rPr>
          <w:rFonts w:cs="Times New Roman"/>
          <w:lang w:eastAsia="en-US"/>
        </w:rPr>
      </w:pPr>
      <w:r>
        <w:br w:type="page"/>
      </w:r>
    </w:p>
    <w:p w14:paraId="5A3B8E5C" w14:textId="00346299" w:rsidR="00C63CFB" w:rsidRPr="00F656D8" w:rsidRDefault="00E43C49" w:rsidP="00F656D8">
      <w:pPr>
        <w:pStyle w:val="Heading1"/>
        <w:numPr>
          <w:ilvl w:val="0"/>
          <w:numId w:val="0"/>
        </w:numPr>
        <w:jc w:val="both"/>
      </w:pPr>
      <w:r>
        <w:lastRenderedPageBreak/>
        <w:t>Further Information</w:t>
      </w:r>
    </w:p>
    <w:p w14:paraId="39D1537D" w14:textId="77777777" w:rsidR="00C63CFB" w:rsidRPr="00E07963" w:rsidRDefault="00C63CFB" w:rsidP="0055597D">
      <w:pPr>
        <w:pStyle w:val="Heading2"/>
        <w:jc w:val="both"/>
      </w:pPr>
      <w:r w:rsidRPr="00E07963">
        <w:t>If my application is unsuccessful, can I ask for feedback?</w:t>
      </w:r>
    </w:p>
    <w:p w14:paraId="2E7CA3C0" w14:textId="77777777" w:rsidR="00C63CFB" w:rsidRPr="0083756E" w:rsidRDefault="00C63CFB" w:rsidP="0055597D">
      <w:pPr>
        <w:pStyle w:val="BodyText"/>
        <w:jc w:val="both"/>
      </w:pPr>
      <w:r w:rsidRPr="0083756E">
        <w:t>Yes, and we encourage you to ask for feedback. The announcement letter will include contact details on who to contact for feedback.</w:t>
      </w:r>
    </w:p>
    <w:p w14:paraId="7EA2BF35" w14:textId="659B8F33" w:rsidR="00C63CFB" w:rsidRPr="00F60C29" w:rsidRDefault="00C63CFB" w:rsidP="0055597D">
      <w:pPr>
        <w:pStyle w:val="Heading2"/>
        <w:jc w:val="both"/>
      </w:pPr>
      <w:r>
        <w:t xml:space="preserve">How do I </w:t>
      </w:r>
      <w:r w:rsidR="2FC68672">
        <w:t>a</w:t>
      </w:r>
      <w:r>
        <w:t xml:space="preserve">cknowledge </w:t>
      </w:r>
      <w:r w:rsidRPr="00F60C29">
        <w:t>the Victorian Government’s support</w:t>
      </w:r>
      <w:r>
        <w:t>?</w:t>
      </w:r>
    </w:p>
    <w:p w14:paraId="448E58E1" w14:textId="72690450" w:rsidR="00C63CFB" w:rsidRPr="00E07963" w:rsidRDefault="00C63CFB" w:rsidP="0055597D">
      <w:pPr>
        <w:pStyle w:val="BodyText"/>
        <w:jc w:val="both"/>
      </w:pPr>
      <w:r w:rsidRPr="00500C5E">
        <w:t>Successful applicants are expected to acknowledge the Victorian Government’s support and promotional guidelines (https://www2.delwp.vic.gov.au/grants) will form part of the funding agreement. Successful applicants must liaise with the departmental program area to coordinate any public events or announcements related to the project</w:t>
      </w:r>
      <w:r w:rsidR="00426BEF">
        <w:t>.</w:t>
      </w:r>
    </w:p>
    <w:p w14:paraId="23F476B3" w14:textId="77777777" w:rsidR="00C63CFB" w:rsidRPr="00E07963" w:rsidRDefault="00C63CFB" w:rsidP="0055597D">
      <w:pPr>
        <w:pStyle w:val="Heading2"/>
        <w:jc w:val="both"/>
      </w:pPr>
      <w:r w:rsidRPr="00E07963">
        <w:t>When will I hear whether I have been successful?</w:t>
      </w:r>
    </w:p>
    <w:p w14:paraId="7986A610" w14:textId="262E8BA6" w:rsidR="006B550F" w:rsidRDefault="00C63CFB" w:rsidP="0055597D">
      <w:pPr>
        <w:pStyle w:val="BodyText"/>
        <w:jc w:val="both"/>
      </w:pPr>
      <w:r w:rsidRPr="0083756E">
        <w:t xml:space="preserve">DELWP anticipates that announcements will be made </w:t>
      </w:r>
      <w:r>
        <w:t>by the end of</w:t>
      </w:r>
      <w:r w:rsidRPr="0083756E">
        <w:t xml:space="preserve"> </w:t>
      </w:r>
      <w:r w:rsidR="00D7400D">
        <w:t>October</w:t>
      </w:r>
      <w:r w:rsidR="000B2469">
        <w:t xml:space="preserve"> </w:t>
      </w:r>
      <w:r w:rsidR="008E04E8">
        <w:t>2020</w:t>
      </w:r>
      <w:r w:rsidRPr="0083756E">
        <w:t xml:space="preserve"> </w:t>
      </w:r>
    </w:p>
    <w:p w14:paraId="747A6506" w14:textId="6C1EED68" w:rsidR="00C63CFB" w:rsidRPr="00F656D8" w:rsidRDefault="00C63CFB" w:rsidP="0055597D">
      <w:pPr>
        <w:pStyle w:val="BodyText"/>
        <w:jc w:val="both"/>
        <w:rPr>
          <w:u w:val="single"/>
        </w:rPr>
      </w:pPr>
      <w:r w:rsidRPr="0083756E">
        <w:t xml:space="preserve">However, this is an indicative timeframe and delays in notification may occur. To stay up to date with announcements, please visit the website: </w:t>
      </w:r>
      <w:r w:rsidRPr="0083756E">
        <w:rPr>
          <w:u w:val="single"/>
        </w:rPr>
        <w:t>www.wildlife.vic.gov.au/grants/wildlife-rehabilitator-grants</w:t>
      </w:r>
    </w:p>
    <w:p w14:paraId="168299A2" w14:textId="77777777" w:rsidR="00C63CFB" w:rsidRPr="00024651" w:rsidRDefault="00C63CFB" w:rsidP="0055597D">
      <w:pPr>
        <w:pStyle w:val="Heading2"/>
        <w:jc w:val="both"/>
      </w:pPr>
      <w:r w:rsidRPr="00E07963">
        <w:t>Where can I find more information?</w:t>
      </w:r>
    </w:p>
    <w:p w14:paraId="2B4C9878" w14:textId="77777777" w:rsidR="00C63CFB" w:rsidRPr="00F656D8" w:rsidRDefault="00C63CFB" w:rsidP="0055597D">
      <w:pPr>
        <w:pStyle w:val="BodyText"/>
        <w:jc w:val="both"/>
        <w:rPr>
          <w:u w:val="single"/>
        </w:rPr>
      </w:pPr>
      <w:r w:rsidRPr="0083756E">
        <w:t xml:space="preserve">More information can be found in the Program Guidelines for the Wildlife Rehabilitator Grants available online at: </w:t>
      </w:r>
      <w:r w:rsidRPr="0083756E">
        <w:rPr>
          <w:u w:val="single"/>
        </w:rPr>
        <w:t>www.wildlife.vic.gov.au/grants/wildlife-rehabilitator-grants</w:t>
      </w:r>
    </w:p>
    <w:p w14:paraId="34820B69" w14:textId="77777777" w:rsidR="00C63CFB" w:rsidRDefault="00C63CFB" w:rsidP="0055597D">
      <w:pPr>
        <w:pStyle w:val="Heading2"/>
        <w:jc w:val="both"/>
      </w:pPr>
      <w:r>
        <w:t>How is my privacy managed?</w:t>
      </w:r>
    </w:p>
    <w:p w14:paraId="7BFC907C" w14:textId="77777777" w:rsidR="00C63CFB" w:rsidRPr="00F60C29" w:rsidRDefault="00C63CFB" w:rsidP="0055597D">
      <w:pPr>
        <w:pStyle w:val="BodyText"/>
        <w:jc w:val="both"/>
        <w:rPr>
          <w:lang w:val="en-US"/>
        </w:rPr>
      </w:pPr>
      <w:r w:rsidRPr="00F60C29">
        <w:rPr>
          <w:lang w:val="en-US"/>
        </w:rP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alternative or collaborative grant funding opportunities. If you intend to include personal information about third parties in your application, please ensure that they are aware of the contents of this privacy statement. </w:t>
      </w:r>
    </w:p>
    <w:p w14:paraId="233FE0FB" w14:textId="77777777" w:rsidR="00C63CFB" w:rsidRPr="00F60C29" w:rsidRDefault="00C63CFB" w:rsidP="0055597D">
      <w:pPr>
        <w:pStyle w:val="BodyText"/>
        <w:jc w:val="both"/>
        <w:rPr>
          <w:lang w:val="en-US"/>
        </w:rPr>
      </w:pPr>
      <w:r w:rsidRPr="00F60C29">
        <w:rPr>
          <w:lang w:val="en-US"/>
        </w:rPr>
        <w:t xml:space="preserve">Any personal information about you or a third party in your correspondence will be collected, held, managed, used, disclosed or transferred in accordance with the provisions of the </w:t>
      </w:r>
      <w:r w:rsidRPr="00E06077">
        <w:rPr>
          <w:i/>
          <w:iCs/>
          <w:lang w:val="en-US"/>
        </w:rPr>
        <w:t xml:space="preserve">Privacy and Data Protection </w:t>
      </w:r>
      <w:r w:rsidRPr="00034294">
        <w:rPr>
          <w:i/>
          <w:iCs/>
          <w:lang w:val="en-US"/>
        </w:rPr>
        <w:t>Act 2014</w:t>
      </w:r>
      <w:r w:rsidRPr="00F60C29">
        <w:rPr>
          <w:lang w:val="en-US"/>
        </w:rPr>
        <w:t xml:space="preserve"> and other applicable laws.  </w:t>
      </w:r>
    </w:p>
    <w:p w14:paraId="64A6C171" w14:textId="77777777" w:rsidR="00C63CFB" w:rsidRPr="00F60C29" w:rsidRDefault="00C63CFB" w:rsidP="0055597D">
      <w:pPr>
        <w:pStyle w:val="BodyText"/>
        <w:jc w:val="both"/>
        <w:rPr>
          <w:lang w:val="en-US"/>
        </w:rPr>
      </w:pPr>
      <w:r w:rsidRPr="00F60C29">
        <w:rPr>
          <w:lang w:val="en-US"/>
        </w:rPr>
        <w:t>DELWP is committed to protecting the privacy of personal information. You can find the DELWP Privacy Policy online at www.delwp.vic.gov.au/privacy.</w:t>
      </w:r>
    </w:p>
    <w:p w14:paraId="6C57F818" w14:textId="557BA9F8" w:rsidR="00C63CFB" w:rsidRPr="00F656D8" w:rsidRDefault="00C63CFB" w:rsidP="0055597D">
      <w:pPr>
        <w:pStyle w:val="BodyText"/>
        <w:jc w:val="both"/>
        <w:rPr>
          <w:lang w:val="en-US"/>
        </w:rPr>
      </w:pPr>
      <w:r w:rsidRPr="00F60C29">
        <w:rPr>
          <w:lang w:val="en-US"/>
        </w:rPr>
        <w:t>Requests for access to information about you held by DELWP should be sent to the Manager Privacy, P.O. Box 500 East Melbourne 8002 or contact by phone on 9637 8697</w:t>
      </w:r>
      <w:r w:rsidR="001F7E66">
        <w:rPr>
          <w:lang w:val="en-US"/>
        </w:rPr>
        <w:t>.</w:t>
      </w:r>
    </w:p>
    <w:p w14:paraId="05D5AE14" w14:textId="5091E252" w:rsidR="00C63CFB" w:rsidRDefault="00724FAC" w:rsidP="0055597D">
      <w:pPr>
        <w:pStyle w:val="Heading2"/>
        <w:jc w:val="both"/>
      </w:pPr>
      <w:r>
        <w:t xml:space="preserve">Who can I contact for more </w:t>
      </w:r>
      <w:r w:rsidR="0003202C">
        <w:t>help?</w:t>
      </w:r>
    </w:p>
    <w:tbl>
      <w:tblPr>
        <w:tblStyle w:val="TableGrid"/>
        <w:tblW w:w="0" w:type="auto"/>
        <w:tblLook w:val="04A0" w:firstRow="1" w:lastRow="0" w:firstColumn="1" w:lastColumn="0" w:noHBand="0" w:noVBand="1"/>
      </w:tblPr>
      <w:tblGrid>
        <w:gridCol w:w="9027"/>
      </w:tblGrid>
      <w:tr w:rsidR="006F7969" w14:paraId="7715DE3C" w14:textId="77777777" w:rsidTr="006F796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27" w:type="dxa"/>
            <w:vAlign w:val="top"/>
          </w:tcPr>
          <w:p w14:paraId="629A1093" w14:textId="2BF10DE9" w:rsidR="00166C37" w:rsidRDefault="006F7969" w:rsidP="0055597D">
            <w:pPr>
              <w:pStyle w:val="HighlightBoxText"/>
              <w:jc w:val="both"/>
            </w:pPr>
            <w:r w:rsidRPr="0083756E">
              <w:t xml:space="preserve">You can contact </w:t>
            </w:r>
            <w:r w:rsidR="00686F62">
              <w:t xml:space="preserve">the </w:t>
            </w:r>
            <w:r w:rsidRPr="0083756E">
              <w:t xml:space="preserve">DELWP </w:t>
            </w:r>
            <w:r w:rsidR="0037697D">
              <w:t>Call Centre on 138 186</w:t>
            </w:r>
          </w:p>
          <w:p w14:paraId="04F34D93" w14:textId="77777777" w:rsidR="00FF4DD3" w:rsidRDefault="00FF4DD3" w:rsidP="00FF4574">
            <w:pPr>
              <w:pStyle w:val="HighlightBoxText"/>
            </w:pPr>
            <w:r>
              <w:t>The W</w:t>
            </w:r>
            <w:r w:rsidR="009C4741">
              <w:t>ildlife Rehabilitator Grants Team can be contacted at</w:t>
            </w:r>
            <w:r w:rsidR="00FF4574">
              <w:t xml:space="preserve">: </w:t>
            </w:r>
            <w:hyperlink r:id="rId21" w:history="1">
              <w:r w:rsidR="004B4AE6" w:rsidRPr="00BF6656">
                <w:rPr>
                  <w:rStyle w:val="Hyperlink"/>
                </w:rPr>
                <w:t>enviro.grants@delwp.via.gov.au</w:t>
              </w:r>
            </w:hyperlink>
            <w:r w:rsidR="009C4741">
              <w:t xml:space="preserve"> </w:t>
            </w:r>
          </w:p>
          <w:p w14:paraId="5DBC5CB4" w14:textId="63238F08" w:rsidR="000438D4" w:rsidRDefault="000438D4" w:rsidP="000438D4">
            <w:pPr>
              <w:pStyle w:val="HighlightBoxText"/>
              <w:jc w:val="both"/>
            </w:pPr>
            <w:r>
              <w:t xml:space="preserve">For Grants Online or application form </w:t>
            </w:r>
            <w:r w:rsidR="004171F7">
              <w:t xml:space="preserve">issues, </w:t>
            </w:r>
            <w:r w:rsidR="00034ED6">
              <w:t xml:space="preserve">email </w:t>
            </w:r>
            <w:hyperlink r:id="rId22" w:history="1">
              <w:r w:rsidRPr="000F177B">
                <w:rPr>
                  <w:rStyle w:val="Hyperlink"/>
                </w:rPr>
                <w:t>grantsinfo@delwp.vic.gov.au</w:t>
              </w:r>
            </w:hyperlink>
            <w:r>
              <w:t xml:space="preserve"> </w:t>
            </w:r>
          </w:p>
          <w:p w14:paraId="232254A4" w14:textId="47B4495A" w:rsidR="000438D4" w:rsidRDefault="000438D4" w:rsidP="000438D4">
            <w:pPr>
              <w:pStyle w:val="HighlightBoxText"/>
              <w:ind w:left="0"/>
              <w:rPr>
                <w:lang w:eastAsia="en-US"/>
              </w:rPr>
            </w:pPr>
          </w:p>
        </w:tc>
      </w:tr>
    </w:tbl>
    <w:p w14:paraId="6BDDDA32" w14:textId="77777777" w:rsidR="000B2C73" w:rsidRDefault="000B2C73" w:rsidP="00F656D8">
      <w:pPr>
        <w:pStyle w:val="IntroFeatureText"/>
        <w:jc w:val="both"/>
      </w:pPr>
    </w:p>
    <w:sectPr w:rsidR="000B2C73" w:rsidSect="00F656D8">
      <w:pgSz w:w="11907" w:h="16840" w:code="9"/>
      <w:pgMar w:top="1587" w:right="1440" w:bottom="1440" w:left="1440" w:header="62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ED3E" w14:textId="77777777" w:rsidR="00A937A6" w:rsidRDefault="00A937A6">
      <w:r>
        <w:separator/>
      </w:r>
    </w:p>
    <w:p w14:paraId="42CB3DF6" w14:textId="77777777" w:rsidR="00A937A6" w:rsidRDefault="00A937A6"/>
    <w:p w14:paraId="0A14E96D" w14:textId="77777777" w:rsidR="00A937A6" w:rsidRDefault="00A937A6"/>
  </w:endnote>
  <w:endnote w:type="continuationSeparator" w:id="0">
    <w:p w14:paraId="761F9809" w14:textId="77777777" w:rsidR="00A937A6" w:rsidRDefault="00A937A6">
      <w:r>
        <w:continuationSeparator/>
      </w:r>
    </w:p>
    <w:p w14:paraId="35188D94" w14:textId="77777777" w:rsidR="00A937A6" w:rsidRDefault="00A937A6"/>
    <w:p w14:paraId="09FC276F" w14:textId="77777777" w:rsidR="00A937A6" w:rsidRDefault="00A937A6"/>
  </w:endnote>
  <w:endnote w:type="continuationNotice" w:id="1">
    <w:p w14:paraId="66CFBA4F" w14:textId="77777777" w:rsidR="00A937A6" w:rsidRDefault="00A937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680069"/>
      <w:docPartObj>
        <w:docPartGallery w:val="Page Numbers (Bottom of Page)"/>
        <w:docPartUnique/>
      </w:docPartObj>
    </w:sdtPr>
    <w:sdtEndPr>
      <w:rPr>
        <w:noProof/>
      </w:rPr>
    </w:sdtEndPr>
    <w:sdtContent>
      <w:p w14:paraId="7297852B" w14:textId="223D4F42" w:rsidR="00F61579" w:rsidRDefault="00F61579">
        <w:pPr>
          <w:pStyle w:val="Footer"/>
          <w:jc w:val="center"/>
        </w:pPr>
        <w:r>
          <w:fldChar w:fldCharType="begin"/>
        </w:r>
        <w:r>
          <w:instrText xml:space="preserve"> PAGE   \* MERGEFORMAT </w:instrText>
        </w:r>
        <w:r>
          <w:fldChar w:fldCharType="separate"/>
        </w:r>
        <w:r>
          <w:rPr>
            <w:noProof/>
          </w:rPr>
          <w:t>2</w:t>
        </w:r>
        <w:r>
          <w:rPr>
            <w:noProof/>
          </w:rPr>
          <w:fldChar w:fldCharType="end"/>
        </w:r>
        <w:r>
          <w:rPr>
            <w:noProof/>
            <w:sz w:val="18"/>
          </w:rPr>
          <w:drawing>
            <wp:anchor distT="0" distB="0" distL="114300" distR="114300" simplePos="0" relativeHeight="251658241" behindDoc="0" locked="1" layoutInCell="1" allowOverlap="1" wp14:anchorId="25165252" wp14:editId="3CD283DD">
              <wp:simplePos x="0" y="0"/>
              <wp:positionH relativeFrom="page">
                <wp:posOffset>5114925</wp:posOffset>
              </wp:positionH>
              <wp:positionV relativeFrom="page">
                <wp:posOffset>9772650</wp:posOffset>
              </wp:positionV>
              <wp:extent cx="2422525" cy="1083310"/>
              <wp:effectExtent l="0" t="0" r="0" b="0"/>
              <wp:wrapNone/>
              <wp:docPr id="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sdtContent>
  </w:sdt>
  <w:p w14:paraId="503D422A" w14:textId="43F39492" w:rsidR="00910D41" w:rsidRDefault="00910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4FFE" w14:textId="77777777" w:rsidR="00A937A6" w:rsidRPr="008F5280" w:rsidRDefault="00A937A6" w:rsidP="008F5280">
      <w:pPr>
        <w:pStyle w:val="FootnoteSeparator"/>
      </w:pPr>
    </w:p>
    <w:p w14:paraId="4D437FE4" w14:textId="77777777" w:rsidR="00A937A6" w:rsidRDefault="00A937A6"/>
  </w:footnote>
  <w:footnote w:type="continuationSeparator" w:id="0">
    <w:p w14:paraId="35470049" w14:textId="77777777" w:rsidR="00A937A6" w:rsidRDefault="00A937A6" w:rsidP="008F5280">
      <w:pPr>
        <w:pStyle w:val="FootnoteSeparator"/>
      </w:pPr>
    </w:p>
    <w:p w14:paraId="7FE2C616" w14:textId="77777777" w:rsidR="00A937A6" w:rsidRDefault="00A937A6"/>
    <w:p w14:paraId="39D62477" w14:textId="77777777" w:rsidR="00A937A6" w:rsidRDefault="00A937A6"/>
  </w:footnote>
  <w:footnote w:type="continuationNotice" w:id="1">
    <w:p w14:paraId="618C13B5" w14:textId="77777777" w:rsidR="00A937A6" w:rsidRDefault="00A937A6" w:rsidP="00D55628"/>
    <w:p w14:paraId="55DCFDAA" w14:textId="77777777" w:rsidR="00A937A6" w:rsidRDefault="00A937A6"/>
    <w:p w14:paraId="19FC46B7" w14:textId="77777777" w:rsidR="00A937A6" w:rsidRDefault="00A9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1776" w14:textId="160EC125" w:rsidR="002C6702" w:rsidRDefault="00C63CFB" w:rsidP="00F656D8">
    <w:pPr>
      <w:spacing w:line="219" w:lineRule="auto"/>
      <w:ind w:left="2127"/>
      <w:jc w:val="right"/>
      <w:rPr>
        <w:rFonts w:ascii="Arial" w:hAnsi="Arial"/>
        <w:color w:val="FFFFFF"/>
        <w:sz w:val="38"/>
        <w:szCs w:val="38"/>
      </w:rPr>
    </w:pPr>
    <w:r w:rsidRPr="00E07963">
      <w:rPr>
        <w:rFonts w:ascii="Arial" w:hAnsi="Arial"/>
        <w:b/>
        <w:color w:val="FFFFFF"/>
        <w:sz w:val="37"/>
        <w:szCs w:val="37"/>
      </w:rPr>
      <w:t xml:space="preserve">Wildlife Rehabilitator Grants </w:t>
    </w:r>
    <w:r w:rsidR="00FF1340" w:rsidRPr="00D415AF">
      <w:rPr>
        <w:rFonts w:ascii="Arial" w:hAnsi="Arial"/>
        <w:b/>
        <w:color w:val="FFFFFF"/>
        <w:sz w:val="38"/>
        <w:szCs w:val="38"/>
      </w:rPr>
      <w:t>2020-</w:t>
    </w:r>
    <w:r w:rsidR="009A639A" w:rsidRPr="00D415AF">
      <w:rPr>
        <w:rFonts w:ascii="Arial" w:hAnsi="Arial"/>
        <w:b/>
        <w:color w:val="FFFFFF"/>
        <w:sz w:val="38"/>
        <w:szCs w:val="38"/>
      </w:rPr>
      <w:t>21</w:t>
    </w:r>
  </w:p>
  <w:p w14:paraId="317E047E" w14:textId="1D28E70F" w:rsidR="00586B87" w:rsidRPr="00E07963" w:rsidRDefault="00586B87" w:rsidP="00F656D8">
    <w:pPr>
      <w:spacing w:line="219" w:lineRule="auto"/>
      <w:ind w:left="2127"/>
      <w:jc w:val="right"/>
      <w:rPr>
        <w:rFonts w:ascii="Arial" w:hAnsi="Arial"/>
        <w:color w:val="FFFFFF"/>
        <w:sz w:val="38"/>
        <w:szCs w:val="38"/>
      </w:rPr>
    </w:pPr>
    <w:r>
      <w:rPr>
        <w:rFonts w:ascii="Arial" w:hAnsi="Arial"/>
        <w:b/>
        <w:color w:val="FFFFFF"/>
        <w:sz w:val="37"/>
        <w:szCs w:val="37"/>
      </w:rPr>
      <w:t>Frequently Asked Questions</w:t>
    </w:r>
  </w:p>
  <w:p w14:paraId="620DA2DD" w14:textId="77777777" w:rsidR="00B8150D" w:rsidRDefault="00B8150D" w:rsidP="00866190"/>
  <w:p w14:paraId="5D277898" w14:textId="27CBF1E2" w:rsidR="00CA43B3" w:rsidRPr="00384F24" w:rsidRDefault="00866190" w:rsidP="00866190">
    <w:r>
      <w:rPr>
        <w:noProof/>
      </w:rPr>
      <w:drawing>
        <wp:anchor distT="0" distB="0" distL="114300" distR="114300" simplePos="0" relativeHeight="251658240" behindDoc="1" locked="0" layoutInCell="1" allowOverlap="1" wp14:anchorId="08A17025" wp14:editId="647755C3">
          <wp:simplePos x="0" y="0"/>
          <wp:positionH relativeFrom="page">
            <wp:posOffset>588010</wp:posOffset>
          </wp:positionH>
          <wp:positionV relativeFrom="page">
            <wp:posOffset>258445</wp:posOffset>
          </wp:positionV>
          <wp:extent cx="6611620" cy="871220"/>
          <wp:effectExtent l="0" t="0" r="0" b="5080"/>
          <wp:wrapNone/>
          <wp:docPr id="38" name="Picture 38" descr="Header: Wildlife Rehabilitator Grants 2019/20&#10;Frequently Asked Questio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11620" cy="871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FEC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E294CD9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4FB768C"/>
    <w:multiLevelType w:val="hybridMultilevel"/>
    <w:tmpl w:val="733E8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1"/>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4"/>
  </w:num>
  <w:num w:numId="16">
    <w:abstractNumId w:val="0"/>
  </w:num>
  <w:num w:numId="17">
    <w:abstractNumId w:val="2"/>
  </w:num>
  <w:num w:numId="18">
    <w:abstractNumId w:val="2"/>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C63CFB"/>
    <w:rsid w:val="0000017F"/>
    <w:rsid w:val="00000279"/>
    <w:rsid w:val="000004BD"/>
    <w:rsid w:val="0000090E"/>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4F72"/>
    <w:rsid w:val="00015BB6"/>
    <w:rsid w:val="00016478"/>
    <w:rsid w:val="000171F8"/>
    <w:rsid w:val="000171FD"/>
    <w:rsid w:val="00017669"/>
    <w:rsid w:val="00017D91"/>
    <w:rsid w:val="000209F5"/>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4F86"/>
    <w:rsid w:val="00024FB3"/>
    <w:rsid w:val="000251A3"/>
    <w:rsid w:val="000251C9"/>
    <w:rsid w:val="00025217"/>
    <w:rsid w:val="000252E7"/>
    <w:rsid w:val="0002541C"/>
    <w:rsid w:val="00025A62"/>
    <w:rsid w:val="00025ADB"/>
    <w:rsid w:val="00025F6C"/>
    <w:rsid w:val="00026290"/>
    <w:rsid w:val="000263AA"/>
    <w:rsid w:val="00026700"/>
    <w:rsid w:val="00026706"/>
    <w:rsid w:val="0002670D"/>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02C"/>
    <w:rsid w:val="000323E0"/>
    <w:rsid w:val="000323EF"/>
    <w:rsid w:val="0003294B"/>
    <w:rsid w:val="00032D71"/>
    <w:rsid w:val="00033137"/>
    <w:rsid w:val="00033178"/>
    <w:rsid w:val="00033331"/>
    <w:rsid w:val="00033A8A"/>
    <w:rsid w:val="00034294"/>
    <w:rsid w:val="0003451C"/>
    <w:rsid w:val="00034E46"/>
    <w:rsid w:val="00034ED6"/>
    <w:rsid w:val="00034F1D"/>
    <w:rsid w:val="00035139"/>
    <w:rsid w:val="00035163"/>
    <w:rsid w:val="000351EF"/>
    <w:rsid w:val="00035B4E"/>
    <w:rsid w:val="00035C50"/>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5B5"/>
    <w:rsid w:val="0004263E"/>
    <w:rsid w:val="000430CC"/>
    <w:rsid w:val="000430E6"/>
    <w:rsid w:val="00043650"/>
    <w:rsid w:val="000438D4"/>
    <w:rsid w:val="00043BC5"/>
    <w:rsid w:val="00043E65"/>
    <w:rsid w:val="000441FC"/>
    <w:rsid w:val="000444A6"/>
    <w:rsid w:val="00044882"/>
    <w:rsid w:val="00044BDC"/>
    <w:rsid w:val="000455E1"/>
    <w:rsid w:val="00045AA1"/>
    <w:rsid w:val="0004622F"/>
    <w:rsid w:val="00046864"/>
    <w:rsid w:val="000468C7"/>
    <w:rsid w:val="00046EE3"/>
    <w:rsid w:val="000473A1"/>
    <w:rsid w:val="0004749A"/>
    <w:rsid w:val="000474C8"/>
    <w:rsid w:val="0004761D"/>
    <w:rsid w:val="00047AB2"/>
    <w:rsid w:val="00047C72"/>
    <w:rsid w:val="00047CE9"/>
    <w:rsid w:val="000501F1"/>
    <w:rsid w:val="00050257"/>
    <w:rsid w:val="00050487"/>
    <w:rsid w:val="000504A5"/>
    <w:rsid w:val="000507C3"/>
    <w:rsid w:val="00052234"/>
    <w:rsid w:val="000522FC"/>
    <w:rsid w:val="00052630"/>
    <w:rsid w:val="00052825"/>
    <w:rsid w:val="00052C61"/>
    <w:rsid w:val="00053244"/>
    <w:rsid w:val="000534E2"/>
    <w:rsid w:val="00053C43"/>
    <w:rsid w:val="0005472E"/>
    <w:rsid w:val="000547C6"/>
    <w:rsid w:val="00054AD4"/>
    <w:rsid w:val="00054B0C"/>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CD6"/>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0E"/>
    <w:rsid w:val="00067098"/>
    <w:rsid w:val="0006742D"/>
    <w:rsid w:val="000676F8"/>
    <w:rsid w:val="00067769"/>
    <w:rsid w:val="00067CF5"/>
    <w:rsid w:val="000704F3"/>
    <w:rsid w:val="00070579"/>
    <w:rsid w:val="00070C97"/>
    <w:rsid w:val="0007112E"/>
    <w:rsid w:val="00071325"/>
    <w:rsid w:val="00071B67"/>
    <w:rsid w:val="00071CA4"/>
    <w:rsid w:val="00071D13"/>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5D9"/>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E8A"/>
    <w:rsid w:val="0008309F"/>
    <w:rsid w:val="000838A2"/>
    <w:rsid w:val="00083917"/>
    <w:rsid w:val="00083AF8"/>
    <w:rsid w:val="00083CD6"/>
    <w:rsid w:val="00084187"/>
    <w:rsid w:val="00084CB1"/>
    <w:rsid w:val="000854DB"/>
    <w:rsid w:val="00085689"/>
    <w:rsid w:val="0008568F"/>
    <w:rsid w:val="0008745F"/>
    <w:rsid w:val="000908D6"/>
    <w:rsid w:val="00090FDA"/>
    <w:rsid w:val="0009125C"/>
    <w:rsid w:val="000913AD"/>
    <w:rsid w:val="00091F49"/>
    <w:rsid w:val="0009214D"/>
    <w:rsid w:val="00093051"/>
    <w:rsid w:val="000935F8"/>
    <w:rsid w:val="00093743"/>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320"/>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469"/>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B9"/>
    <w:rsid w:val="000B5EA3"/>
    <w:rsid w:val="000B669C"/>
    <w:rsid w:val="000B6BF6"/>
    <w:rsid w:val="000B6EF1"/>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504"/>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29A"/>
    <w:rsid w:val="000E24E1"/>
    <w:rsid w:val="000E2520"/>
    <w:rsid w:val="000E25A9"/>
    <w:rsid w:val="000E27B6"/>
    <w:rsid w:val="000E2CE7"/>
    <w:rsid w:val="000E33C8"/>
    <w:rsid w:val="000E35C7"/>
    <w:rsid w:val="000E3AF5"/>
    <w:rsid w:val="000E3B96"/>
    <w:rsid w:val="000E4412"/>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933"/>
    <w:rsid w:val="000F3C53"/>
    <w:rsid w:val="000F3FC7"/>
    <w:rsid w:val="000F4A13"/>
    <w:rsid w:val="000F4CD5"/>
    <w:rsid w:val="000F4E31"/>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251"/>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0F8"/>
    <w:rsid w:val="001177A2"/>
    <w:rsid w:val="00117819"/>
    <w:rsid w:val="001179D3"/>
    <w:rsid w:val="00117CFE"/>
    <w:rsid w:val="00117DD6"/>
    <w:rsid w:val="00117F77"/>
    <w:rsid w:val="001202B1"/>
    <w:rsid w:val="001203C0"/>
    <w:rsid w:val="001204D7"/>
    <w:rsid w:val="00120697"/>
    <w:rsid w:val="0012093F"/>
    <w:rsid w:val="0012096C"/>
    <w:rsid w:val="001210F1"/>
    <w:rsid w:val="00121248"/>
    <w:rsid w:val="00121266"/>
    <w:rsid w:val="00121268"/>
    <w:rsid w:val="001217C3"/>
    <w:rsid w:val="001219CD"/>
    <w:rsid w:val="001219F3"/>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859"/>
    <w:rsid w:val="00127F2F"/>
    <w:rsid w:val="001300CB"/>
    <w:rsid w:val="001306D2"/>
    <w:rsid w:val="00130DEF"/>
    <w:rsid w:val="00131311"/>
    <w:rsid w:val="001314EF"/>
    <w:rsid w:val="001315CE"/>
    <w:rsid w:val="0013248A"/>
    <w:rsid w:val="001325D7"/>
    <w:rsid w:val="00132744"/>
    <w:rsid w:val="00132777"/>
    <w:rsid w:val="00133770"/>
    <w:rsid w:val="0013397C"/>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AD"/>
    <w:rsid w:val="001422E5"/>
    <w:rsid w:val="00142AFE"/>
    <w:rsid w:val="00142C15"/>
    <w:rsid w:val="00142C6C"/>
    <w:rsid w:val="00142DFF"/>
    <w:rsid w:val="00142E13"/>
    <w:rsid w:val="0014351C"/>
    <w:rsid w:val="0014395E"/>
    <w:rsid w:val="001439C8"/>
    <w:rsid w:val="00143B42"/>
    <w:rsid w:val="00143CD8"/>
    <w:rsid w:val="00144226"/>
    <w:rsid w:val="001443D1"/>
    <w:rsid w:val="00144507"/>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1C1"/>
    <w:rsid w:val="001562D9"/>
    <w:rsid w:val="0015661D"/>
    <w:rsid w:val="001568CE"/>
    <w:rsid w:val="00156F4A"/>
    <w:rsid w:val="00157C8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C37"/>
    <w:rsid w:val="00166FEF"/>
    <w:rsid w:val="0016718E"/>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CF4"/>
    <w:rsid w:val="00175E2D"/>
    <w:rsid w:val="00176238"/>
    <w:rsid w:val="00176368"/>
    <w:rsid w:val="00176A24"/>
    <w:rsid w:val="00176DBD"/>
    <w:rsid w:val="00176DF9"/>
    <w:rsid w:val="0017720A"/>
    <w:rsid w:val="0017722A"/>
    <w:rsid w:val="00177415"/>
    <w:rsid w:val="00177AC3"/>
    <w:rsid w:val="00177B82"/>
    <w:rsid w:val="00180234"/>
    <w:rsid w:val="00180A5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5F8"/>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38B"/>
    <w:rsid w:val="001A45A0"/>
    <w:rsid w:val="001A4BB8"/>
    <w:rsid w:val="001A50A5"/>
    <w:rsid w:val="001A548E"/>
    <w:rsid w:val="001A5625"/>
    <w:rsid w:val="001A677B"/>
    <w:rsid w:val="001A7616"/>
    <w:rsid w:val="001A788D"/>
    <w:rsid w:val="001A7B61"/>
    <w:rsid w:val="001A7F0C"/>
    <w:rsid w:val="001B0065"/>
    <w:rsid w:val="001B025E"/>
    <w:rsid w:val="001B0693"/>
    <w:rsid w:val="001B0706"/>
    <w:rsid w:val="001B0807"/>
    <w:rsid w:val="001B0F9E"/>
    <w:rsid w:val="001B101F"/>
    <w:rsid w:val="001B136D"/>
    <w:rsid w:val="001B1442"/>
    <w:rsid w:val="001B1470"/>
    <w:rsid w:val="001B1C97"/>
    <w:rsid w:val="001B1E0B"/>
    <w:rsid w:val="001B1F30"/>
    <w:rsid w:val="001B2BCC"/>
    <w:rsid w:val="001B36B4"/>
    <w:rsid w:val="001B38B7"/>
    <w:rsid w:val="001B39AE"/>
    <w:rsid w:val="001B3F7F"/>
    <w:rsid w:val="001B411F"/>
    <w:rsid w:val="001B4653"/>
    <w:rsid w:val="001B4A22"/>
    <w:rsid w:val="001B4A40"/>
    <w:rsid w:val="001B4A7B"/>
    <w:rsid w:val="001B58BC"/>
    <w:rsid w:val="001B5E7A"/>
    <w:rsid w:val="001B6912"/>
    <w:rsid w:val="001B7723"/>
    <w:rsid w:val="001B7979"/>
    <w:rsid w:val="001B7FBD"/>
    <w:rsid w:val="001C03D1"/>
    <w:rsid w:val="001C07E3"/>
    <w:rsid w:val="001C0A76"/>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B5"/>
    <w:rsid w:val="001C63D2"/>
    <w:rsid w:val="001C6526"/>
    <w:rsid w:val="001C6952"/>
    <w:rsid w:val="001C6A87"/>
    <w:rsid w:val="001C6E3A"/>
    <w:rsid w:val="001C7078"/>
    <w:rsid w:val="001C709B"/>
    <w:rsid w:val="001C7813"/>
    <w:rsid w:val="001D0B87"/>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8C4"/>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E66"/>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96D"/>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1A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E17"/>
    <w:rsid w:val="00225FBE"/>
    <w:rsid w:val="002262A7"/>
    <w:rsid w:val="00227B32"/>
    <w:rsid w:val="0023007D"/>
    <w:rsid w:val="002302F5"/>
    <w:rsid w:val="00230478"/>
    <w:rsid w:val="0023084B"/>
    <w:rsid w:val="00231311"/>
    <w:rsid w:val="0023151E"/>
    <w:rsid w:val="0023219B"/>
    <w:rsid w:val="0023282F"/>
    <w:rsid w:val="00232E2E"/>
    <w:rsid w:val="00232E42"/>
    <w:rsid w:val="00233250"/>
    <w:rsid w:val="00233827"/>
    <w:rsid w:val="00233EB7"/>
    <w:rsid w:val="00233F3E"/>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D3F"/>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4CC"/>
    <w:rsid w:val="00255D7F"/>
    <w:rsid w:val="00255DD3"/>
    <w:rsid w:val="00256057"/>
    <w:rsid w:val="002560F7"/>
    <w:rsid w:val="00256456"/>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1F4B"/>
    <w:rsid w:val="0026285F"/>
    <w:rsid w:val="00262E05"/>
    <w:rsid w:val="00262E69"/>
    <w:rsid w:val="0026369F"/>
    <w:rsid w:val="002636AB"/>
    <w:rsid w:val="0026373B"/>
    <w:rsid w:val="00263BE7"/>
    <w:rsid w:val="00264677"/>
    <w:rsid w:val="00264A62"/>
    <w:rsid w:val="00264F26"/>
    <w:rsid w:val="00265045"/>
    <w:rsid w:val="00265096"/>
    <w:rsid w:val="0026589E"/>
    <w:rsid w:val="002659C1"/>
    <w:rsid w:val="002662BA"/>
    <w:rsid w:val="00266EB3"/>
    <w:rsid w:val="00267693"/>
    <w:rsid w:val="00267CB6"/>
    <w:rsid w:val="00267EF8"/>
    <w:rsid w:val="00270AC9"/>
    <w:rsid w:val="00271B90"/>
    <w:rsid w:val="00271BC9"/>
    <w:rsid w:val="00272039"/>
    <w:rsid w:val="00272079"/>
    <w:rsid w:val="00272184"/>
    <w:rsid w:val="00272283"/>
    <w:rsid w:val="0027244F"/>
    <w:rsid w:val="0027300A"/>
    <w:rsid w:val="002730B3"/>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6BF"/>
    <w:rsid w:val="00283848"/>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439"/>
    <w:rsid w:val="00291BB4"/>
    <w:rsid w:val="002925DE"/>
    <w:rsid w:val="00292C66"/>
    <w:rsid w:val="0029318B"/>
    <w:rsid w:val="00293463"/>
    <w:rsid w:val="00293680"/>
    <w:rsid w:val="002940DF"/>
    <w:rsid w:val="002942A8"/>
    <w:rsid w:val="0029457A"/>
    <w:rsid w:val="00294BC0"/>
    <w:rsid w:val="00294C41"/>
    <w:rsid w:val="0029505A"/>
    <w:rsid w:val="002958B8"/>
    <w:rsid w:val="00295A8B"/>
    <w:rsid w:val="00295F12"/>
    <w:rsid w:val="00296613"/>
    <w:rsid w:val="002972FC"/>
    <w:rsid w:val="00297462"/>
    <w:rsid w:val="002978D8"/>
    <w:rsid w:val="00297CA9"/>
    <w:rsid w:val="00297EC6"/>
    <w:rsid w:val="002A0AED"/>
    <w:rsid w:val="002A13AD"/>
    <w:rsid w:val="002A2754"/>
    <w:rsid w:val="002A289B"/>
    <w:rsid w:val="002A2BF6"/>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F82"/>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053"/>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6702"/>
    <w:rsid w:val="002C729B"/>
    <w:rsid w:val="002C73EA"/>
    <w:rsid w:val="002C7C6D"/>
    <w:rsid w:val="002C7FEF"/>
    <w:rsid w:val="002D04B2"/>
    <w:rsid w:val="002D06AC"/>
    <w:rsid w:val="002D0A8B"/>
    <w:rsid w:val="002D1038"/>
    <w:rsid w:val="002D10F3"/>
    <w:rsid w:val="002D1C28"/>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88"/>
    <w:rsid w:val="002E52CC"/>
    <w:rsid w:val="002E5808"/>
    <w:rsid w:val="002E584F"/>
    <w:rsid w:val="002E58C5"/>
    <w:rsid w:val="002E5B9E"/>
    <w:rsid w:val="002E6B7A"/>
    <w:rsid w:val="002E6DC0"/>
    <w:rsid w:val="002E7001"/>
    <w:rsid w:val="002E7991"/>
    <w:rsid w:val="002E7A32"/>
    <w:rsid w:val="002E7C7D"/>
    <w:rsid w:val="002E7EE9"/>
    <w:rsid w:val="002F0A6E"/>
    <w:rsid w:val="002F0BF5"/>
    <w:rsid w:val="002F1A28"/>
    <w:rsid w:val="002F1D03"/>
    <w:rsid w:val="002F1ECC"/>
    <w:rsid w:val="002F25E9"/>
    <w:rsid w:val="002F3921"/>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960"/>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67"/>
    <w:rsid w:val="00314485"/>
    <w:rsid w:val="003145C4"/>
    <w:rsid w:val="00314957"/>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EB2"/>
    <w:rsid w:val="00330F50"/>
    <w:rsid w:val="00331509"/>
    <w:rsid w:val="003316FD"/>
    <w:rsid w:val="00331705"/>
    <w:rsid w:val="003319CC"/>
    <w:rsid w:val="00331ABA"/>
    <w:rsid w:val="00331E46"/>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8B1"/>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BF"/>
    <w:rsid w:val="003511D3"/>
    <w:rsid w:val="00351B24"/>
    <w:rsid w:val="00352130"/>
    <w:rsid w:val="00352289"/>
    <w:rsid w:val="00352C21"/>
    <w:rsid w:val="00353573"/>
    <w:rsid w:val="00353707"/>
    <w:rsid w:val="0035412D"/>
    <w:rsid w:val="00354841"/>
    <w:rsid w:val="00354B78"/>
    <w:rsid w:val="00354EFD"/>
    <w:rsid w:val="00354F38"/>
    <w:rsid w:val="00354F4F"/>
    <w:rsid w:val="003555CC"/>
    <w:rsid w:val="003559FA"/>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5D4"/>
    <w:rsid w:val="00363763"/>
    <w:rsid w:val="00363BBC"/>
    <w:rsid w:val="00364154"/>
    <w:rsid w:val="00364212"/>
    <w:rsid w:val="003649FB"/>
    <w:rsid w:val="00364C6D"/>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9B6"/>
    <w:rsid w:val="0037615F"/>
    <w:rsid w:val="003765AD"/>
    <w:rsid w:val="0037697D"/>
    <w:rsid w:val="00376B88"/>
    <w:rsid w:val="003770D8"/>
    <w:rsid w:val="00377171"/>
    <w:rsid w:val="0037763B"/>
    <w:rsid w:val="00377690"/>
    <w:rsid w:val="00377A51"/>
    <w:rsid w:val="00377E6C"/>
    <w:rsid w:val="00377F1B"/>
    <w:rsid w:val="00380479"/>
    <w:rsid w:val="003807EF"/>
    <w:rsid w:val="00380901"/>
    <w:rsid w:val="00380984"/>
    <w:rsid w:val="00380A99"/>
    <w:rsid w:val="00380BA7"/>
    <w:rsid w:val="003810BB"/>
    <w:rsid w:val="0038125D"/>
    <w:rsid w:val="00381327"/>
    <w:rsid w:val="00381337"/>
    <w:rsid w:val="00381D36"/>
    <w:rsid w:val="00382150"/>
    <w:rsid w:val="00382225"/>
    <w:rsid w:val="003823DC"/>
    <w:rsid w:val="00382C5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15E"/>
    <w:rsid w:val="00387788"/>
    <w:rsid w:val="00387B23"/>
    <w:rsid w:val="00387F59"/>
    <w:rsid w:val="003901B7"/>
    <w:rsid w:val="003902E5"/>
    <w:rsid w:val="00390F45"/>
    <w:rsid w:val="00390F70"/>
    <w:rsid w:val="00391137"/>
    <w:rsid w:val="00391E78"/>
    <w:rsid w:val="00391F27"/>
    <w:rsid w:val="003920B2"/>
    <w:rsid w:val="00392E40"/>
    <w:rsid w:val="0039318E"/>
    <w:rsid w:val="00393205"/>
    <w:rsid w:val="003936CD"/>
    <w:rsid w:val="003938BA"/>
    <w:rsid w:val="0039396D"/>
    <w:rsid w:val="00393A6B"/>
    <w:rsid w:val="00393EA9"/>
    <w:rsid w:val="00394109"/>
    <w:rsid w:val="003947B8"/>
    <w:rsid w:val="00395181"/>
    <w:rsid w:val="00395E60"/>
    <w:rsid w:val="003960AD"/>
    <w:rsid w:val="0039638B"/>
    <w:rsid w:val="003963F7"/>
    <w:rsid w:val="0039643E"/>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A03"/>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ACE"/>
    <w:rsid w:val="003B4BE8"/>
    <w:rsid w:val="003B4E07"/>
    <w:rsid w:val="003B5119"/>
    <w:rsid w:val="003B53AB"/>
    <w:rsid w:val="003B53CC"/>
    <w:rsid w:val="003B561D"/>
    <w:rsid w:val="003B5AD3"/>
    <w:rsid w:val="003B5DE9"/>
    <w:rsid w:val="003B5FA4"/>
    <w:rsid w:val="003B61E9"/>
    <w:rsid w:val="003B6345"/>
    <w:rsid w:val="003B6539"/>
    <w:rsid w:val="003B6B44"/>
    <w:rsid w:val="003B6F54"/>
    <w:rsid w:val="003B712E"/>
    <w:rsid w:val="003B735C"/>
    <w:rsid w:val="003B7430"/>
    <w:rsid w:val="003B7953"/>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E94"/>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A5E"/>
    <w:rsid w:val="003E2C4B"/>
    <w:rsid w:val="003E313F"/>
    <w:rsid w:val="003E3643"/>
    <w:rsid w:val="003E39F6"/>
    <w:rsid w:val="003E3D03"/>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0D75"/>
    <w:rsid w:val="003F1131"/>
    <w:rsid w:val="003F13AC"/>
    <w:rsid w:val="003F1523"/>
    <w:rsid w:val="003F168A"/>
    <w:rsid w:val="003F183B"/>
    <w:rsid w:val="003F1886"/>
    <w:rsid w:val="003F19DB"/>
    <w:rsid w:val="003F1A89"/>
    <w:rsid w:val="003F2934"/>
    <w:rsid w:val="003F2D3A"/>
    <w:rsid w:val="003F2D4A"/>
    <w:rsid w:val="003F2ECC"/>
    <w:rsid w:val="003F2EDD"/>
    <w:rsid w:val="003F3345"/>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AA3"/>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CFD"/>
    <w:rsid w:val="00402F90"/>
    <w:rsid w:val="00403185"/>
    <w:rsid w:val="00404B60"/>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52"/>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07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1F7"/>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47A"/>
    <w:rsid w:val="00424646"/>
    <w:rsid w:val="00424A25"/>
    <w:rsid w:val="004250A5"/>
    <w:rsid w:val="00425CF9"/>
    <w:rsid w:val="00425FF4"/>
    <w:rsid w:val="0042629F"/>
    <w:rsid w:val="00426930"/>
    <w:rsid w:val="004269D5"/>
    <w:rsid w:val="00426BEF"/>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86F"/>
    <w:rsid w:val="0043497B"/>
    <w:rsid w:val="00434B0F"/>
    <w:rsid w:val="00434B87"/>
    <w:rsid w:val="004352F3"/>
    <w:rsid w:val="0043533B"/>
    <w:rsid w:val="004356E2"/>
    <w:rsid w:val="00435833"/>
    <w:rsid w:val="00435D9E"/>
    <w:rsid w:val="00436000"/>
    <w:rsid w:val="004361BB"/>
    <w:rsid w:val="00436277"/>
    <w:rsid w:val="00436308"/>
    <w:rsid w:val="00436A6D"/>
    <w:rsid w:val="00436B1F"/>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BB8"/>
    <w:rsid w:val="004454C2"/>
    <w:rsid w:val="00445BD1"/>
    <w:rsid w:val="00445CA0"/>
    <w:rsid w:val="00446176"/>
    <w:rsid w:val="0044618B"/>
    <w:rsid w:val="00446390"/>
    <w:rsid w:val="004464A2"/>
    <w:rsid w:val="00446920"/>
    <w:rsid w:val="00447351"/>
    <w:rsid w:val="00447B4C"/>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B5"/>
    <w:rsid w:val="00474C65"/>
    <w:rsid w:val="0047533C"/>
    <w:rsid w:val="00475575"/>
    <w:rsid w:val="00475DC7"/>
    <w:rsid w:val="00475E92"/>
    <w:rsid w:val="00476D9E"/>
    <w:rsid w:val="00477146"/>
    <w:rsid w:val="004772B4"/>
    <w:rsid w:val="00477498"/>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D0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F64"/>
    <w:rsid w:val="004A200E"/>
    <w:rsid w:val="004A2164"/>
    <w:rsid w:val="004A2515"/>
    <w:rsid w:val="004A2B54"/>
    <w:rsid w:val="004A2E41"/>
    <w:rsid w:val="004A30FA"/>
    <w:rsid w:val="004A324F"/>
    <w:rsid w:val="004A35BE"/>
    <w:rsid w:val="004A39FD"/>
    <w:rsid w:val="004A45E4"/>
    <w:rsid w:val="004A4A85"/>
    <w:rsid w:val="004A5164"/>
    <w:rsid w:val="004A5391"/>
    <w:rsid w:val="004A5523"/>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AE6"/>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660"/>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7A9"/>
    <w:rsid w:val="004D2824"/>
    <w:rsid w:val="004D2B7A"/>
    <w:rsid w:val="004D2C42"/>
    <w:rsid w:val="004D2F0B"/>
    <w:rsid w:val="004D36AE"/>
    <w:rsid w:val="004D4063"/>
    <w:rsid w:val="004D4140"/>
    <w:rsid w:val="004D514B"/>
    <w:rsid w:val="004D528E"/>
    <w:rsid w:val="004D55FF"/>
    <w:rsid w:val="004D5A45"/>
    <w:rsid w:val="004D5B4D"/>
    <w:rsid w:val="004D5BFF"/>
    <w:rsid w:val="004D6506"/>
    <w:rsid w:val="004D66D1"/>
    <w:rsid w:val="004D68F5"/>
    <w:rsid w:val="004D6B6A"/>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892"/>
    <w:rsid w:val="004E4B5E"/>
    <w:rsid w:val="004E51BD"/>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3A5"/>
    <w:rsid w:val="004F5D45"/>
    <w:rsid w:val="004F6035"/>
    <w:rsid w:val="004F6690"/>
    <w:rsid w:val="004F698A"/>
    <w:rsid w:val="004F6BD9"/>
    <w:rsid w:val="004F6BF1"/>
    <w:rsid w:val="004F6F43"/>
    <w:rsid w:val="004F6F5E"/>
    <w:rsid w:val="004F739E"/>
    <w:rsid w:val="004F74CA"/>
    <w:rsid w:val="004F766D"/>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49C"/>
    <w:rsid w:val="005077C6"/>
    <w:rsid w:val="00507CFB"/>
    <w:rsid w:val="00507DBA"/>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DBC"/>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C8"/>
    <w:rsid w:val="005232B3"/>
    <w:rsid w:val="005233A5"/>
    <w:rsid w:val="00523C38"/>
    <w:rsid w:val="00523DDC"/>
    <w:rsid w:val="00523E91"/>
    <w:rsid w:val="005242C2"/>
    <w:rsid w:val="0052438E"/>
    <w:rsid w:val="00524FD6"/>
    <w:rsid w:val="00525676"/>
    <w:rsid w:val="00525B0A"/>
    <w:rsid w:val="00526160"/>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4CD4"/>
    <w:rsid w:val="005452DF"/>
    <w:rsid w:val="00545662"/>
    <w:rsid w:val="0054585E"/>
    <w:rsid w:val="00545B76"/>
    <w:rsid w:val="00545BF5"/>
    <w:rsid w:val="00546073"/>
    <w:rsid w:val="00546D0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97D"/>
    <w:rsid w:val="005565AB"/>
    <w:rsid w:val="00556A21"/>
    <w:rsid w:val="00556E29"/>
    <w:rsid w:val="00556EE7"/>
    <w:rsid w:val="00557A63"/>
    <w:rsid w:val="0056060F"/>
    <w:rsid w:val="005613E8"/>
    <w:rsid w:val="0056158C"/>
    <w:rsid w:val="005617D5"/>
    <w:rsid w:val="00561816"/>
    <w:rsid w:val="005619B2"/>
    <w:rsid w:val="00561C27"/>
    <w:rsid w:val="0056225F"/>
    <w:rsid w:val="0056255F"/>
    <w:rsid w:val="0056269B"/>
    <w:rsid w:val="005626BF"/>
    <w:rsid w:val="0056298E"/>
    <w:rsid w:val="00562C8B"/>
    <w:rsid w:val="0056328E"/>
    <w:rsid w:val="00563627"/>
    <w:rsid w:val="0056396A"/>
    <w:rsid w:val="00563A37"/>
    <w:rsid w:val="005641CA"/>
    <w:rsid w:val="0056435F"/>
    <w:rsid w:val="00564478"/>
    <w:rsid w:val="005647F9"/>
    <w:rsid w:val="00564CE1"/>
    <w:rsid w:val="00565127"/>
    <w:rsid w:val="0056601B"/>
    <w:rsid w:val="00566671"/>
    <w:rsid w:val="00566A0E"/>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C43"/>
    <w:rsid w:val="00583D40"/>
    <w:rsid w:val="00583E2B"/>
    <w:rsid w:val="00583E96"/>
    <w:rsid w:val="005840D6"/>
    <w:rsid w:val="00584B8F"/>
    <w:rsid w:val="00584E40"/>
    <w:rsid w:val="0058551B"/>
    <w:rsid w:val="00585667"/>
    <w:rsid w:val="00585C73"/>
    <w:rsid w:val="005867AE"/>
    <w:rsid w:val="005868CB"/>
    <w:rsid w:val="00586AFC"/>
    <w:rsid w:val="00586B87"/>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1FE9"/>
    <w:rsid w:val="005A21FA"/>
    <w:rsid w:val="005A24B9"/>
    <w:rsid w:val="005A274F"/>
    <w:rsid w:val="005A27F5"/>
    <w:rsid w:val="005A2951"/>
    <w:rsid w:val="005A2A5D"/>
    <w:rsid w:val="005A2B71"/>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193"/>
    <w:rsid w:val="005B21B2"/>
    <w:rsid w:val="005B3497"/>
    <w:rsid w:val="005B34B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2F21"/>
    <w:rsid w:val="005C3286"/>
    <w:rsid w:val="005C34FA"/>
    <w:rsid w:val="005C382F"/>
    <w:rsid w:val="005C3D75"/>
    <w:rsid w:val="005C4461"/>
    <w:rsid w:val="005C5186"/>
    <w:rsid w:val="005C5402"/>
    <w:rsid w:val="005C5DEF"/>
    <w:rsid w:val="005C5ECE"/>
    <w:rsid w:val="005C5ED9"/>
    <w:rsid w:val="005C667A"/>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E0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804"/>
    <w:rsid w:val="005F1B40"/>
    <w:rsid w:val="005F1F06"/>
    <w:rsid w:val="005F2030"/>
    <w:rsid w:val="005F2104"/>
    <w:rsid w:val="005F2738"/>
    <w:rsid w:val="005F2CD9"/>
    <w:rsid w:val="005F2DD4"/>
    <w:rsid w:val="005F2E70"/>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2D"/>
    <w:rsid w:val="006008D1"/>
    <w:rsid w:val="006009A8"/>
    <w:rsid w:val="00600A7A"/>
    <w:rsid w:val="0060128F"/>
    <w:rsid w:val="00601ECC"/>
    <w:rsid w:val="00602268"/>
    <w:rsid w:val="006023D9"/>
    <w:rsid w:val="0060269A"/>
    <w:rsid w:val="00602739"/>
    <w:rsid w:val="00602916"/>
    <w:rsid w:val="00602979"/>
    <w:rsid w:val="00603085"/>
    <w:rsid w:val="00603830"/>
    <w:rsid w:val="006040D0"/>
    <w:rsid w:val="0060434D"/>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2E2"/>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146"/>
    <w:rsid w:val="006326EA"/>
    <w:rsid w:val="006330C8"/>
    <w:rsid w:val="006331BD"/>
    <w:rsid w:val="00633361"/>
    <w:rsid w:val="00633AF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EF4"/>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1D5"/>
    <w:rsid w:val="0065246D"/>
    <w:rsid w:val="0065262F"/>
    <w:rsid w:val="00652794"/>
    <w:rsid w:val="0065282E"/>
    <w:rsid w:val="00652840"/>
    <w:rsid w:val="00652B31"/>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53A"/>
    <w:rsid w:val="00660830"/>
    <w:rsid w:val="00660A51"/>
    <w:rsid w:val="00660AE9"/>
    <w:rsid w:val="00661178"/>
    <w:rsid w:val="006614FF"/>
    <w:rsid w:val="0066180C"/>
    <w:rsid w:val="00661C62"/>
    <w:rsid w:val="00661D3E"/>
    <w:rsid w:val="0066220E"/>
    <w:rsid w:val="006622AE"/>
    <w:rsid w:val="00662307"/>
    <w:rsid w:val="006623B5"/>
    <w:rsid w:val="0066247E"/>
    <w:rsid w:val="0066283C"/>
    <w:rsid w:val="006637E3"/>
    <w:rsid w:val="006638C7"/>
    <w:rsid w:val="00663C9A"/>
    <w:rsid w:val="00664914"/>
    <w:rsid w:val="00664BF0"/>
    <w:rsid w:val="00664C0B"/>
    <w:rsid w:val="00665A3C"/>
    <w:rsid w:val="00665D0D"/>
    <w:rsid w:val="00665E16"/>
    <w:rsid w:val="006662EB"/>
    <w:rsid w:val="006669FB"/>
    <w:rsid w:val="00666DFB"/>
    <w:rsid w:val="0066740E"/>
    <w:rsid w:val="006679B3"/>
    <w:rsid w:val="0067011C"/>
    <w:rsid w:val="00670C77"/>
    <w:rsid w:val="00670DC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C6C"/>
    <w:rsid w:val="00675E8D"/>
    <w:rsid w:val="006760A1"/>
    <w:rsid w:val="00676A93"/>
    <w:rsid w:val="00676B02"/>
    <w:rsid w:val="006770D4"/>
    <w:rsid w:val="006773B8"/>
    <w:rsid w:val="006773E8"/>
    <w:rsid w:val="00677CFC"/>
    <w:rsid w:val="00677D3D"/>
    <w:rsid w:val="00677DE9"/>
    <w:rsid w:val="0068017E"/>
    <w:rsid w:val="0068078B"/>
    <w:rsid w:val="00680CBA"/>
    <w:rsid w:val="006813EB"/>
    <w:rsid w:val="00681603"/>
    <w:rsid w:val="006817C4"/>
    <w:rsid w:val="006819A9"/>
    <w:rsid w:val="00681B67"/>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6F62"/>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E56"/>
    <w:rsid w:val="00696530"/>
    <w:rsid w:val="006967A1"/>
    <w:rsid w:val="0069749C"/>
    <w:rsid w:val="006976FD"/>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4EAD"/>
    <w:rsid w:val="006A62A4"/>
    <w:rsid w:val="006A66B0"/>
    <w:rsid w:val="006A6A19"/>
    <w:rsid w:val="006A73C4"/>
    <w:rsid w:val="006A7BC9"/>
    <w:rsid w:val="006B00A9"/>
    <w:rsid w:val="006B0264"/>
    <w:rsid w:val="006B04EB"/>
    <w:rsid w:val="006B05D3"/>
    <w:rsid w:val="006B06E2"/>
    <w:rsid w:val="006B08A7"/>
    <w:rsid w:val="006B0F4B"/>
    <w:rsid w:val="006B13BB"/>
    <w:rsid w:val="006B14EB"/>
    <w:rsid w:val="006B16AB"/>
    <w:rsid w:val="006B19A8"/>
    <w:rsid w:val="006B1B43"/>
    <w:rsid w:val="006B1C34"/>
    <w:rsid w:val="006B2C90"/>
    <w:rsid w:val="006B3157"/>
    <w:rsid w:val="006B36E4"/>
    <w:rsid w:val="006B41FB"/>
    <w:rsid w:val="006B4566"/>
    <w:rsid w:val="006B460D"/>
    <w:rsid w:val="006B460E"/>
    <w:rsid w:val="006B46AE"/>
    <w:rsid w:val="006B47DA"/>
    <w:rsid w:val="006B4A3A"/>
    <w:rsid w:val="006B550D"/>
    <w:rsid w:val="006B550F"/>
    <w:rsid w:val="006B5CB2"/>
    <w:rsid w:val="006B5D24"/>
    <w:rsid w:val="006B62DD"/>
    <w:rsid w:val="006B62E9"/>
    <w:rsid w:val="006B65FF"/>
    <w:rsid w:val="006B6D7C"/>
    <w:rsid w:val="006B70FB"/>
    <w:rsid w:val="006B7163"/>
    <w:rsid w:val="006B7234"/>
    <w:rsid w:val="006B7260"/>
    <w:rsid w:val="006B77B4"/>
    <w:rsid w:val="006B7F26"/>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477"/>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3DF3"/>
    <w:rsid w:val="006F404A"/>
    <w:rsid w:val="006F4752"/>
    <w:rsid w:val="006F4D4B"/>
    <w:rsid w:val="006F4DE0"/>
    <w:rsid w:val="006F4FC1"/>
    <w:rsid w:val="006F536D"/>
    <w:rsid w:val="006F55BB"/>
    <w:rsid w:val="006F56E3"/>
    <w:rsid w:val="006F58AF"/>
    <w:rsid w:val="006F5EBE"/>
    <w:rsid w:val="006F64D1"/>
    <w:rsid w:val="006F650B"/>
    <w:rsid w:val="006F650C"/>
    <w:rsid w:val="006F65F8"/>
    <w:rsid w:val="006F6977"/>
    <w:rsid w:val="006F747F"/>
    <w:rsid w:val="006F7969"/>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EF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E11"/>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FAC"/>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4DF"/>
    <w:rsid w:val="007418C9"/>
    <w:rsid w:val="00741B02"/>
    <w:rsid w:val="00741FE3"/>
    <w:rsid w:val="007420BB"/>
    <w:rsid w:val="0074211D"/>
    <w:rsid w:val="007423AB"/>
    <w:rsid w:val="00742476"/>
    <w:rsid w:val="0074286B"/>
    <w:rsid w:val="00742974"/>
    <w:rsid w:val="00742E83"/>
    <w:rsid w:val="00743385"/>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66D"/>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4EE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C8A"/>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266"/>
    <w:rsid w:val="0079245C"/>
    <w:rsid w:val="00792757"/>
    <w:rsid w:val="0079279B"/>
    <w:rsid w:val="00792A52"/>
    <w:rsid w:val="00792BEF"/>
    <w:rsid w:val="00792E00"/>
    <w:rsid w:val="00793018"/>
    <w:rsid w:val="00793107"/>
    <w:rsid w:val="007933F8"/>
    <w:rsid w:val="00793602"/>
    <w:rsid w:val="007939DB"/>
    <w:rsid w:val="007939F0"/>
    <w:rsid w:val="007943AF"/>
    <w:rsid w:val="007943C6"/>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AF6"/>
    <w:rsid w:val="00797BC5"/>
    <w:rsid w:val="00797D2E"/>
    <w:rsid w:val="007A01A6"/>
    <w:rsid w:val="007A05FD"/>
    <w:rsid w:val="007A09E6"/>
    <w:rsid w:val="007A1097"/>
    <w:rsid w:val="007A146A"/>
    <w:rsid w:val="007A1842"/>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45"/>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45"/>
    <w:rsid w:val="007B5837"/>
    <w:rsid w:val="007B5885"/>
    <w:rsid w:val="007B5BC4"/>
    <w:rsid w:val="007B608C"/>
    <w:rsid w:val="007B6535"/>
    <w:rsid w:val="007B6996"/>
    <w:rsid w:val="007B6D2E"/>
    <w:rsid w:val="007B6D7A"/>
    <w:rsid w:val="007B6D8F"/>
    <w:rsid w:val="007B74C4"/>
    <w:rsid w:val="007B7559"/>
    <w:rsid w:val="007B76C3"/>
    <w:rsid w:val="007B76F2"/>
    <w:rsid w:val="007B7A2B"/>
    <w:rsid w:val="007C0728"/>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60B"/>
    <w:rsid w:val="007C6706"/>
    <w:rsid w:val="007C6777"/>
    <w:rsid w:val="007C6AA2"/>
    <w:rsid w:val="007C6EB3"/>
    <w:rsid w:val="007C6ECA"/>
    <w:rsid w:val="007C6EE1"/>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E69"/>
    <w:rsid w:val="007D45FF"/>
    <w:rsid w:val="007D4AB6"/>
    <w:rsid w:val="007D4B22"/>
    <w:rsid w:val="007D4E91"/>
    <w:rsid w:val="007D50FD"/>
    <w:rsid w:val="007D5363"/>
    <w:rsid w:val="007D5449"/>
    <w:rsid w:val="007D5534"/>
    <w:rsid w:val="007D5758"/>
    <w:rsid w:val="007D5923"/>
    <w:rsid w:val="007D5C33"/>
    <w:rsid w:val="007D5D25"/>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55C"/>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385E"/>
    <w:rsid w:val="007F4249"/>
    <w:rsid w:val="007F4643"/>
    <w:rsid w:val="007F5217"/>
    <w:rsid w:val="007F52F1"/>
    <w:rsid w:val="007F5B9D"/>
    <w:rsid w:val="007F5E2A"/>
    <w:rsid w:val="007F66D7"/>
    <w:rsid w:val="007F68B8"/>
    <w:rsid w:val="007F6E29"/>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C20"/>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984"/>
    <w:rsid w:val="00822AEC"/>
    <w:rsid w:val="00822EB8"/>
    <w:rsid w:val="008230D6"/>
    <w:rsid w:val="00823238"/>
    <w:rsid w:val="008232A2"/>
    <w:rsid w:val="00823550"/>
    <w:rsid w:val="008236C5"/>
    <w:rsid w:val="00823766"/>
    <w:rsid w:val="00823F98"/>
    <w:rsid w:val="00824171"/>
    <w:rsid w:val="0082438E"/>
    <w:rsid w:val="00824EDE"/>
    <w:rsid w:val="0082545D"/>
    <w:rsid w:val="00825489"/>
    <w:rsid w:val="00825C51"/>
    <w:rsid w:val="00825D71"/>
    <w:rsid w:val="00825DF1"/>
    <w:rsid w:val="00826152"/>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A"/>
    <w:rsid w:val="008336FF"/>
    <w:rsid w:val="00833DD1"/>
    <w:rsid w:val="00834526"/>
    <w:rsid w:val="00834719"/>
    <w:rsid w:val="008352BE"/>
    <w:rsid w:val="0083594F"/>
    <w:rsid w:val="0083644E"/>
    <w:rsid w:val="00836702"/>
    <w:rsid w:val="00836A4F"/>
    <w:rsid w:val="00836DDA"/>
    <w:rsid w:val="00836EF0"/>
    <w:rsid w:val="00837316"/>
    <w:rsid w:val="0083775B"/>
    <w:rsid w:val="00840D81"/>
    <w:rsid w:val="00840DFB"/>
    <w:rsid w:val="00840EEC"/>
    <w:rsid w:val="008411FB"/>
    <w:rsid w:val="00841202"/>
    <w:rsid w:val="00841303"/>
    <w:rsid w:val="00841F95"/>
    <w:rsid w:val="00842269"/>
    <w:rsid w:val="008423CE"/>
    <w:rsid w:val="008426F5"/>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5F1"/>
    <w:rsid w:val="00846CDC"/>
    <w:rsid w:val="00846F12"/>
    <w:rsid w:val="00846F20"/>
    <w:rsid w:val="00846F26"/>
    <w:rsid w:val="00847067"/>
    <w:rsid w:val="00847A28"/>
    <w:rsid w:val="00850090"/>
    <w:rsid w:val="008500A9"/>
    <w:rsid w:val="00850830"/>
    <w:rsid w:val="00850A6C"/>
    <w:rsid w:val="00850DE6"/>
    <w:rsid w:val="0085205A"/>
    <w:rsid w:val="0085232C"/>
    <w:rsid w:val="00852345"/>
    <w:rsid w:val="0085252E"/>
    <w:rsid w:val="00852C4A"/>
    <w:rsid w:val="00852C8B"/>
    <w:rsid w:val="00853053"/>
    <w:rsid w:val="0085362D"/>
    <w:rsid w:val="008536DA"/>
    <w:rsid w:val="008538DB"/>
    <w:rsid w:val="00853987"/>
    <w:rsid w:val="00853B92"/>
    <w:rsid w:val="00853DED"/>
    <w:rsid w:val="00854420"/>
    <w:rsid w:val="00854775"/>
    <w:rsid w:val="00854A92"/>
    <w:rsid w:val="00854AFC"/>
    <w:rsid w:val="00854E25"/>
    <w:rsid w:val="00855D27"/>
    <w:rsid w:val="00856840"/>
    <w:rsid w:val="00856B69"/>
    <w:rsid w:val="00857209"/>
    <w:rsid w:val="008577AF"/>
    <w:rsid w:val="00857971"/>
    <w:rsid w:val="008579A6"/>
    <w:rsid w:val="0086000C"/>
    <w:rsid w:val="008601F2"/>
    <w:rsid w:val="008602BB"/>
    <w:rsid w:val="00860EA0"/>
    <w:rsid w:val="00860FAB"/>
    <w:rsid w:val="00861101"/>
    <w:rsid w:val="00861311"/>
    <w:rsid w:val="00861AF5"/>
    <w:rsid w:val="00861C78"/>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190"/>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1F53"/>
    <w:rsid w:val="008721A0"/>
    <w:rsid w:val="008727CD"/>
    <w:rsid w:val="008727D8"/>
    <w:rsid w:val="00872ABD"/>
    <w:rsid w:val="00872B1F"/>
    <w:rsid w:val="008730AA"/>
    <w:rsid w:val="008732E8"/>
    <w:rsid w:val="008732FF"/>
    <w:rsid w:val="00873328"/>
    <w:rsid w:val="0087348D"/>
    <w:rsid w:val="008738F6"/>
    <w:rsid w:val="00873EB9"/>
    <w:rsid w:val="00874405"/>
    <w:rsid w:val="00874B42"/>
    <w:rsid w:val="00874D8C"/>
    <w:rsid w:val="008759AC"/>
    <w:rsid w:val="00875CD3"/>
    <w:rsid w:val="00875E7B"/>
    <w:rsid w:val="00876BC7"/>
    <w:rsid w:val="00876EAC"/>
    <w:rsid w:val="00877679"/>
    <w:rsid w:val="00877975"/>
    <w:rsid w:val="00880672"/>
    <w:rsid w:val="00880758"/>
    <w:rsid w:val="008811B0"/>
    <w:rsid w:val="00881251"/>
    <w:rsid w:val="008814CC"/>
    <w:rsid w:val="00881C82"/>
    <w:rsid w:val="00881F0A"/>
    <w:rsid w:val="0088209E"/>
    <w:rsid w:val="00882A32"/>
    <w:rsid w:val="00883406"/>
    <w:rsid w:val="00883F73"/>
    <w:rsid w:val="0088426E"/>
    <w:rsid w:val="00884348"/>
    <w:rsid w:val="00884D2F"/>
    <w:rsid w:val="00884DA4"/>
    <w:rsid w:val="00885159"/>
    <w:rsid w:val="00885267"/>
    <w:rsid w:val="008854C4"/>
    <w:rsid w:val="008858A3"/>
    <w:rsid w:val="00885968"/>
    <w:rsid w:val="00885BBF"/>
    <w:rsid w:val="00885BCB"/>
    <w:rsid w:val="008861D3"/>
    <w:rsid w:val="0088696B"/>
    <w:rsid w:val="00886BDE"/>
    <w:rsid w:val="00886E96"/>
    <w:rsid w:val="0088781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5E36"/>
    <w:rsid w:val="00896414"/>
    <w:rsid w:val="00896DF0"/>
    <w:rsid w:val="008978A8"/>
    <w:rsid w:val="00897A8F"/>
    <w:rsid w:val="00897E3F"/>
    <w:rsid w:val="00897EE1"/>
    <w:rsid w:val="008A01EF"/>
    <w:rsid w:val="008A0284"/>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1F"/>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65A"/>
    <w:rsid w:val="008A6926"/>
    <w:rsid w:val="008A69DB"/>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614"/>
    <w:rsid w:val="008C7B4F"/>
    <w:rsid w:val="008C7D0F"/>
    <w:rsid w:val="008C7EC0"/>
    <w:rsid w:val="008D0359"/>
    <w:rsid w:val="008D0497"/>
    <w:rsid w:val="008D0562"/>
    <w:rsid w:val="008D07B8"/>
    <w:rsid w:val="008D0A50"/>
    <w:rsid w:val="008D106C"/>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C69"/>
    <w:rsid w:val="008D7E6D"/>
    <w:rsid w:val="008D7F16"/>
    <w:rsid w:val="008E00D0"/>
    <w:rsid w:val="008E0154"/>
    <w:rsid w:val="008E023F"/>
    <w:rsid w:val="008E04E8"/>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255"/>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AC9"/>
    <w:rsid w:val="008F6E57"/>
    <w:rsid w:val="008F71DC"/>
    <w:rsid w:val="008F7250"/>
    <w:rsid w:val="008F7297"/>
    <w:rsid w:val="008F759F"/>
    <w:rsid w:val="008F78C7"/>
    <w:rsid w:val="008F7FF9"/>
    <w:rsid w:val="009001F7"/>
    <w:rsid w:val="0090044F"/>
    <w:rsid w:val="00900CEB"/>
    <w:rsid w:val="00900D1F"/>
    <w:rsid w:val="00901031"/>
    <w:rsid w:val="00901348"/>
    <w:rsid w:val="0090177D"/>
    <w:rsid w:val="00901A42"/>
    <w:rsid w:val="00901CD1"/>
    <w:rsid w:val="00901D90"/>
    <w:rsid w:val="009026C9"/>
    <w:rsid w:val="00902DB3"/>
    <w:rsid w:val="009031E8"/>
    <w:rsid w:val="00903B1A"/>
    <w:rsid w:val="009040AA"/>
    <w:rsid w:val="00904317"/>
    <w:rsid w:val="00904F14"/>
    <w:rsid w:val="00905031"/>
    <w:rsid w:val="009052C0"/>
    <w:rsid w:val="0090567B"/>
    <w:rsid w:val="00905730"/>
    <w:rsid w:val="00905BEE"/>
    <w:rsid w:val="0090692F"/>
    <w:rsid w:val="00906C3D"/>
    <w:rsid w:val="00907749"/>
    <w:rsid w:val="00907A52"/>
    <w:rsid w:val="00907D2A"/>
    <w:rsid w:val="00910716"/>
    <w:rsid w:val="00910751"/>
    <w:rsid w:val="009108FC"/>
    <w:rsid w:val="00910990"/>
    <w:rsid w:val="00910D41"/>
    <w:rsid w:val="009116AD"/>
    <w:rsid w:val="009116B1"/>
    <w:rsid w:val="009116DB"/>
    <w:rsid w:val="009119C5"/>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533"/>
    <w:rsid w:val="00920652"/>
    <w:rsid w:val="009208CA"/>
    <w:rsid w:val="00920F57"/>
    <w:rsid w:val="00921292"/>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D10"/>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01B"/>
    <w:rsid w:val="0094155E"/>
    <w:rsid w:val="00941868"/>
    <w:rsid w:val="00941B9F"/>
    <w:rsid w:val="00942003"/>
    <w:rsid w:val="009421F7"/>
    <w:rsid w:val="0094228A"/>
    <w:rsid w:val="0094266F"/>
    <w:rsid w:val="00942854"/>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79"/>
    <w:rsid w:val="00954E80"/>
    <w:rsid w:val="00954ED4"/>
    <w:rsid w:val="009557CE"/>
    <w:rsid w:val="0095591B"/>
    <w:rsid w:val="00955B2B"/>
    <w:rsid w:val="00955C78"/>
    <w:rsid w:val="00955DFD"/>
    <w:rsid w:val="0095655D"/>
    <w:rsid w:val="00956D8F"/>
    <w:rsid w:val="009570F3"/>
    <w:rsid w:val="00957483"/>
    <w:rsid w:val="0095767B"/>
    <w:rsid w:val="00957800"/>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D3B"/>
    <w:rsid w:val="00961F8C"/>
    <w:rsid w:val="009621A5"/>
    <w:rsid w:val="009623CA"/>
    <w:rsid w:val="0096287B"/>
    <w:rsid w:val="009628F7"/>
    <w:rsid w:val="009630A3"/>
    <w:rsid w:val="009637FD"/>
    <w:rsid w:val="00963DD1"/>
    <w:rsid w:val="0096411E"/>
    <w:rsid w:val="0096416C"/>
    <w:rsid w:val="00964460"/>
    <w:rsid w:val="0096535C"/>
    <w:rsid w:val="0096547C"/>
    <w:rsid w:val="0096561B"/>
    <w:rsid w:val="009658AB"/>
    <w:rsid w:val="00965BD5"/>
    <w:rsid w:val="00965C39"/>
    <w:rsid w:val="00965CE0"/>
    <w:rsid w:val="00965E31"/>
    <w:rsid w:val="0096691F"/>
    <w:rsid w:val="00966A50"/>
    <w:rsid w:val="00966A7A"/>
    <w:rsid w:val="00966CA6"/>
    <w:rsid w:val="00966ED7"/>
    <w:rsid w:val="00967ADB"/>
    <w:rsid w:val="00967C82"/>
    <w:rsid w:val="0097010A"/>
    <w:rsid w:val="009706D4"/>
    <w:rsid w:val="00970B6A"/>
    <w:rsid w:val="00970CC4"/>
    <w:rsid w:val="00970D7B"/>
    <w:rsid w:val="009711F3"/>
    <w:rsid w:val="009712B2"/>
    <w:rsid w:val="00972956"/>
    <w:rsid w:val="00972B1E"/>
    <w:rsid w:val="00972B93"/>
    <w:rsid w:val="00972C5B"/>
    <w:rsid w:val="00972F49"/>
    <w:rsid w:val="00973700"/>
    <w:rsid w:val="00973960"/>
    <w:rsid w:val="00973C50"/>
    <w:rsid w:val="00973DF5"/>
    <w:rsid w:val="0097539B"/>
    <w:rsid w:val="00975C91"/>
    <w:rsid w:val="00975D72"/>
    <w:rsid w:val="00975ED3"/>
    <w:rsid w:val="009768DC"/>
    <w:rsid w:val="00976B89"/>
    <w:rsid w:val="00977198"/>
    <w:rsid w:val="00977318"/>
    <w:rsid w:val="0097757C"/>
    <w:rsid w:val="0098053B"/>
    <w:rsid w:val="009807C6"/>
    <w:rsid w:val="00980ACA"/>
    <w:rsid w:val="00980F14"/>
    <w:rsid w:val="0098125C"/>
    <w:rsid w:val="0098146B"/>
    <w:rsid w:val="00981877"/>
    <w:rsid w:val="009828BD"/>
    <w:rsid w:val="009829FD"/>
    <w:rsid w:val="00982A6F"/>
    <w:rsid w:val="00982BCE"/>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052"/>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39A"/>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6F6"/>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741"/>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EDA"/>
    <w:rsid w:val="009D244A"/>
    <w:rsid w:val="009D27D6"/>
    <w:rsid w:val="009D2A17"/>
    <w:rsid w:val="009D3554"/>
    <w:rsid w:val="009D4157"/>
    <w:rsid w:val="009D434D"/>
    <w:rsid w:val="009D4394"/>
    <w:rsid w:val="009D45AE"/>
    <w:rsid w:val="009D4754"/>
    <w:rsid w:val="009D4EBA"/>
    <w:rsid w:val="009D50B3"/>
    <w:rsid w:val="009D53C5"/>
    <w:rsid w:val="009D5AA8"/>
    <w:rsid w:val="009D691C"/>
    <w:rsid w:val="009D6B60"/>
    <w:rsid w:val="009D6F6C"/>
    <w:rsid w:val="009D745C"/>
    <w:rsid w:val="009D756C"/>
    <w:rsid w:val="009D7820"/>
    <w:rsid w:val="009D795F"/>
    <w:rsid w:val="009D7C0D"/>
    <w:rsid w:val="009D7D08"/>
    <w:rsid w:val="009E0728"/>
    <w:rsid w:val="009E0B37"/>
    <w:rsid w:val="009E0BF0"/>
    <w:rsid w:val="009E0C93"/>
    <w:rsid w:val="009E0F8F"/>
    <w:rsid w:val="009E1066"/>
    <w:rsid w:val="009E12C7"/>
    <w:rsid w:val="009E13E5"/>
    <w:rsid w:val="009E15A3"/>
    <w:rsid w:val="009E1853"/>
    <w:rsid w:val="009E1CCF"/>
    <w:rsid w:val="009E1EAC"/>
    <w:rsid w:val="009E22A3"/>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770"/>
    <w:rsid w:val="009F28C7"/>
    <w:rsid w:val="009F2912"/>
    <w:rsid w:val="009F2E6B"/>
    <w:rsid w:val="009F30F1"/>
    <w:rsid w:val="009F3538"/>
    <w:rsid w:val="009F3846"/>
    <w:rsid w:val="009F3EBC"/>
    <w:rsid w:val="009F40DE"/>
    <w:rsid w:val="009F4174"/>
    <w:rsid w:val="009F4633"/>
    <w:rsid w:val="009F4EA8"/>
    <w:rsid w:val="009F53F1"/>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9C0"/>
    <w:rsid w:val="00A0424C"/>
    <w:rsid w:val="00A049CA"/>
    <w:rsid w:val="00A04A55"/>
    <w:rsid w:val="00A05269"/>
    <w:rsid w:val="00A053CC"/>
    <w:rsid w:val="00A0540D"/>
    <w:rsid w:val="00A05975"/>
    <w:rsid w:val="00A05DC0"/>
    <w:rsid w:val="00A05F57"/>
    <w:rsid w:val="00A06A21"/>
    <w:rsid w:val="00A06AB1"/>
    <w:rsid w:val="00A07034"/>
    <w:rsid w:val="00A07207"/>
    <w:rsid w:val="00A078B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4DDB"/>
    <w:rsid w:val="00A15676"/>
    <w:rsid w:val="00A159CE"/>
    <w:rsid w:val="00A15CBE"/>
    <w:rsid w:val="00A16110"/>
    <w:rsid w:val="00A16714"/>
    <w:rsid w:val="00A16AB7"/>
    <w:rsid w:val="00A16B92"/>
    <w:rsid w:val="00A1747D"/>
    <w:rsid w:val="00A17AB7"/>
    <w:rsid w:val="00A17CDF"/>
    <w:rsid w:val="00A17DD5"/>
    <w:rsid w:val="00A208AA"/>
    <w:rsid w:val="00A209C4"/>
    <w:rsid w:val="00A20E3F"/>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76A"/>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4"/>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BFA"/>
    <w:rsid w:val="00A46D28"/>
    <w:rsid w:val="00A46D59"/>
    <w:rsid w:val="00A472EE"/>
    <w:rsid w:val="00A4778B"/>
    <w:rsid w:val="00A47799"/>
    <w:rsid w:val="00A477B0"/>
    <w:rsid w:val="00A479BA"/>
    <w:rsid w:val="00A5011A"/>
    <w:rsid w:val="00A503C6"/>
    <w:rsid w:val="00A504F2"/>
    <w:rsid w:val="00A505A8"/>
    <w:rsid w:val="00A505EE"/>
    <w:rsid w:val="00A50BC8"/>
    <w:rsid w:val="00A51361"/>
    <w:rsid w:val="00A517EE"/>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4E"/>
    <w:rsid w:val="00A568A2"/>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027"/>
    <w:rsid w:val="00A774B8"/>
    <w:rsid w:val="00A775A3"/>
    <w:rsid w:val="00A77C0D"/>
    <w:rsid w:val="00A77FED"/>
    <w:rsid w:val="00A803B9"/>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7A6"/>
    <w:rsid w:val="00A93932"/>
    <w:rsid w:val="00A93D56"/>
    <w:rsid w:val="00A93E28"/>
    <w:rsid w:val="00A93F4B"/>
    <w:rsid w:val="00A93FC2"/>
    <w:rsid w:val="00A942BA"/>
    <w:rsid w:val="00A949D2"/>
    <w:rsid w:val="00A94B1F"/>
    <w:rsid w:val="00A9559C"/>
    <w:rsid w:val="00A955CE"/>
    <w:rsid w:val="00A95B1D"/>
    <w:rsid w:val="00A95DD5"/>
    <w:rsid w:val="00A961F8"/>
    <w:rsid w:val="00A964D5"/>
    <w:rsid w:val="00A96A4E"/>
    <w:rsid w:val="00A96FF0"/>
    <w:rsid w:val="00A97593"/>
    <w:rsid w:val="00A9759F"/>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76F"/>
    <w:rsid w:val="00AA7C65"/>
    <w:rsid w:val="00AB14B9"/>
    <w:rsid w:val="00AB225D"/>
    <w:rsid w:val="00AB2526"/>
    <w:rsid w:val="00AB2532"/>
    <w:rsid w:val="00AB275F"/>
    <w:rsid w:val="00AB27EA"/>
    <w:rsid w:val="00AB2EB2"/>
    <w:rsid w:val="00AB325D"/>
    <w:rsid w:val="00AB35EA"/>
    <w:rsid w:val="00AB35EF"/>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D1A"/>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A1A"/>
    <w:rsid w:val="00AD3037"/>
    <w:rsid w:val="00AD3296"/>
    <w:rsid w:val="00AD33BC"/>
    <w:rsid w:val="00AD391C"/>
    <w:rsid w:val="00AD49FA"/>
    <w:rsid w:val="00AD4C26"/>
    <w:rsid w:val="00AD52BD"/>
    <w:rsid w:val="00AD5DB5"/>
    <w:rsid w:val="00AD643C"/>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55"/>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4A2"/>
    <w:rsid w:val="00AF2BC0"/>
    <w:rsid w:val="00AF49EA"/>
    <w:rsid w:val="00AF4F20"/>
    <w:rsid w:val="00AF4F66"/>
    <w:rsid w:val="00AF559E"/>
    <w:rsid w:val="00AF5647"/>
    <w:rsid w:val="00AF56B7"/>
    <w:rsid w:val="00AF5AFE"/>
    <w:rsid w:val="00AF666D"/>
    <w:rsid w:val="00AF6804"/>
    <w:rsid w:val="00AF6AA5"/>
    <w:rsid w:val="00AF6AB0"/>
    <w:rsid w:val="00AF6DE2"/>
    <w:rsid w:val="00AF7210"/>
    <w:rsid w:val="00AF7582"/>
    <w:rsid w:val="00AF7B0B"/>
    <w:rsid w:val="00B00433"/>
    <w:rsid w:val="00B00AFA"/>
    <w:rsid w:val="00B017D8"/>
    <w:rsid w:val="00B01A56"/>
    <w:rsid w:val="00B01E99"/>
    <w:rsid w:val="00B025A5"/>
    <w:rsid w:val="00B0383E"/>
    <w:rsid w:val="00B03852"/>
    <w:rsid w:val="00B03B76"/>
    <w:rsid w:val="00B03C53"/>
    <w:rsid w:val="00B03D71"/>
    <w:rsid w:val="00B03E23"/>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878"/>
    <w:rsid w:val="00B21FAC"/>
    <w:rsid w:val="00B2231F"/>
    <w:rsid w:val="00B223DF"/>
    <w:rsid w:val="00B22493"/>
    <w:rsid w:val="00B224A8"/>
    <w:rsid w:val="00B229BB"/>
    <w:rsid w:val="00B22C57"/>
    <w:rsid w:val="00B22FFD"/>
    <w:rsid w:val="00B23142"/>
    <w:rsid w:val="00B2360C"/>
    <w:rsid w:val="00B23832"/>
    <w:rsid w:val="00B23EFF"/>
    <w:rsid w:val="00B245CF"/>
    <w:rsid w:val="00B24765"/>
    <w:rsid w:val="00B24FBC"/>
    <w:rsid w:val="00B25AB2"/>
    <w:rsid w:val="00B26168"/>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E51"/>
    <w:rsid w:val="00B353BF"/>
    <w:rsid w:val="00B35C30"/>
    <w:rsid w:val="00B3608C"/>
    <w:rsid w:val="00B36423"/>
    <w:rsid w:val="00B3655F"/>
    <w:rsid w:val="00B36FC7"/>
    <w:rsid w:val="00B37033"/>
    <w:rsid w:val="00B370F3"/>
    <w:rsid w:val="00B37B74"/>
    <w:rsid w:val="00B37BA4"/>
    <w:rsid w:val="00B4072C"/>
    <w:rsid w:val="00B4095A"/>
    <w:rsid w:val="00B40BBE"/>
    <w:rsid w:val="00B40CAF"/>
    <w:rsid w:val="00B40D2F"/>
    <w:rsid w:val="00B4139F"/>
    <w:rsid w:val="00B4244C"/>
    <w:rsid w:val="00B429BA"/>
    <w:rsid w:val="00B42D85"/>
    <w:rsid w:val="00B42E79"/>
    <w:rsid w:val="00B42EE4"/>
    <w:rsid w:val="00B433DE"/>
    <w:rsid w:val="00B4369C"/>
    <w:rsid w:val="00B437BB"/>
    <w:rsid w:val="00B443DE"/>
    <w:rsid w:val="00B44444"/>
    <w:rsid w:val="00B44A2B"/>
    <w:rsid w:val="00B44DB0"/>
    <w:rsid w:val="00B4516E"/>
    <w:rsid w:val="00B45389"/>
    <w:rsid w:val="00B457E2"/>
    <w:rsid w:val="00B458C2"/>
    <w:rsid w:val="00B45A82"/>
    <w:rsid w:val="00B4609A"/>
    <w:rsid w:val="00B4690A"/>
    <w:rsid w:val="00B4717F"/>
    <w:rsid w:val="00B4780B"/>
    <w:rsid w:val="00B47AF6"/>
    <w:rsid w:val="00B50F32"/>
    <w:rsid w:val="00B51284"/>
    <w:rsid w:val="00B512C9"/>
    <w:rsid w:val="00B52051"/>
    <w:rsid w:val="00B5221E"/>
    <w:rsid w:val="00B5248C"/>
    <w:rsid w:val="00B526A3"/>
    <w:rsid w:val="00B529E2"/>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648"/>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2C42"/>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4F16"/>
    <w:rsid w:val="00B75123"/>
    <w:rsid w:val="00B7581E"/>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0D"/>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883"/>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86F"/>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C01"/>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727"/>
    <w:rsid w:val="00BB7EEF"/>
    <w:rsid w:val="00BC0244"/>
    <w:rsid w:val="00BC0602"/>
    <w:rsid w:val="00BC07FC"/>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BE6"/>
    <w:rsid w:val="00BD0D53"/>
    <w:rsid w:val="00BD150E"/>
    <w:rsid w:val="00BD154F"/>
    <w:rsid w:val="00BD16A2"/>
    <w:rsid w:val="00BD19B4"/>
    <w:rsid w:val="00BD1B1A"/>
    <w:rsid w:val="00BD1ED5"/>
    <w:rsid w:val="00BD1F97"/>
    <w:rsid w:val="00BD225E"/>
    <w:rsid w:val="00BD22E1"/>
    <w:rsid w:val="00BD23E9"/>
    <w:rsid w:val="00BD2AF3"/>
    <w:rsid w:val="00BD2DE7"/>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49"/>
    <w:rsid w:val="00BD6855"/>
    <w:rsid w:val="00BD6BAB"/>
    <w:rsid w:val="00BD6C31"/>
    <w:rsid w:val="00BD6D85"/>
    <w:rsid w:val="00BD6DEA"/>
    <w:rsid w:val="00BD7C73"/>
    <w:rsid w:val="00BE01AD"/>
    <w:rsid w:val="00BE04A5"/>
    <w:rsid w:val="00BE0866"/>
    <w:rsid w:val="00BE0A86"/>
    <w:rsid w:val="00BE0BE3"/>
    <w:rsid w:val="00BE0BEA"/>
    <w:rsid w:val="00BE0D24"/>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54"/>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4F"/>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6A93"/>
    <w:rsid w:val="00BF730C"/>
    <w:rsid w:val="00BF759E"/>
    <w:rsid w:val="00BF78F3"/>
    <w:rsid w:val="00BF7E75"/>
    <w:rsid w:val="00BF7F62"/>
    <w:rsid w:val="00C00A4F"/>
    <w:rsid w:val="00C01033"/>
    <w:rsid w:val="00C012F5"/>
    <w:rsid w:val="00C014C4"/>
    <w:rsid w:val="00C0287D"/>
    <w:rsid w:val="00C02B8F"/>
    <w:rsid w:val="00C035EC"/>
    <w:rsid w:val="00C03D86"/>
    <w:rsid w:val="00C03D95"/>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E1"/>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1AA"/>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7DA"/>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88"/>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1D"/>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431"/>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8B1"/>
    <w:rsid w:val="00C46DE1"/>
    <w:rsid w:val="00C46F79"/>
    <w:rsid w:val="00C46FC9"/>
    <w:rsid w:val="00C474A3"/>
    <w:rsid w:val="00C474E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3CFB"/>
    <w:rsid w:val="00C6414E"/>
    <w:rsid w:val="00C642B6"/>
    <w:rsid w:val="00C6479D"/>
    <w:rsid w:val="00C64848"/>
    <w:rsid w:val="00C64B13"/>
    <w:rsid w:val="00C64EA9"/>
    <w:rsid w:val="00C65140"/>
    <w:rsid w:val="00C652F1"/>
    <w:rsid w:val="00C65D22"/>
    <w:rsid w:val="00C65E23"/>
    <w:rsid w:val="00C6660B"/>
    <w:rsid w:val="00C666DD"/>
    <w:rsid w:val="00C66CF0"/>
    <w:rsid w:val="00C67029"/>
    <w:rsid w:val="00C6714B"/>
    <w:rsid w:val="00C678DC"/>
    <w:rsid w:val="00C67C2A"/>
    <w:rsid w:val="00C67C61"/>
    <w:rsid w:val="00C701F0"/>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392"/>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664"/>
    <w:rsid w:val="00C949F5"/>
    <w:rsid w:val="00C94FBE"/>
    <w:rsid w:val="00C95433"/>
    <w:rsid w:val="00C955D1"/>
    <w:rsid w:val="00C958A1"/>
    <w:rsid w:val="00C95901"/>
    <w:rsid w:val="00C95AB8"/>
    <w:rsid w:val="00C95F0C"/>
    <w:rsid w:val="00C96891"/>
    <w:rsid w:val="00C96993"/>
    <w:rsid w:val="00C96D6C"/>
    <w:rsid w:val="00C96EE5"/>
    <w:rsid w:val="00C97601"/>
    <w:rsid w:val="00C97657"/>
    <w:rsid w:val="00CA100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3B3"/>
    <w:rsid w:val="00CA4545"/>
    <w:rsid w:val="00CA4884"/>
    <w:rsid w:val="00CA4B14"/>
    <w:rsid w:val="00CA52F1"/>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25"/>
    <w:rsid w:val="00CB5131"/>
    <w:rsid w:val="00CB5179"/>
    <w:rsid w:val="00CB5431"/>
    <w:rsid w:val="00CB568D"/>
    <w:rsid w:val="00CB5968"/>
    <w:rsid w:val="00CB61E7"/>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A35"/>
    <w:rsid w:val="00CD102F"/>
    <w:rsid w:val="00CD1112"/>
    <w:rsid w:val="00CD1596"/>
    <w:rsid w:val="00CD1A91"/>
    <w:rsid w:val="00CD1F29"/>
    <w:rsid w:val="00CD2779"/>
    <w:rsid w:val="00CD2BC2"/>
    <w:rsid w:val="00CD2E4B"/>
    <w:rsid w:val="00CD3068"/>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D77BF"/>
    <w:rsid w:val="00CE035E"/>
    <w:rsid w:val="00CE03F3"/>
    <w:rsid w:val="00CE040D"/>
    <w:rsid w:val="00CE0C01"/>
    <w:rsid w:val="00CE0F1A"/>
    <w:rsid w:val="00CE1328"/>
    <w:rsid w:val="00CE1BBC"/>
    <w:rsid w:val="00CE1CBE"/>
    <w:rsid w:val="00CE1D3C"/>
    <w:rsid w:val="00CE1F5A"/>
    <w:rsid w:val="00CE209D"/>
    <w:rsid w:val="00CE272F"/>
    <w:rsid w:val="00CE277A"/>
    <w:rsid w:val="00CE2D7F"/>
    <w:rsid w:val="00CE303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9AC"/>
    <w:rsid w:val="00CF2ABF"/>
    <w:rsid w:val="00CF2EBB"/>
    <w:rsid w:val="00CF3444"/>
    <w:rsid w:val="00CF3659"/>
    <w:rsid w:val="00CF3F6E"/>
    <w:rsid w:val="00CF4C20"/>
    <w:rsid w:val="00CF5159"/>
    <w:rsid w:val="00CF57B2"/>
    <w:rsid w:val="00CF5C7A"/>
    <w:rsid w:val="00CF5D2D"/>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06"/>
    <w:rsid w:val="00D02410"/>
    <w:rsid w:val="00D026E7"/>
    <w:rsid w:val="00D0293F"/>
    <w:rsid w:val="00D02A1C"/>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9BE"/>
    <w:rsid w:val="00D07346"/>
    <w:rsid w:val="00D07793"/>
    <w:rsid w:val="00D078B3"/>
    <w:rsid w:val="00D079ED"/>
    <w:rsid w:val="00D07F22"/>
    <w:rsid w:val="00D101A8"/>
    <w:rsid w:val="00D10310"/>
    <w:rsid w:val="00D10397"/>
    <w:rsid w:val="00D10855"/>
    <w:rsid w:val="00D10A3A"/>
    <w:rsid w:val="00D10BA1"/>
    <w:rsid w:val="00D10CAE"/>
    <w:rsid w:val="00D11075"/>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5B6"/>
    <w:rsid w:val="00D30DFC"/>
    <w:rsid w:val="00D3189E"/>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5AF"/>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6E70"/>
    <w:rsid w:val="00D57193"/>
    <w:rsid w:val="00D573B4"/>
    <w:rsid w:val="00D5745E"/>
    <w:rsid w:val="00D57B31"/>
    <w:rsid w:val="00D60692"/>
    <w:rsid w:val="00D6071B"/>
    <w:rsid w:val="00D607FB"/>
    <w:rsid w:val="00D60844"/>
    <w:rsid w:val="00D60FA5"/>
    <w:rsid w:val="00D610F3"/>
    <w:rsid w:val="00D6110B"/>
    <w:rsid w:val="00D61148"/>
    <w:rsid w:val="00D6183E"/>
    <w:rsid w:val="00D619CF"/>
    <w:rsid w:val="00D61ABC"/>
    <w:rsid w:val="00D61BDD"/>
    <w:rsid w:val="00D61CA4"/>
    <w:rsid w:val="00D61DA8"/>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D7C"/>
    <w:rsid w:val="00D67569"/>
    <w:rsid w:val="00D67BAA"/>
    <w:rsid w:val="00D67EC9"/>
    <w:rsid w:val="00D70537"/>
    <w:rsid w:val="00D7066E"/>
    <w:rsid w:val="00D70792"/>
    <w:rsid w:val="00D70C58"/>
    <w:rsid w:val="00D710A9"/>
    <w:rsid w:val="00D71424"/>
    <w:rsid w:val="00D7153E"/>
    <w:rsid w:val="00D72A3E"/>
    <w:rsid w:val="00D72BC8"/>
    <w:rsid w:val="00D72C70"/>
    <w:rsid w:val="00D72D57"/>
    <w:rsid w:val="00D7356A"/>
    <w:rsid w:val="00D73B6C"/>
    <w:rsid w:val="00D73C62"/>
    <w:rsid w:val="00D73E90"/>
    <w:rsid w:val="00D7400D"/>
    <w:rsid w:val="00D747A7"/>
    <w:rsid w:val="00D7587C"/>
    <w:rsid w:val="00D7591E"/>
    <w:rsid w:val="00D75FF5"/>
    <w:rsid w:val="00D76018"/>
    <w:rsid w:val="00D765B1"/>
    <w:rsid w:val="00D769DF"/>
    <w:rsid w:val="00D76EF0"/>
    <w:rsid w:val="00D779E9"/>
    <w:rsid w:val="00D77C22"/>
    <w:rsid w:val="00D77C87"/>
    <w:rsid w:val="00D77DA6"/>
    <w:rsid w:val="00D802B8"/>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3CA"/>
    <w:rsid w:val="00D854F7"/>
    <w:rsid w:val="00D86022"/>
    <w:rsid w:val="00D8613A"/>
    <w:rsid w:val="00D862B0"/>
    <w:rsid w:val="00D86B2E"/>
    <w:rsid w:val="00D86BBA"/>
    <w:rsid w:val="00D86DB1"/>
    <w:rsid w:val="00D872C1"/>
    <w:rsid w:val="00D874AE"/>
    <w:rsid w:val="00D87830"/>
    <w:rsid w:val="00D87866"/>
    <w:rsid w:val="00D87A96"/>
    <w:rsid w:val="00D87E3C"/>
    <w:rsid w:val="00D87F98"/>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833"/>
    <w:rsid w:val="00D94F01"/>
    <w:rsid w:val="00D94F7E"/>
    <w:rsid w:val="00D9517F"/>
    <w:rsid w:val="00D95B90"/>
    <w:rsid w:val="00D95DB7"/>
    <w:rsid w:val="00D96D33"/>
    <w:rsid w:val="00D972DF"/>
    <w:rsid w:val="00D9746A"/>
    <w:rsid w:val="00D97B01"/>
    <w:rsid w:val="00D97C41"/>
    <w:rsid w:val="00DA052F"/>
    <w:rsid w:val="00DA0680"/>
    <w:rsid w:val="00DA09FE"/>
    <w:rsid w:val="00DA0D82"/>
    <w:rsid w:val="00DA143A"/>
    <w:rsid w:val="00DA1542"/>
    <w:rsid w:val="00DA172A"/>
    <w:rsid w:val="00DA1753"/>
    <w:rsid w:val="00DA1F6B"/>
    <w:rsid w:val="00DA1F8E"/>
    <w:rsid w:val="00DA2A2F"/>
    <w:rsid w:val="00DA2BA1"/>
    <w:rsid w:val="00DA41DF"/>
    <w:rsid w:val="00DA42A8"/>
    <w:rsid w:val="00DA49C5"/>
    <w:rsid w:val="00DA4A20"/>
    <w:rsid w:val="00DA4F0F"/>
    <w:rsid w:val="00DA55C7"/>
    <w:rsid w:val="00DA5902"/>
    <w:rsid w:val="00DA59BD"/>
    <w:rsid w:val="00DA6459"/>
    <w:rsid w:val="00DA64FC"/>
    <w:rsid w:val="00DA6961"/>
    <w:rsid w:val="00DA6A1D"/>
    <w:rsid w:val="00DA6D7F"/>
    <w:rsid w:val="00DA6F2A"/>
    <w:rsid w:val="00DA70A2"/>
    <w:rsid w:val="00DA7437"/>
    <w:rsid w:val="00DA75D8"/>
    <w:rsid w:val="00DA7A4B"/>
    <w:rsid w:val="00DA7ACC"/>
    <w:rsid w:val="00DB0425"/>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C75"/>
    <w:rsid w:val="00DD3D5C"/>
    <w:rsid w:val="00DD3F97"/>
    <w:rsid w:val="00DD4200"/>
    <w:rsid w:val="00DD44A4"/>
    <w:rsid w:val="00DD47D8"/>
    <w:rsid w:val="00DD482D"/>
    <w:rsid w:val="00DD54FD"/>
    <w:rsid w:val="00DD5A6E"/>
    <w:rsid w:val="00DD5C06"/>
    <w:rsid w:val="00DD5D1D"/>
    <w:rsid w:val="00DD5DD0"/>
    <w:rsid w:val="00DD63FD"/>
    <w:rsid w:val="00DD6AA2"/>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795"/>
    <w:rsid w:val="00DE1BB0"/>
    <w:rsid w:val="00DE20C8"/>
    <w:rsid w:val="00DE20CE"/>
    <w:rsid w:val="00DE27B9"/>
    <w:rsid w:val="00DE291C"/>
    <w:rsid w:val="00DE3281"/>
    <w:rsid w:val="00DE32BD"/>
    <w:rsid w:val="00DE4C6A"/>
    <w:rsid w:val="00DE4F04"/>
    <w:rsid w:val="00DE522B"/>
    <w:rsid w:val="00DE5C5D"/>
    <w:rsid w:val="00DE710A"/>
    <w:rsid w:val="00DE7459"/>
    <w:rsid w:val="00DE79CA"/>
    <w:rsid w:val="00DE7F6D"/>
    <w:rsid w:val="00DF04F9"/>
    <w:rsid w:val="00DF0786"/>
    <w:rsid w:val="00DF07EB"/>
    <w:rsid w:val="00DF0B12"/>
    <w:rsid w:val="00DF0BEF"/>
    <w:rsid w:val="00DF0C0A"/>
    <w:rsid w:val="00DF11CA"/>
    <w:rsid w:val="00DF1784"/>
    <w:rsid w:val="00DF2132"/>
    <w:rsid w:val="00DF2161"/>
    <w:rsid w:val="00DF21D2"/>
    <w:rsid w:val="00DF22B3"/>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B17"/>
    <w:rsid w:val="00DF5DCE"/>
    <w:rsid w:val="00DF5FCB"/>
    <w:rsid w:val="00DF67BA"/>
    <w:rsid w:val="00DF68B6"/>
    <w:rsid w:val="00DF7419"/>
    <w:rsid w:val="00DF7628"/>
    <w:rsid w:val="00DF7FED"/>
    <w:rsid w:val="00E00725"/>
    <w:rsid w:val="00E008B2"/>
    <w:rsid w:val="00E00B08"/>
    <w:rsid w:val="00E00BB9"/>
    <w:rsid w:val="00E00D33"/>
    <w:rsid w:val="00E011D4"/>
    <w:rsid w:val="00E01382"/>
    <w:rsid w:val="00E02965"/>
    <w:rsid w:val="00E02AB8"/>
    <w:rsid w:val="00E03055"/>
    <w:rsid w:val="00E03063"/>
    <w:rsid w:val="00E03599"/>
    <w:rsid w:val="00E03B69"/>
    <w:rsid w:val="00E03CDE"/>
    <w:rsid w:val="00E0438E"/>
    <w:rsid w:val="00E04631"/>
    <w:rsid w:val="00E04FDF"/>
    <w:rsid w:val="00E05618"/>
    <w:rsid w:val="00E05786"/>
    <w:rsid w:val="00E05DFE"/>
    <w:rsid w:val="00E05EB7"/>
    <w:rsid w:val="00E0607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4DBF"/>
    <w:rsid w:val="00E14E8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BD8"/>
    <w:rsid w:val="00E20C81"/>
    <w:rsid w:val="00E21688"/>
    <w:rsid w:val="00E22111"/>
    <w:rsid w:val="00E222FC"/>
    <w:rsid w:val="00E223D9"/>
    <w:rsid w:val="00E22CB9"/>
    <w:rsid w:val="00E22F11"/>
    <w:rsid w:val="00E23224"/>
    <w:rsid w:val="00E23428"/>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107"/>
    <w:rsid w:val="00E27A00"/>
    <w:rsid w:val="00E27A19"/>
    <w:rsid w:val="00E27CF0"/>
    <w:rsid w:val="00E27F2C"/>
    <w:rsid w:val="00E27FA2"/>
    <w:rsid w:val="00E301D1"/>
    <w:rsid w:val="00E30EAD"/>
    <w:rsid w:val="00E30EE0"/>
    <w:rsid w:val="00E30F72"/>
    <w:rsid w:val="00E31B8A"/>
    <w:rsid w:val="00E3206C"/>
    <w:rsid w:val="00E3215F"/>
    <w:rsid w:val="00E321A8"/>
    <w:rsid w:val="00E32A05"/>
    <w:rsid w:val="00E32BE3"/>
    <w:rsid w:val="00E32E70"/>
    <w:rsid w:val="00E3371C"/>
    <w:rsid w:val="00E34147"/>
    <w:rsid w:val="00E3452E"/>
    <w:rsid w:val="00E34583"/>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42"/>
    <w:rsid w:val="00E42C94"/>
    <w:rsid w:val="00E43398"/>
    <w:rsid w:val="00E433BE"/>
    <w:rsid w:val="00E436CF"/>
    <w:rsid w:val="00E437BC"/>
    <w:rsid w:val="00E43977"/>
    <w:rsid w:val="00E43C49"/>
    <w:rsid w:val="00E43CD5"/>
    <w:rsid w:val="00E4522B"/>
    <w:rsid w:val="00E4591C"/>
    <w:rsid w:val="00E4630A"/>
    <w:rsid w:val="00E46584"/>
    <w:rsid w:val="00E466E3"/>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3D5"/>
    <w:rsid w:val="00E54971"/>
    <w:rsid w:val="00E549B0"/>
    <w:rsid w:val="00E54CA9"/>
    <w:rsid w:val="00E550C7"/>
    <w:rsid w:val="00E550D6"/>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4CAF"/>
    <w:rsid w:val="00E6528C"/>
    <w:rsid w:val="00E6537D"/>
    <w:rsid w:val="00E65528"/>
    <w:rsid w:val="00E6553D"/>
    <w:rsid w:val="00E65A4D"/>
    <w:rsid w:val="00E65E5B"/>
    <w:rsid w:val="00E65FE0"/>
    <w:rsid w:val="00E66042"/>
    <w:rsid w:val="00E66F17"/>
    <w:rsid w:val="00E672F0"/>
    <w:rsid w:val="00E67381"/>
    <w:rsid w:val="00E67BA4"/>
    <w:rsid w:val="00E70A71"/>
    <w:rsid w:val="00E70F61"/>
    <w:rsid w:val="00E712F5"/>
    <w:rsid w:val="00E71CE3"/>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492"/>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99E"/>
    <w:rsid w:val="00E96D09"/>
    <w:rsid w:val="00E96FED"/>
    <w:rsid w:val="00E97294"/>
    <w:rsid w:val="00E97776"/>
    <w:rsid w:val="00E979FE"/>
    <w:rsid w:val="00EA0537"/>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A2E"/>
    <w:rsid w:val="00EA4C44"/>
    <w:rsid w:val="00EA4D19"/>
    <w:rsid w:val="00EA4F8A"/>
    <w:rsid w:val="00EA57A3"/>
    <w:rsid w:val="00EA5A7F"/>
    <w:rsid w:val="00EA5C9A"/>
    <w:rsid w:val="00EA660E"/>
    <w:rsid w:val="00EA6C70"/>
    <w:rsid w:val="00EA7530"/>
    <w:rsid w:val="00EA7BF6"/>
    <w:rsid w:val="00EA7C61"/>
    <w:rsid w:val="00EB0092"/>
    <w:rsid w:val="00EB0125"/>
    <w:rsid w:val="00EB042B"/>
    <w:rsid w:val="00EB1712"/>
    <w:rsid w:val="00EB1E86"/>
    <w:rsid w:val="00EB2307"/>
    <w:rsid w:val="00EB264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D2C"/>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0FA"/>
    <w:rsid w:val="00EE1603"/>
    <w:rsid w:val="00EE1A55"/>
    <w:rsid w:val="00EE2153"/>
    <w:rsid w:val="00EE2531"/>
    <w:rsid w:val="00EE36B2"/>
    <w:rsid w:val="00EE3A69"/>
    <w:rsid w:val="00EE3D13"/>
    <w:rsid w:val="00EE3D35"/>
    <w:rsid w:val="00EE3EBB"/>
    <w:rsid w:val="00EE43A8"/>
    <w:rsid w:val="00EE4997"/>
    <w:rsid w:val="00EE4AFC"/>
    <w:rsid w:val="00EE61AD"/>
    <w:rsid w:val="00EE6A67"/>
    <w:rsid w:val="00EE6BB8"/>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93"/>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111"/>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8D"/>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EAF"/>
    <w:rsid w:val="00F41112"/>
    <w:rsid w:val="00F411B4"/>
    <w:rsid w:val="00F41594"/>
    <w:rsid w:val="00F4185B"/>
    <w:rsid w:val="00F418D3"/>
    <w:rsid w:val="00F42107"/>
    <w:rsid w:val="00F42A49"/>
    <w:rsid w:val="00F42A7A"/>
    <w:rsid w:val="00F42EFD"/>
    <w:rsid w:val="00F43039"/>
    <w:rsid w:val="00F440C9"/>
    <w:rsid w:val="00F440EE"/>
    <w:rsid w:val="00F442E8"/>
    <w:rsid w:val="00F44818"/>
    <w:rsid w:val="00F449EC"/>
    <w:rsid w:val="00F451F3"/>
    <w:rsid w:val="00F4541A"/>
    <w:rsid w:val="00F45C9E"/>
    <w:rsid w:val="00F45CA1"/>
    <w:rsid w:val="00F45D1B"/>
    <w:rsid w:val="00F45ED7"/>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79"/>
    <w:rsid w:val="00F6158A"/>
    <w:rsid w:val="00F619F6"/>
    <w:rsid w:val="00F61ADE"/>
    <w:rsid w:val="00F62154"/>
    <w:rsid w:val="00F62FAC"/>
    <w:rsid w:val="00F630AA"/>
    <w:rsid w:val="00F63B8B"/>
    <w:rsid w:val="00F63E68"/>
    <w:rsid w:val="00F63EC8"/>
    <w:rsid w:val="00F6440A"/>
    <w:rsid w:val="00F64D45"/>
    <w:rsid w:val="00F64D52"/>
    <w:rsid w:val="00F64F51"/>
    <w:rsid w:val="00F652DA"/>
    <w:rsid w:val="00F65317"/>
    <w:rsid w:val="00F65345"/>
    <w:rsid w:val="00F655CD"/>
    <w:rsid w:val="00F656D8"/>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0E5"/>
    <w:rsid w:val="00F7215C"/>
    <w:rsid w:val="00F72873"/>
    <w:rsid w:val="00F72A89"/>
    <w:rsid w:val="00F72CD7"/>
    <w:rsid w:val="00F72DC1"/>
    <w:rsid w:val="00F731FF"/>
    <w:rsid w:val="00F7330B"/>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184"/>
    <w:rsid w:val="00F83203"/>
    <w:rsid w:val="00F836D5"/>
    <w:rsid w:val="00F83F67"/>
    <w:rsid w:val="00F84461"/>
    <w:rsid w:val="00F85101"/>
    <w:rsid w:val="00F851C4"/>
    <w:rsid w:val="00F85475"/>
    <w:rsid w:val="00F858E0"/>
    <w:rsid w:val="00F864E7"/>
    <w:rsid w:val="00F8670F"/>
    <w:rsid w:val="00F86963"/>
    <w:rsid w:val="00F87086"/>
    <w:rsid w:val="00F87D3A"/>
    <w:rsid w:val="00F90121"/>
    <w:rsid w:val="00F90134"/>
    <w:rsid w:val="00F907C7"/>
    <w:rsid w:val="00F911C9"/>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DCA"/>
    <w:rsid w:val="00FA2F3A"/>
    <w:rsid w:val="00FA304B"/>
    <w:rsid w:val="00FA3214"/>
    <w:rsid w:val="00FA397C"/>
    <w:rsid w:val="00FA3D5B"/>
    <w:rsid w:val="00FA4C7D"/>
    <w:rsid w:val="00FA4D66"/>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4A54"/>
    <w:rsid w:val="00FB50D5"/>
    <w:rsid w:val="00FB546C"/>
    <w:rsid w:val="00FB580C"/>
    <w:rsid w:val="00FB584F"/>
    <w:rsid w:val="00FB5C38"/>
    <w:rsid w:val="00FB5D61"/>
    <w:rsid w:val="00FB6343"/>
    <w:rsid w:val="00FB6A75"/>
    <w:rsid w:val="00FB6BF7"/>
    <w:rsid w:val="00FB746B"/>
    <w:rsid w:val="00FB7491"/>
    <w:rsid w:val="00FB74A0"/>
    <w:rsid w:val="00FB7D96"/>
    <w:rsid w:val="00FB7DFE"/>
    <w:rsid w:val="00FC0006"/>
    <w:rsid w:val="00FC0142"/>
    <w:rsid w:val="00FC01C9"/>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D29"/>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C2F"/>
    <w:rsid w:val="00FD7DCF"/>
    <w:rsid w:val="00FD7F1A"/>
    <w:rsid w:val="00FE00DF"/>
    <w:rsid w:val="00FE01E9"/>
    <w:rsid w:val="00FE0888"/>
    <w:rsid w:val="00FE0AF7"/>
    <w:rsid w:val="00FE1448"/>
    <w:rsid w:val="00FE1757"/>
    <w:rsid w:val="00FE1813"/>
    <w:rsid w:val="00FE1B15"/>
    <w:rsid w:val="00FE22B4"/>
    <w:rsid w:val="00FE22B8"/>
    <w:rsid w:val="00FE2FE2"/>
    <w:rsid w:val="00FE31A3"/>
    <w:rsid w:val="00FE31B9"/>
    <w:rsid w:val="00FE3716"/>
    <w:rsid w:val="00FE37FF"/>
    <w:rsid w:val="00FE389E"/>
    <w:rsid w:val="00FE449C"/>
    <w:rsid w:val="00FE4949"/>
    <w:rsid w:val="00FE4B78"/>
    <w:rsid w:val="00FE4B9D"/>
    <w:rsid w:val="00FE55DF"/>
    <w:rsid w:val="00FE5641"/>
    <w:rsid w:val="00FE5A58"/>
    <w:rsid w:val="00FE5CAA"/>
    <w:rsid w:val="00FE64C8"/>
    <w:rsid w:val="00FE6915"/>
    <w:rsid w:val="00FE6E29"/>
    <w:rsid w:val="00FE6E6A"/>
    <w:rsid w:val="00FE72AE"/>
    <w:rsid w:val="00FE754B"/>
    <w:rsid w:val="00FE7BC4"/>
    <w:rsid w:val="00FF0A09"/>
    <w:rsid w:val="00FF0BE3"/>
    <w:rsid w:val="00FF0BF3"/>
    <w:rsid w:val="00FF11C6"/>
    <w:rsid w:val="00FF1340"/>
    <w:rsid w:val="00FF1384"/>
    <w:rsid w:val="00FF13A0"/>
    <w:rsid w:val="00FF1B34"/>
    <w:rsid w:val="00FF2495"/>
    <w:rsid w:val="00FF2AC3"/>
    <w:rsid w:val="00FF2EC4"/>
    <w:rsid w:val="00FF3625"/>
    <w:rsid w:val="00FF36AA"/>
    <w:rsid w:val="00FF3D9F"/>
    <w:rsid w:val="00FF4055"/>
    <w:rsid w:val="00FF4574"/>
    <w:rsid w:val="00FF4786"/>
    <w:rsid w:val="00FF4BA5"/>
    <w:rsid w:val="00FF4D59"/>
    <w:rsid w:val="00FF4DD3"/>
    <w:rsid w:val="00FF5169"/>
    <w:rsid w:val="00FF5328"/>
    <w:rsid w:val="00FF5399"/>
    <w:rsid w:val="00FF58A7"/>
    <w:rsid w:val="00FF6263"/>
    <w:rsid w:val="00FF6A50"/>
    <w:rsid w:val="00FF6D0F"/>
    <w:rsid w:val="00FF74EF"/>
    <w:rsid w:val="00FF759F"/>
    <w:rsid w:val="00FF75FD"/>
    <w:rsid w:val="00FF786F"/>
    <w:rsid w:val="03A04686"/>
    <w:rsid w:val="0BEDCDA6"/>
    <w:rsid w:val="1CCDA7F8"/>
    <w:rsid w:val="229E5C68"/>
    <w:rsid w:val="2869F82D"/>
    <w:rsid w:val="2A93884B"/>
    <w:rsid w:val="2FC68672"/>
    <w:rsid w:val="36B4A78E"/>
    <w:rsid w:val="37A5425D"/>
    <w:rsid w:val="37E45576"/>
    <w:rsid w:val="4E6BB894"/>
    <w:rsid w:val="5AF625E6"/>
    <w:rsid w:val="628BCAFE"/>
    <w:rsid w:val="62BE8FE0"/>
    <w:rsid w:val="702EA674"/>
    <w:rsid w:val="714D101E"/>
    <w:rsid w:val="77C295A7"/>
    <w:rsid w:val="7BE74659"/>
    <w:rsid w:val="7EB494C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2179BC2"/>
  <w15:docId w15:val="{B99E0B65-90C1-4106-8A62-873FA0C5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38B"/>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63CFB"/>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60082D"/>
    <w:rPr>
      <w:color w:val="605E5C"/>
      <w:shd w:val="clear" w:color="auto" w:fill="E1DFDD"/>
    </w:rPr>
  </w:style>
  <w:style w:type="character" w:customStyle="1" w:styleId="TableTextLeftChar">
    <w:name w:val="Table Text Left Char"/>
    <w:basedOn w:val="DefaultParagraphFont"/>
    <w:link w:val="TableTextLeft"/>
    <w:rsid w:val="00583C43"/>
    <w:rPr>
      <w:sz w:val="18"/>
    </w:rPr>
  </w:style>
  <w:style w:type="table" w:styleId="ListTable2-Accent2">
    <w:name w:val="List Table 2 Accent 2"/>
    <w:basedOn w:val="TableNormal"/>
    <w:uiPriority w:val="47"/>
    <w:rsid w:val="00180A54"/>
    <w:pPr>
      <w:spacing w:line="240" w:lineRule="auto"/>
    </w:pPr>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2">
    <w:name w:val="Grid Table 6 Colorful Accent 2"/>
    <w:basedOn w:val="TableNormal"/>
    <w:uiPriority w:val="51"/>
    <w:rsid w:val="00FE64C8"/>
    <w:pPr>
      <w:spacing w:line="240" w:lineRule="auto"/>
    </w:pPr>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2">
    <w:name w:val="Grid Table 4 Accent 2"/>
    <w:basedOn w:val="TableNormal"/>
    <w:uiPriority w:val="49"/>
    <w:rsid w:val="00FE64C8"/>
    <w:pPr>
      <w:spacing w:line="240" w:lineRule="auto"/>
    </w:p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character" w:styleId="Strong">
    <w:name w:val="Strong"/>
    <w:basedOn w:val="DefaultParagraphFont"/>
    <w:uiPriority w:val="22"/>
    <w:qFormat/>
    <w:rsid w:val="003E3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0957244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877280355">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8935241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7548424">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1834859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04295425">
      <w:bodyDiv w:val="1"/>
      <w:marLeft w:val="0"/>
      <w:marRight w:val="0"/>
      <w:marTop w:val="0"/>
      <w:marBottom w:val="0"/>
      <w:divBdr>
        <w:top w:val="none" w:sz="0" w:space="0" w:color="auto"/>
        <w:left w:val="none" w:sz="0" w:space="0" w:color="auto"/>
        <w:bottom w:val="none" w:sz="0" w:space="0" w:color="auto"/>
        <w:right w:val="none" w:sz="0" w:space="0" w:color="auto"/>
      </w:divBdr>
    </w:div>
    <w:div w:id="203260842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005013727">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delwp1.force.com/GrantsPortalLogin" TargetMode="External"/><Relationship Id="rId3" Type="http://schemas.openxmlformats.org/officeDocument/2006/relationships/customXml" Target="../customXml/item3.xml"/><Relationship Id="rId21" Type="http://schemas.openxmlformats.org/officeDocument/2006/relationships/hyperlink" Target="mailto:enviro.grants@delwp.via.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ildlife.vic.gov.au/grants/wildlife-rehabilitator-grants" TargetMode="External"/><Relationship Id="rId2" Type="http://schemas.openxmlformats.org/officeDocument/2006/relationships/customXml" Target="../customXml/item2.xml"/><Relationship Id="rId16" Type="http://schemas.openxmlformats.org/officeDocument/2006/relationships/hyperlink" Target="mailto:grantsinfo@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delwp1.force.com/GrantsPortalLogi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nviro.grants@delwp.vic.gov.au" TargetMode="External"/><Relationship Id="rId22" Type="http://schemas.openxmlformats.org/officeDocument/2006/relationships/hyperlink" Target="mailto:grantsinfo@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Report%20template_macros.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52d580-73c1-4b2b-acb3-3600a17877a9" ContentTypeId="0x0101002517F445A0F35E449C98AAD631F2B038D0" PreviousValue="false"/>
</file>

<file path=customXml/item3.xml><?xml version="1.0" encoding="utf-8"?>
<ct:contentTypeSchema xmlns:ct="http://schemas.microsoft.com/office/2006/metadata/contentType" xmlns:ma="http://schemas.microsoft.com/office/2006/metadata/properties/metaAttributes" ct:_="" ma:_="" ma:contentTypeName="Acquittal - MS Word" ma:contentTypeID="0x0101002517F445A0F35E449C98AAD631F2B038D00054B507AEB8B75243882146C73415B1DE" ma:contentTypeVersion="23" ma:contentTypeDescription="Financial report and associated documentation used in the discharge of funding or grants" ma:contentTypeScope="" ma:versionID="a0a5d41b677107886a04968c4d1dd3e2">
  <xsd:schema xmlns:xsd="http://www.w3.org/2001/XMLSchema" xmlns:xs="http://www.w3.org/2001/XMLSchema" xmlns:p="http://schemas.microsoft.com/office/2006/metadata/properties" xmlns:ns1="http://schemas.microsoft.com/sharepoint/v3" xmlns:ns2="a5f32de4-e402-4188-b034-e71ca7d22e54" xmlns:ns3="9fd47c19-1c4a-4d7d-b342-c10cef269344" xmlns:ns4="0051635f-4141-43fc-85a7-d8c3ccae7505" xmlns:ns5="153f2783-1c70-4464-955e-85040a58200f" targetNamespace="http://schemas.microsoft.com/office/2006/metadata/properties" ma:root="true" ma:fieldsID="ba231fba8259ae0d9f463d26624a0ea1" ns1:_="" ns2:_="" ns3:_="" ns4:_="" ns5:_="">
    <xsd:import namespace="http://schemas.microsoft.com/sharepoint/v3"/>
    <xsd:import namespace="a5f32de4-e402-4188-b034-e71ca7d22e54"/>
    <xsd:import namespace="9fd47c19-1c4a-4d7d-b342-c10cef269344"/>
    <xsd:import namespace="0051635f-4141-43fc-85a7-d8c3ccae7505"/>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AutoTags" minOccurs="0"/>
                <xsd:element ref="ns4:MediaServiceGenerationTime" minOccurs="0"/>
                <xsd:element ref="ns4:MediaServiceEventHashCode"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Metadata" minOccurs="0"/>
                <xsd:element ref="ns2:Financial_x0020_Year" minOccurs="0"/>
                <xsd:element ref="ns2:Grant_x0020_Stream" minOccurs="0"/>
                <xsd:element ref="ns2:Grant_x0020_Round" minOccurs="0"/>
                <xsd:element ref="ns4:MediaServiceDateTaken" minOccurs="0"/>
                <xsd:element ref="ns2:File_x0020_Number"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40"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Stream" ma:index="41"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Grant_x0020_Round" ma:index="42"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File_x0020_Number" ma:index="44"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51635f-4141-43fc-85a7-d8c3ccae7505" elementFormDefault="qualified">
    <xsd:import namespace="http://schemas.microsoft.com/office/2006/documentManagement/types"/>
    <xsd:import namespace="http://schemas.microsoft.com/office/infopath/2007/PartnerControls"/>
    <xsd:element name="MediaServiceAutoTags" ma:index="31" nillable="true" ma:displayName="MediaServiceAuto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Metadata" ma:index="39" nillable="true" ma:displayName="MediaServiceMetadata" ma:hidden="true" ma:internalName="MediaServiceMetadata" ma:readOnly="true">
      <xsd:simpleType>
        <xsd:restriction base="dms:Note"/>
      </xsd:simpleType>
    </xsd:element>
    <xsd:element name="MediaServiceDateTaken" ma:index="43" nillable="true" ma:displayName="MediaServiceDateTaken" ma:hidden="true" ma:internalName="MediaServiceDateTaken" ma:readOnly="true">
      <xsd:simpleType>
        <xsd:restriction base="dms:Text"/>
      </xsd:simpleType>
    </xsd:element>
    <xsd:element name="MediaServiceFastMetadata" ma:index="4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/sites/ecm_137</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DOCID137-796905963-2179</_dlc_DocId>
    <_dlc_DocIdUrl xmlns="a5f32de4-e402-4188-b034-e71ca7d22e54">
      <Url>https://delwpvicgovau.sharepoint.com/sites/ecm_137/_layouts/15/DocIdRedir.aspx?ID=DOCID137-796905963-2179</Url>
      <Description>DOCID137-796905963-2179</Description>
    </_dlc_DocIdUrl>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Financial_x0020_Year xmlns="a5f32de4-e402-4188-b034-e71ca7d22e54">2020-21</Financial_x0020_Year>
    <Grant_x0020_Stream xmlns="a5f32de4-e402-4188-b034-e71ca7d22e54">Wildlife Rehabilitator Grants</Grant_x0020_Stream>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_x0020_Round xmlns="a5f32de4-e402-4188-b034-e71ca7d22e54" xsi:nil="true"/>
    <RoutingRuleDescription xmlns="http://schemas.microsoft.com/sharepoint/v3">WRG 2020-21 FAQs - working draft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haredWithUsers xmlns="153f2783-1c70-4464-955e-85040a58200f">
      <UserInfo>
        <DisplayName>Hannah Settatree (DELWP)</DisplayName>
        <AccountId>630</AccountId>
        <AccountType/>
      </UserInfo>
      <UserInfo>
        <DisplayName>Cathy C Qian (DELWP)</DisplayName>
        <AccountId>70</AccountId>
        <AccountType/>
      </UserInfo>
      <UserInfo>
        <DisplayName>Lou x Miller (DELWP)</DisplayName>
        <AccountId>678</AccountId>
        <AccountType/>
      </UserInfo>
      <UserInfo>
        <DisplayName>James A Todd (DELWP)</DisplayName>
        <AccountId>139</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F9E6-413B-40F6-8A3D-87A54C812DBA}">
  <ds:schemaRefs>
    <ds:schemaRef ds:uri="http://schemas.microsoft.com/sharepoint/v3/contenttype/forms"/>
  </ds:schemaRefs>
</ds:datastoreItem>
</file>

<file path=customXml/itemProps2.xml><?xml version="1.0" encoding="utf-8"?>
<ds:datastoreItem xmlns:ds="http://schemas.openxmlformats.org/officeDocument/2006/customXml" ds:itemID="{66E1C15F-BD4E-4E0E-947A-5AF9AFB8D5CE}">
  <ds:schemaRefs>
    <ds:schemaRef ds:uri="Microsoft.SharePoint.Taxonomy.ContentTypeSync"/>
  </ds:schemaRefs>
</ds:datastoreItem>
</file>

<file path=customXml/itemProps3.xml><?xml version="1.0" encoding="utf-8"?>
<ds:datastoreItem xmlns:ds="http://schemas.openxmlformats.org/officeDocument/2006/customXml" ds:itemID="{3768155F-B3AE-46B8-B80A-8CE577FD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051635f-4141-43fc-85a7-d8c3ccae750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00C41-F4FB-4BC8-B76C-CA57F66C2736}">
  <ds:schemaRefs>
    <ds:schemaRef ds:uri="http://schemas.microsoft.com/office/2006/metadata/customXsn"/>
  </ds:schemaRefs>
</ds:datastoreItem>
</file>

<file path=customXml/itemProps5.xml><?xml version="1.0" encoding="utf-8"?>
<ds:datastoreItem xmlns:ds="http://schemas.openxmlformats.org/officeDocument/2006/customXml" ds:itemID="{A86C5418-42C0-4065-96EC-59F2EB85F561}">
  <ds:schemaRefs>
    <ds:schemaRef ds:uri="http://schemas.microsoft.com/sharepoint/events"/>
  </ds:schemaRefs>
</ds:datastoreItem>
</file>

<file path=customXml/itemProps6.xml><?xml version="1.0" encoding="utf-8"?>
<ds:datastoreItem xmlns:ds="http://schemas.openxmlformats.org/officeDocument/2006/customXml" ds:itemID="{96A2906B-638C-4225-807E-10E0311CF837}">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153f2783-1c70-4464-955e-85040a58200f"/>
  </ds:schemaRefs>
</ds:datastoreItem>
</file>

<file path=customXml/itemProps7.xml><?xml version="1.0" encoding="utf-8"?>
<ds:datastoreItem xmlns:ds="http://schemas.openxmlformats.org/officeDocument/2006/customXml" ds:itemID="{3FED15A6-4093-4E24-8065-D065BCBA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template_macros.dotm</Template>
  <TotalTime>110</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WRG 2019-20 FAQs - FINAL</vt:lpstr>
    </vt:vector>
  </TitlesOfParts>
  <Company/>
  <LinksUpToDate>false</LinksUpToDate>
  <CharactersWithSpaces>18058</CharactersWithSpaces>
  <SharedDoc>false</SharedDoc>
  <HLinks>
    <vt:vector size="48" baseType="variant">
      <vt:variant>
        <vt:i4>1048633</vt:i4>
      </vt:variant>
      <vt:variant>
        <vt:i4>21</vt:i4>
      </vt:variant>
      <vt:variant>
        <vt:i4>0</vt:i4>
      </vt:variant>
      <vt:variant>
        <vt:i4>5</vt:i4>
      </vt:variant>
      <vt:variant>
        <vt:lpwstr>mailto:grantsinfo@delwp.vic.gov.au</vt:lpwstr>
      </vt:variant>
      <vt:variant>
        <vt:lpwstr/>
      </vt:variant>
      <vt:variant>
        <vt:i4>6094890</vt:i4>
      </vt:variant>
      <vt:variant>
        <vt:i4>18</vt:i4>
      </vt:variant>
      <vt:variant>
        <vt:i4>0</vt:i4>
      </vt:variant>
      <vt:variant>
        <vt:i4>5</vt:i4>
      </vt:variant>
      <vt:variant>
        <vt:lpwstr>mailto:enviro.grants@delwp.via.gov.au</vt:lpwstr>
      </vt:variant>
      <vt:variant>
        <vt:lpwstr/>
      </vt:variant>
      <vt:variant>
        <vt:i4>3735658</vt:i4>
      </vt:variant>
      <vt:variant>
        <vt:i4>15</vt:i4>
      </vt:variant>
      <vt:variant>
        <vt:i4>0</vt:i4>
      </vt:variant>
      <vt:variant>
        <vt:i4>5</vt:i4>
      </vt:variant>
      <vt:variant>
        <vt:lpwstr>https://delwp1.force.com/GrantsPortalLogin</vt:lpwstr>
      </vt:variant>
      <vt:variant>
        <vt:lpwstr/>
      </vt:variant>
      <vt:variant>
        <vt:i4>1572932</vt:i4>
      </vt:variant>
      <vt:variant>
        <vt:i4>12</vt:i4>
      </vt:variant>
      <vt:variant>
        <vt:i4>0</vt:i4>
      </vt:variant>
      <vt:variant>
        <vt:i4>5</vt:i4>
      </vt:variant>
      <vt:variant>
        <vt:lpwstr>https://www.wildlife.vic.gov.au/grants/wildlife-rehabilitator-grants</vt:lpwstr>
      </vt:variant>
      <vt:variant>
        <vt:lpwstr/>
      </vt:variant>
      <vt:variant>
        <vt:i4>1048633</vt:i4>
      </vt:variant>
      <vt:variant>
        <vt:i4>9</vt:i4>
      </vt:variant>
      <vt:variant>
        <vt:i4>0</vt:i4>
      </vt:variant>
      <vt:variant>
        <vt:i4>5</vt:i4>
      </vt:variant>
      <vt:variant>
        <vt:lpwstr>mailto:grantsinfo@delwp.vic.gov.au</vt:lpwstr>
      </vt:variant>
      <vt:variant>
        <vt:lpwstr/>
      </vt:variant>
      <vt:variant>
        <vt:i4>3735658</vt:i4>
      </vt:variant>
      <vt:variant>
        <vt:i4>6</vt:i4>
      </vt:variant>
      <vt:variant>
        <vt:i4>0</vt:i4>
      </vt:variant>
      <vt:variant>
        <vt:i4>5</vt:i4>
      </vt:variant>
      <vt:variant>
        <vt:lpwstr>https://delwp1.force.com/GrantsPortalLogin</vt:lpwstr>
      </vt:variant>
      <vt:variant>
        <vt:lpwstr/>
      </vt:variant>
      <vt:variant>
        <vt:i4>1572932</vt:i4>
      </vt:variant>
      <vt:variant>
        <vt:i4>3</vt:i4>
      </vt:variant>
      <vt:variant>
        <vt:i4>0</vt:i4>
      </vt:variant>
      <vt:variant>
        <vt:i4>5</vt:i4>
      </vt:variant>
      <vt:variant>
        <vt:lpwstr>https://www.wildlife.vic.gov.au/grants/wildlife-rehabilitator-grants</vt:lpwstr>
      </vt:variant>
      <vt:variant>
        <vt:lpwstr/>
      </vt:variant>
      <vt:variant>
        <vt:i4>6225962</vt:i4>
      </vt:variant>
      <vt:variant>
        <vt:i4>0</vt:i4>
      </vt:variant>
      <vt:variant>
        <vt:i4>0</vt:i4>
      </vt:variant>
      <vt:variant>
        <vt:i4>5</vt:i4>
      </vt:variant>
      <vt:variant>
        <vt:lpwstr>mailto:enviro.grants@delwp.vic.gov.au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WRG 2020-21 FAQs - working draft</dc:title>
  <dc:subject/>
  <dc:creator/>
  <cp:keywords/>
  <dc:description/>
  <cp:lastModifiedBy>Andrea J Liebert (DELWP)</cp:lastModifiedBy>
  <cp:revision>89</cp:revision>
  <cp:lastPrinted>2016-09-09T00:20:00Z</cp:lastPrinted>
  <dcterms:created xsi:type="dcterms:W3CDTF">2020-06-13T01:57:00Z</dcterms:created>
  <dcterms:modified xsi:type="dcterms:W3CDTF">2020-08-26T07:02:00Z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0x0101002517F445A0F35E449C98AAD631F2B038D00054B507AEB8B75243882146C73415B1DE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6;#Environment and Community Programs|03c3c717-dc57-4aa9-8ab6-c95a7066b763</vt:lpwstr>
  </property>
  <property fmtid="{D5CDD505-2E9C-101B-9397-08002B2CF9AE}" pid="23" name="Division">
    <vt:lpwstr>5;#Biodiversity|a369ff78-9705-4b66-a29c-499bde0c7988</vt:lpwstr>
  </property>
  <property fmtid="{D5CDD505-2E9C-101B-9397-08002B2CF9AE}" pid="24" name="Dissemination Limiting Marker">
    <vt:lpwstr>2;#FOUO|955eb6fc-b35a-4808-8aa5-31e514fa3f26</vt:lpwstr>
  </property>
  <property fmtid="{D5CDD505-2E9C-101B-9397-08002B2CF9AE}" pid="25" name="Group1">
    <vt:lpwstr>15;#Environment and Climate Change|b90772f5-2afa-408f-b8b8-93ad6baba774</vt:lpwstr>
  </property>
  <property fmtid="{D5CDD505-2E9C-101B-9397-08002B2CF9AE}" pid="26" name="Security Classification">
    <vt:lpwstr>3;#Unclassified|7fa379f4-4aba-4692-ab80-7d39d3a23cf4</vt:lpwstr>
  </property>
  <property fmtid="{D5CDD505-2E9C-101B-9397-08002B2CF9AE}" pid="27" name="_dlc_DocIdItemGuid">
    <vt:lpwstr>4b3655b1-6f74-4ad3-8a3f-c6b4b4c05750</vt:lpwstr>
  </property>
  <property fmtid="{D5CDD505-2E9C-101B-9397-08002B2CF9AE}" pid="28" name="SharedWithUsers">
    <vt:lpwstr>630;#Hannah Settatree (DELWP)</vt:lpwstr>
  </property>
  <property fmtid="{D5CDD505-2E9C-101B-9397-08002B2CF9AE}" pid="29" name="o85941e134754762b9719660a258a6e6">
    <vt:lpwstr/>
  </property>
  <property fmtid="{D5CDD505-2E9C-101B-9397-08002B2CF9AE}" pid="30" name="Copyright Licence Name">
    <vt:lpwstr/>
  </property>
  <property fmtid="{D5CDD505-2E9C-101B-9397-08002B2CF9AE}" pid="31" name="df723ab3fe1c4eb7a0b151674e7ac40d">
    <vt:lpwstr/>
  </property>
  <property fmtid="{D5CDD505-2E9C-101B-9397-08002B2CF9AE}" pid="32" name="Location Type">
    <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Reference Type">
    <vt:lpwstr/>
  </property>
  <property fmtid="{D5CDD505-2E9C-101B-9397-08002B2CF9AE}" pid="36" name="Copyright License Type">
    <vt:lpwstr/>
  </property>
</Properties>
</file>