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f4df23637e9c402b" Type="http://schemas.microsoft.com/office/2006/relationships/ui/extensibility" Target="customUI/customUI.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8049"/>
      </w:tblGrid>
      <w:tr w:rsidR="00975ED3" w:rsidRPr="00975ED3" w14:paraId="11BD207D" w14:textId="77777777" w:rsidTr="007D4D4A">
        <w:trPr>
          <w:trHeight w:hRule="exact" w:val="1398"/>
        </w:trPr>
        <w:tc>
          <w:tcPr>
            <w:tcW w:w="8049" w:type="dxa"/>
            <w:vAlign w:val="center"/>
          </w:tcPr>
          <w:p w14:paraId="368B1BFA" w14:textId="77777777" w:rsidR="00975ED3" w:rsidRPr="00975ED3" w:rsidRDefault="00AB2D74" w:rsidP="00354E2A">
            <w:pPr>
              <w:pStyle w:val="Title"/>
            </w:pPr>
            <w:r>
              <w:t>Our Wildlife Factsheet</w:t>
            </w:r>
          </w:p>
        </w:tc>
      </w:tr>
      <w:tr w:rsidR="00975ED3" w14:paraId="0CCFBA5E" w14:textId="77777777" w:rsidTr="007D4D4A">
        <w:trPr>
          <w:trHeight w:val="1230"/>
        </w:trPr>
        <w:tc>
          <w:tcPr>
            <w:tcW w:w="8049" w:type="dxa"/>
            <w:vAlign w:val="center"/>
          </w:tcPr>
          <w:p w14:paraId="1F9406A5" w14:textId="77777777" w:rsidR="00975ED3" w:rsidRPr="00A1423D" w:rsidRDefault="00C25C55" w:rsidP="00354E2A">
            <w:pPr>
              <w:pStyle w:val="Subtitle"/>
              <w:rPr>
                <w:sz w:val="32"/>
                <w:szCs w:val="32"/>
              </w:rPr>
            </w:pPr>
            <w:r w:rsidRPr="00A1423D">
              <w:rPr>
                <w:sz w:val="32"/>
                <w:szCs w:val="32"/>
              </w:rPr>
              <w:t>Laughing Kookaburra</w:t>
            </w:r>
          </w:p>
        </w:tc>
      </w:tr>
    </w:tbl>
    <w:p w14:paraId="182D5422" w14:textId="77777777" w:rsidR="00806AB6" w:rsidRDefault="00806AB6" w:rsidP="00F04F39">
      <w:pPr>
        <w:jc w:val="both"/>
        <w:sectPr w:rsidR="00806AB6" w:rsidSect="000F20F0">
          <w:headerReference w:type="even" r:id="rId8"/>
          <w:footerReference w:type="even" r:id="rId9"/>
          <w:footerReference w:type="default" r:id="rId10"/>
          <w:headerReference w:type="first" r:id="rId11"/>
          <w:footerReference w:type="first" r:id="rId12"/>
          <w:pgSz w:w="11907" w:h="16840" w:code="9"/>
          <w:pgMar w:top="2211" w:right="737" w:bottom="794" w:left="851" w:header="284" w:footer="0" w:gutter="0"/>
          <w:cols w:space="284"/>
          <w:titlePg/>
          <w:docGrid w:linePitch="360"/>
        </w:sectPr>
      </w:pPr>
    </w:p>
    <w:p w14:paraId="1E0167BB" w14:textId="77777777" w:rsidR="001306D2" w:rsidRDefault="00C25C55" w:rsidP="00F04F39">
      <w:pPr>
        <w:pStyle w:val="IntroFeatureText"/>
        <w:jc w:val="both"/>
      </w:pPr>
      <w:r w:rsidRPr="00C25C55">
        <w:t>The distinctive laugh of the Kookaburra is one of the special sounds of the Australian bush. Known as the “bushman’s clock”, this laugh can be heard for miles.</w:t>
      </w:r>
    </w:p>
    <w:p w14:paraId="36F5406F" w14:textId="77777777" w:rsidR="00C25C55" w:rsidRPr="00C25C55" w:rsidRDefault="00C25C55" w:rsidP="00F04F39">
      <w:pPr>
        <w:pStyle w:val="Subhead"/>
        <w:jc w:val="both"/>
        <w:rPr>
          <w:rFonts w:asciiTheme="minorHAnsi" w:eastAsia="Times New Roman" w:hAnsiTheme="minorHAnsi" w:cs="Arial"/>
          <w:bCs/>
          <w:iCs/>
          <w:noProof w:val="0"/>
          <w:color w:val="00B2A9" w:themeColor="accent1"/>
          <w:kern w:val="20"/>
          <w:sz w:val="22"/>
          <w:szCs w:val="28"/>
        </w:rPr>
      </w:pPr>
      <w:r w:rsidRPr="00C25C55">
        <w:rPr>
          <w:rFonts w:asciiTheme="minorHAnsi" w:eastAsia="Times New Roman" w:hAnsiTheme="minorHAnsi" w:cs="Arial"/>
          <w:bCs/>
          <w:iCs/>
          <w:noProof w:val="0"/>
          <w:color w:val="00B2A9" w:themeColor="accent1"/>
          <w:kern w:val="20"/>
          <w:sz w:val="22"/>
          <w:szCs w:val="28"/>
        </w:rPr>
        <w:t>Scientific name</w:t>
      </w:r>
    </w:p>
    <w:p w14:paraId="79B5B172" w14:textId="77777777" w:rsidR="00C25C55" w:rsidRDefault="00C25C55" w:rsidP="00F04F39">
      <w:pPr>
        <w:jc w:val="both"/>
        <w:rPr>
          <w:rFonts w:ascii="Arial" w:hAnsi="Arial"/>
          <w:i/>
          <w:color w:val="auto"/>
        </w:rPr>
      </w:pPr>
      <w:r>
        <w:rPr>
          <w:rFonts w:ascii="Arial" w:hAnsi="Arial"/>
          <w:i/>
        </w:rPr>
        <w:t>Dacelo novaeguineae</w:t>
      </w:r>
    </w:p>
    <w:p w14:paraId="4A655B6C" w14:textId="77777777" w:rsidR="00C25C55" w:rsidRPr="00C25C55" w:rsidRDefault="00C25C55" w:rsidP="00F04F39">
      <w:pPr>
        <w:pStyle w:val="Subhead"/>
        <w:jc w:val="both"/>
        <w:rPr>
          <w:rFonts w:asciiTheme="minorHAnsi" w:eastAsia="Times New Roman" w:hAnsiTheme="minorHAnsi" w:cs="Arial"/>
          <w:bCs/>
          <w:iCs/>
          <w:noProof w:val="0"/>
          <w:color w:val="00B2A9" w:themeColor="accent1"/>
          <w:kern w:val="20"/>
          <w:sz w:val="22"/>
          <w:szCs w:val="28"/>
        </w:rPr>
      </w:pPr>
      <w:r w:rsidRPr="00C25C55">
        <w:rPr>
          <w:rFonts w:asciiTheme="minorHAnsi" w:eastAsia="Times New Roman" w:hAnsiTheme="minorHAnsi" w:cs="Arial"/>
          <w:bCs/>
          <w:iCs/>
          <w:noProof w:val="0"/>
          <w:color w:val="00B2A9" w:themeColor="accent1"/>
          <w:kern w:val="20"/>
          <w:sz w:val="22"/>
          <w:szCs w:val="28"/>
        </w:rPr>
        <w:t>Did you know?</w:t>
      </w:r>
    </w:p>
    <w:p w14:paraId="2D712590" w14:textId="77777777" w:rsidR="00C25C55" w:rsidRDefault="00C25C55" w:rsidP="00F04F39">
      <w:pPr>
        <w:jc w:val="both"/>
        <w:rPr>
          <w:rFonts w:ascii="Arial" w:hAnsi="Arial"/>
          <w:color w:val="auto"/>
        </w:rPr>
      </w:pPr>
      <w:r>
        <w:rPr>
          <w:rFonts w:ascii="Arial" w:hAnsi="Arial"/>
        </w:rPr>
        <w:t xml:space="preserve">Laughing Kookaburras are the largest Kingfisher in the world. </w:t>
      </w:r>
    </w:p>
    <w:p w14:paraId="68BACB4B" w14:textId="77777777" w:rsidR="00C25C55" w:rsidRDefault="00A63B9E" w:rsidP="00F04F39">
      <w:pPr>
        <w:spacing w:before="120"/>
        <w:jc w:val="both"/>
        <w:rPr>
          <w:rFonts w:ascii="Arial" w:hAnsi="Arial"/>
        </w:rPr>
      </w:pPr>
      <w:r>
        <w:rPr>
          <w:rFonts w:ascii="Arial" w:hAnsi="Arial"/>
        </w:rPr>
        <w:t>Its</w:t>
      </w:r>
      <w:r w:rsidR="00C25C55">
        <w:rPr>
          <w:rFonts w:ascii="Arial" w:hAnsi="Arial"/>
        </w:rPr>
        <w:t xml:space="preserve"> laugh is used to signal their territory to other birds.</w:t>
      </w:r>
    </w:p>
    <w:p w14:paraId="6115EF1C" w14:textId="77777777" w:rsidR="00C25C55" w:rsidRDefault="00C25C55" w:rsidP="00F04F39">
      <w:pPr>
        <w:spacing w:before="120"/>
        <w:jc w:val="both"/>
        <w:rPr>
          <w:rFonts w:ascii="Arial" w:hAnsi="Arial"/>
        </w:rPr>
      </w:pPr>
      <w:r>
        <w:rPr>
          <w:rFonts w:ascii="Arial" w:hAnsi="Arial"/>
        </w:rPr>
        <w:t>They live in families</w:t>
      </w:r>
      <w:r w:rsidR="00B5086F">
        <w:rPr>
          <w:rFonts w:ascii="Arial" w:hAnsi="Arial"/>
        </w:rPr>
        <w:t xml:space="preserve">, </w:t>
      </w:r>
      <w:r w:rsidR="003A6B62">
        <w:rPr>
          <w:rFonts w:ascii="Arial" w:hAnsi="Arial"/>
        </w:rPr>
        <w:t>with siblings</w:t>
      </w:r>
      <w:r>
        <w:rPr>
          <w:rFonts w:ascii="Arial" w:hAnsi="Arial"/>
        </w:rPr>
        <w:t xml:space="preserve"> remain</w:t>
      </w:r>
      <w:r w:rsidR="00B5086F">
        <w:rPr>
          <w:rFonts w:ascii="Arial" w:hAnsi="Arial"/>
        </w:rPr>
        <w:t>ing</w:t>
      </w:r>
      <w:r>
        <w:rPr>
          <w:rFonts w:ascii="Arial" w:hAnsi="Arial"/>
        </w:rPr>
        <w:t xml:space="preserve"> in the family </w:t>
      </w:r>
      <w:r w:rsidR="000D665E">
        <w:rPr>
          <w:rFonts w:ascii="Arial" w:hAnsi="Arial"/>
        </w:rPr>
        <w:t xml:space="preserve">till </w:t>
      </w:r>
      <w:r>
        <w:rPr>
          <w:rFonts w:ascii="Arial" w:hAnsi="Arial"/>
        </w:rPr>
        <w:t>they are old enough to look after themselves</w:t>
      </w:r>
      <w:r w:rsidR="00B5086F">
        <w:rPr>
          <w:rFonts w:ascii="Arial" w:hAnsi="Arial"/>
        </w:rPr>
        <w:t xml:space="preserve">. </w:t>
      </w:r>
      <w:r w:rsidR="003A6B62">
        <w:rPr>
          <w:rFonts w:ascii="Arial" w:hAnsi="Arial"/>
        </w:rPr>
        <w:t>They also</w:t>
      </w:r>
      <w:r>
        <w:rPr>
          <w:rFonts w:ascii="Arial" w:hAnsi="Arial"/>
        </w:rPr>
        <w:t xml:space="preserve"> act as helpers during the breeding season. </w:t>
      </w:r>
    </w:p>
    <w:p w14:paraId="2182F079" w14:textId="77777777" w:rsidR="00C25C55" w:rsidRDefault="00C25C55" w:rsidP="00F04F39">
      <w:pPr>
        <w:spacing w:before="120"/>
        <w:jc w:val="both"/>
        <w:rPr>
          <w:rFonts w:ascii="Arial" w:hAnsi="Arial"/>
        </w:rPr>
      </w:pPr>
      <w:r>
        <w:rPr>
          <w:rFonts w:ascii="Arial" w:hAnsi="Arial"/>
        </w:rPr>
        <w:t>The Kookaburra’s brown and white feathers help it blend in with the environment, which makes it more difficult for prey or predators to see them.</w:t>
      </w:r>
    </w:p>
    <w:p w14:paraId="375009A1" w14:textId="77777777" w:rsidR="00C25C55" w:rsidRDefault="00C25C55" w:rsidP="00F04F39">
      <w:pPr>
        <w:spacing w:before="120"/>
        <w:jc w:val="both"/>
        <w:rPr>
          <w:rFonts w:ascii="Arial" w:hAnsi="Arial"/>
        </w:rPr>
      </w:pPr>
      <w:r>
        <w:rPr>
          <w:rFonts w:ascii="Arial" w:hAnsi="Arial"/>
        </w:rPr>
        <w:t>In favourable conditions Kookaburras can live for more than 20 years and have the same partner for life.</w:t>
      </w:r>
    </w:p>
    <w:p w14:paraId="148E3DC2" w14:textId="77777777" w:rsidR="00C25C55" w:rsidRPr="00C25C55" w:rsidRDefault="00C25C55" w:rsidP="00F04F39">
      <w:pPr>
        <w:pStyle w:val="Subhead"/>
        <w:jc w:val="both"/>
        <w:rPr>
          <w:rFonts w:asciiTheme="minorHAnsi" w:eastAsia="Times New Roman" w:hAnsiTheme="minorHAnsi" w:cs="Arial"/>
          <w:bCs/>
          <w:iCs/>
          <w:noProof w:val="0"/>
          <w:color w:val="00B2A9" w:themeColor="accent1"/>
          <w:kern w:val="20"/>
          <w:sz w:val="22"/>
          <w:szCs w:val="28"/>
        </w:rPr>
      </w:pPr>
      <w:r w:rsidRPr="00C25C55">
        <w:rPr>
          <w:rFonts w:asciiTheme="minorHAnsi" w:eastAsia="Times New Roman" w:hAnsiTheme="minorHAnsi" w:cs="Arial"/>
          <w:bCs/>
          <w:iCs/>
          <w:noProof w:val="0"/>
          <w:color w:val="00B2A9" w:themeColor="accent1"/>
          <w:kern w:val="20"/>
          <w:sz w:val="22"/>
          <w:szCs w:val="28"/>
        </w:rPr>
        <w:t>Description</w:t>
      </w:r>
    </w:p>
    <w:p w14:paraId="2FE3EDE8" w14:textId="77777777" w:rsidR="00C25C55" w:rsidRDefault="00C25C55" w:rsidP="00F04F39">
      <w:pPr>
        <w:jc w:val="both"/>
        <w:rPr>
          <w:rFonts w:ascii="Arial" w:hAnsi="Arial"/>
          <w:color w:val="auto"/>
        </w:rPr>
      </w:pPr>
      <w:r>
        <w:rPr>
          <w:rFonts w:ascii="Arial" w:hAnsi="Arial"/>
        </w:rPr>
        <w:t xml:space="preserve">The Kookaburra is one of Australia’s most recognisable bird species, with its large head, long beak and loud ‘laughing’ call. </w:t>
      </w:r>
    </w:p>
    <w:p w14:paraId="562A9A1F" w14:textId="77777777" w:rsidR="00C25C55" w:rsidRDefault="00C25C55" w:rsidP="00F04F39">
      <w:pPr>
        <w:spacing w:before="120" w:after="240"/>
        <w:jc w:val="both"/>
        <w:rPr>
          <w:rFonts w:ascii="Arial" w:hAnsi="Arial"/>
        </w:rPr>
      </w:pPr>
      <w:r>
        <w:rPr>
          <w:rFonts w:ascii="Arial" w:hAnsi="Arial"/>
        </w:rPr>
        <w:t>It measures up to 46</w:t>
      </w:r>
      <w:r w:rsidR="00A63B9E">
        <w:rPr>
          <w:rFonts w:ascii="Arial" w:hAnsi="Arial"/>
        </w:rPr>
        <w:t xml:space="preserve"> </w:t>
      </w:r>
      <w:r>
        <w:rPr>
          <w:rFonts w:ascii="Arial" w:hAnsi="Arial"/>
        </w:rPr>
        <w:t>cm from the tip of its beak to the end of its tail.</w:t>
      </w:r>
    </w:p>
    <w:p w14:paraId="3B6783FC" w14:textId="77777777" w:rsidR="00C25C55" w:rsidRDefault="00C25C55" w:rsidP="00F04F39">
      <w:pPr>
        <w:spacing w:before="120" w:after="240"/>
        <w:jc w:val="both"/>
        <w:rPr>
          <w:rFonts w:ascii="Arial" w:hAnsi="Arial"/>
        </w:rPr>
      </w:pPr>
      <w:r>
        <w:rPr>
          <w:rFonts w:ascii="Arial" w:hAnsi="Arial"/>
        </w:rPr>
        <w:t xml:space="preserve">Kookaburras have an off-white head, which is marked by a distinctive dark brown stripe which runs around each eye and along the centre of the head. Their eyes are deep brown. </w:t>
      </w:r>
    </w:p>
    <w:p w14:paraId="0D3F2388" w14:textId="77777777" w:rsidR="00C25C55" w:rsidRDefault="00C25C55" w:rsidP="00F04F39">
      <w:pPr>
        <w:spacing w:before="120" w:after="240"/>
        <w:jc w:val="both"/>
        <w:rPr>
          <w:rFonts w:ascii="Arial" w:hAnsi="Arial"/>
        </w:rPr>
      </w:pPr>
      <w:r>
        <w:rPr>
          <w:rFonts w:ascii="Arial" w:hAnsi="Arial"/>
        </w:rPr>
        <w:t>The Kookaburra has off-white underparts, brown wings with lighter flecks and a reddish</w:t>
      </w:r>
      <w:r w:rsidR="00A63B9E">
        <w:rPr>
          <w:rFonts w:ascii="Arial" w:hAnsi="Arial"/>
        </w:rPr>
        <w:t>-</w:t>
      </w:r>
      <w:r>
        <w:rPr>
          <w:rFonts w:ascii="Arial" w:hAnsi="Arial"/>
        </w:rPr>
        <w:t xml:space="preserve">brown tail with pale tips. </w:t>
      </w:r>
    </w:p>
    <w:p w14:paraId="4A42C8BC" w14:textId="77777777" w:rsidR="00C25C55" w:rsidRPr="0032568D" w:rsidRDefault="00C25C55" w:rsidP="00F04F39">
      <w:pPr>
        <w:jc w:val="both"/>
      </w:pPr>
      <w:r>
        <w:rPr>
          <w:noProof/>
        </w:rPr>
        <w:drawing>
          <wp:inline distT="0" distB="0" distL="0" distR="0" wp14:anchorId="7018DCF7" wp14:editId="04E1D93C">
            <wp:extent cx="3101340" cy="2086153"/>
            <wp:effectExtent l="0" t="0" r="3810" b="9525"/>
            <wp:docPr id="9" name="Picture 9" descr="011628 - 35Mm_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1628 - 35Mm_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12567" cy="2093705"/>
                    </a:xfrm>
                    <a:prstGeom prst="rect">
                      <a:avLst/>
                    </a:prstGeom>
                    <a:noFill/>
                    <a:ln>
                      <a:noFill/>
                    </a:ln>
                  </pic:spPr>
                </pic:pic>
              </a:graphicData>
            </a:graphic>
          </wp:inline>
        </w:drawing>
      </w:r>
      <w:r w:rsidR="0032568D">
        <w:t xml:space="preserve">      </w:t>
      </w:r>
      <w:r w:rsidRPr="00FA7483">
        <w:rPr>
          <w:b/>
          <w:bCs/>
          <w:sz w:val="16"/>
        </w:rPr>
        <w:t>Figure 1. Laughing Kookaburra © I. McCann DSE 2009</w:t>
      </w:r>
    </w:p>
    <w:p w14:paraId="7F1BB434" w14:textId="77777777" w:rsidR="00C25C55" w:rsidRPr="00C25C55" w:rsidRDefault="00C25C55" w:rsidP="00F04F39">
      <w:pPr>
        <w:pStyle w:val="Subhead"/>
        <w:jc w:val="both"/>
        <w:rPr>
          <w:rFonts w:asciiTheme="minorHAnsi" w:eastAsia="Times New Roman" w:hAnsiTheme="minorHAnsi" w:cs="Arial"/>
          <w:bCs/>
          <w:iCs/>
          <w:noProof w:val="0"/>
          <w:color w:val="00B2A9" w:themeColor="accent1"/>
          <w:kern w:val="20"/>
          <w:sz w:val="22"/>
          <w:szCs w:val="28"/>
        </w:rPr>
      </w:pPr>
      <w:r w:rsidRPr="00C25C55">
        <w:rPr>
          <w:rFonts w:asciiTheme="minorHAnsi" w:eastAsia="Times New Roman" w:hAnsiTheme="minorHAnsi" w:cs="Arial"/>
          <w:bCs/>
          <w:iCs/>
          <w:noProof w:val="0"/>
          <w:color w:val="00B2A9" w:themeColor="accent1"/>
          <w:kern w:val="20"/>
          <w:sz w:val="22"/>
          <w:szCs w:val="28"/>
        </w:rPr>
        <w:t>Diet</w:t>
      </w:r>
    </w:p>
    <w:p w14:paraId="64DD1BE9" w14:textId="77777777" w:rsidR="00C25C55" w:rsidRDefault="00C25C55" w:rsidP="00F04F39">
      <w:pPr>
        <w:jc w:val="both"/>
        <w:rPr>
          <w:rFonts w:ascii="Arial" w:hAnsi="Arial"/>
          <w:color w:val="auto"/>
        </w:rPr>
      </w:pPr>
      <w:r>
        <w:rPr>
          <w:rFonts w:ascii="Arial" w:hAnsi="Arial"/>
        </w:rPr>
        <w:t xml:space="preserve">Kookaburras are not selective feeders. They feed on a wide range of food sources depending on what is available. They eat snakes, lizards, small mammals, frogs, rodents, bugs, beetles and worms. </w:t>
      </w:r>
    </w:p>
    <w:p w14:paraId="11849E93" w14:textId="77777777" w:rsidR="00C25C55" w:rsidRDefault="00C25C55" w:rsidP="00F04F39">
      <w:pPr>
        <w:jc w:val="both"/>
        <w:rPr>
          <w:rFonts w:ascii="Arial" w:hAnsi="Arial"/>
        </w:rPr>
      </w:pPr>
    </w:p>
    <w:p w14:paraId="27C43A95" w14:textId="77777777" w:rsidR="00C25C55" w:rsidRDefault="00C25C55" w:rsidP="00F04F39">
      <w:pPr>
        <w:jc w:val="both"/>
        <w:rPr>
          <w:rFonts w:ascii="Arial" w:hAnsi="Arial"/>
        </w:rPr>
      </w:pPr>
      <w:r>
        <w:rPr>
          <w:rFonts w:ascii="Arial" w:hAnsi="Arial"/>
        </w:rPr>
        <w:t xml:space="preserve">Kookaburras are often seen waiting for prey on low tree branches or powerlines. When prey </w:t>
      </w:r>
      <w:r w:rsidR="003A6B62">
        <w:rPr>
          <w:rFonts w:ascii="Arial" w:hAnsi="Arial"/>
        </w:rPr>
        <w:t>appears,</w:t>
      </w:r>
      <w:r>
        <w:rPr>
          <w:rFonts w:ascii="Arial" w:hAnsi="Arial"/>
        </w:rPr>
        <w:t xml:space="preserve"> the Kookaburra dives down and grabs the prey with its strong beak. </w:t>
      </w:r>
    </w:p>
    <w:p w14:paraId="2E081D0E" w14:textId="77777777" w:rsidR="00C25C55" w:rsidRDefault="00C25C55" w:rsidP="00F04F39">
      <w:pPr>
        <w:jc w:val="both"/>
        <w:rPr>
          <w:rFonts w:ascii="Arial" w:hAnsi="Arial"/>
        </w:rPr>
      </w:pPr>
    </w:p>
    <w:p w14:paraId="084F5B09" w14:textId="77777777" w:rsidR="00C25C55" w:rsidRDefault="00C25C55" w:rsidP="00F04F39">
      <w:pPr>
        <w:jc w:val="both"/>
        <w:rPr>
          <w:rFonts w:ascii="Arial" w:hAnsi="Arial"/>
        </w:rPr>
      </w:pPr>
      <w:r>
        <w:rPr>
          <w:rFonts w:ascii="Arial" w:hAnsi="Arial"/>
        </w:rPr>
        <w:t xml:space="preserve">Large prey items such as lizards and snakes are bashed against rocks or trees to kill and soften them before being swallowed.  </w:t>
      </w:r>
    </w:p>
    <w:p w14:paraId="67641D8B" w14:textId="77777777" w:rsidR="00C25C55" w:rsidRPr="00C25C55" w:rsidRDefault="00C25C55" w:rsidP="00F04F39">
      <w:pPr>
        <w:pStyle w:val="Subhead"/>
        <w:jc w:val="both"/>
        <w:rPr>
          <w:rFonts w:asciiTheme="minorHAnsi" w:eastAsia="Times New Roman" w:hAnsiTheme="minorHAnsi" w:cs="Arial"/>
          <w:bCs/>
          <w:iCs/>
          <w:noProof w:val="0"/>
          <w:color w:val="00B2A9" w:themeColor="accent1"/>
          <w:kern w:val="20"/>
          <w:sz w:val="22"/>
          <w:szCs w:val="28"/>
        </w:rPr>
      </w:pPr>
      <w:r w:rsidRPr="00C25C55">
        <w:rPr>
          <w:rFonts w:asciiTheme="minorHAnsi" w:eastAsia="Times New Roman" w:hAnsiTheme="minorHAnsi" w:cs="Arial"/>
          <w:bCs/>
          <w:iCs/>
          <w:noProof w:val="0"/>
          <w:color w:val="00B2A9" w:themeColor="accent1"/>
          <w:kern w:val="20"/>
          <w:sz w:val="22"/>
          <w:szCs w:val="28"/>
        </w:rPr>
        <w:t>Habitat</w:t>
      </w:r>
    </w:p>
    <w:p w14:paraId="06CE3CF5" w14:textId="77777777" w:rsidR="00C25C55" w:rsidRDefault="00C25C55" w:rsidP="00F04F39">
      <w:pPr>
        <w:jc w:val="both"/>
        <w:rPr>
          <w:rFonts w:ascii="Arial" w:hAnsi="Arial"/>
          <w:color w:val="auto"/>
        </w:rPr>
      </w:pPr>
      <w:r>
        <w:rPr>
          <w:rFonts w:ascii="Arial" w:hAnsi="Arial"/>
        </w:rPr>
        <w:t xml:space="preserve">Kookaburras live in sclerophyll (Eucalyptus) woodlands and open forests. </w:t>
      </w:r>
    </w:p>
    <w:p w14:paraId="31054637" w14:textId="77777777" w:rsidR="00C25C55" w:rsidRDefault="00C25C55" w:rsidP="00F04F39">
      <w:pPr>
        <w:spacing w:before="120"/>
        <w:jc w:val="both"/>
        <w:rPr>
          <w:rFonts w:ascii="Arial" w:hAnsi="Arial"/>
        </w:rPr>
      </w:pPr>
      <w:r>
        <w:rPr>
          <w:rFonts w:ascii="Arial" w:hAnsi="Arial"/>
        </w:rPr>
        <w:t xml:space="preserve">They can occur in almost any area with trees big enough to contain their nests and open patches with sufficient hunting areas. </w:t>
      </w:r>
    </w:p>
    <w:p w14:paraId="32638333" w14:textId="77777777" w:rsidR="00C25C55" w:rsidRDefault="00C25C55" w:rsidP="00F04F39">
      <w:pPr>
        <w:pStyle w:val="Subhead"/>
        <w:jc w:val="both"/>
        <w:rPr>
          <w:rFonts w:asciiTheme="minorHAnsi" w:eastAsia="Times New Roman" w:hAnsiTheme="minorHAnsi" w:cs="Arial"/>
          <w:bCs/>
          <w:iCs/>
          <w:noProof w:val="0"/>
          <w:color w:val="00B2A9" w:themeColor="accent1"/>
          <w:kern w:val="20"/>
          <w:sz w:val="22"/>
          <w:szCs w:val="28"/>
        </w:rPr>
      </w:pPr>
    </w:p>
    <w:p w14:paraId="2EACFF7D" w14:textId="77777777" w:rsidR="00C25C55" w:rsidRDefault="00C25C55" w:rsidP="00F04F39">
      <w:pPr>
        <w:pStyle w:val="Subhead"/>
        <w:jc w:val="both"/>
        <w:rPr>
          <w:rFonts w:asciiTheme="minorHAnsi" w:eastAsia="Times New Roman" w:hAnsiTheme="minorHAnsi" w:cs="Arial"/>
          <w:bCs/>
          <w:iCs/>
          <w:noProof w:val="0"/>
          <w:color w:val="00B2A9" w:themeColor="accent1"/>
          <w:kern w:val="20"/>
          <w:sz w:val="22"/>
          <w:szCs w:val="28"/>
        </w:rPr>
      </w:pPr>
    </w:p>
    <w:p w14:paraId="3DD22E95" w14:textId="77777777" w:rsidR="00C25C55" w:rsidRDefault="00C25C55" w:rsidP="00F04F39">
      <w:pPr>
        <w:pStyle w:val="Subhead"/>
        <w:jc w:val="both"/>
        <w:rPr>
          <w:rFonts w:asciiTheme="minorHAnsi" w:eastAsia="Times New Roman" w:hAnsiTheme="minorHAnsi" w:cs="Arial"/>
          <w:bCs/>
          <w:iCs/>
          <w:noProof w:val="0"/>
          <w:color w:val="00B2A9" w:themeColor="accent1"/>
          <w:kern w:val="20"/>
          <w:sz w:val="22"/>
          <w:szCs w:val="28"/>
        </w:rPr>
      </w:pPr>
    </w:p>
    <w:p w14:paraId="4351F19B" w14:textId="77777777" w:rsidR="00C25C55" w:rsidRDefault="00C25C55" w:rsidP="00F04F39">
      <w:pPr>
        <w:pStyle w:val="Subhead"/>
        <w:jc w:val="both"/>
        <w:rPr>
          <w:rFonts w:asciiTheme="minorHAnsi" w:eastAsia="Times New Roman" w:hAnsiTheme="minorHAnsi" w:cs="Arial"/>
          <w:bCs/>
          <w:iCs/>
          <w:noProof w:val="0"/>
          <w:color w:val="00B2A9" w:themeColor="accent1"/>
          <w:kern w:val="20"/>
          <w:sz w:val="22"/>
          <w:szCs w:val="28"/>
        </w:rPr>
      </w:pPr>
    </w:p>
    <w:p w14:paraId="39AE9B3B" w14:textId="77777777" w:rsidR="00C25C55" w:rsidRDefault="00C25C55" w:rsidP="00F04F39">
      <w:pPr>
        <w:pStyle w:val="Subhead"/>
        <w:jc w:val="both"/>
        <w:rPr>
          <w:rFonts w:asciiTheme="minorHAnsi" w:eastAsia="Times New Roman" w:hAnsiTheme="minorHAnsi" w:cs="Arial"/>
          <w:bCs/>
          <w:iCs/>
          <w:noProof w:val="0"/>
          <w:color w:val="00B2A9" w:themeColor="accent1"/>
          <w:kern w:val="20"/>
          <w:sz w:val="22"/>
          <w:szCs w:val="28"/>
        </w:rPr>
      </w:pPr>
    </w:p>
    <w:p w14:paraId="7A85EAB1" w14:textId="77777777" w:rsidR="00C25C55" w:rsidRDefault="00C25C55" w:rsidP="00F04F39">
      <w:pPr>
        <w:pStyle w:val="Subhead"/>
        <w:jc w:val="both"/>
        <w:rPr>
          <w:rFonts w:asciiTheme="minorHAnsi" w:eastAsia="Times New Roman" w:hAnsiTheme="minorHAnsi" w:cs="Arial"/>
          <w:bCs/>
          <w:iCs/>
          <w:noProof w:val="0"/>
          <w:color w:val="00B2A9" w:themeColor="accent1"/>
          <w:kern w:val="20"/>
          <w:sz w:val="22"/>
          <w:szCs w:val="28"/>
        </w:rPr>
      </w:pPr>
    </w:p>
    <w:p w14:paraId="7E897458" w14:textId="77777777" w:rsidR="0032568D" w:rsidRDefault="0032568D" w:rsidP="00F04F39">
      <w:pPr>
        <w:pStyle w:val="Subhead"/>
        <w:jc w:val="both"/>
        <w:rPr>
          <w:rFonts w:asciiTheme="minorHAnsi" w:eastAsia="Times New Roman" w:hAnsiTheme="minorHAnsi" w:cs="Arial"/>
          <w:bCs/>
          <w:iCs/>
          <w:noProof w:val="0"/>
          <w:color w:val="00B2A9" w:themeColor="accent1"/>
          <w:kern w:val="20"/>
          <w:sz w:val="22"/>
          <w:szCs w:val="28"/>
        </w:rPr>
      </w:pPr>
    </w:p>
    <w:p w14:paraId="7A415178" w14:textId="77777777" w:rsidR="00C25C55" w:rsidRPr="00C25C55" w:rsidRDefault="00C25C55" w:rsidP="00F04F39">
      <w:pPr>
        <w:pStyle w:val="Subhead"/>
        <w:jc w:val="both"/>
        <w:rPr>
          <w:rFonts w:asciiTheme="minorHAnsi" w:eastAsia="Times New Roman" w:hAnsiTheme="minorHAnsi" w:cs="Arial"/>
          <w:bCs/>
          <w:iCs/>
          <w:noProof w:val="0"/>
          <w:color w:val="00B2A9" w:themeColor="accent1"/>
          <w:kern w:val="20"/>
          <w:sz w:val="22"/>
          <w:szCs w:val="28"/>
        </w:rPr>
      </w:pPr>
      <w:r w:rsidRPr="00C25C55">
        <w:rPr>
          <w:rFonts w:asciiTheme="minorHAnsi" w:eastAsia="Times New Roman" w:hAnsiTheme="minorHAnsi" w:cs="Arial"/>
          <w:bCs/>
          <w:iCs/>
          <w:noProof w:val="0"/>
          <w:color w:val="00B2A9" w:themeColor="accent1"/>
          <w:kern w:val="20"/>
          <w:sz w:val="22"/>
          <w:szCs w:val="28"/>
        </w:rPr>
        <w:t>Distribution</w:t>
      </w:r>
    </w:p>
    <w:p w14:paraId="36DF7263" w14:textId="77777777" w:rsidR="00C25C55" w:rsidRDefault="00C25C55" w:rsidP="00F04F39">
      <w:pPr>
        <w:jc w:val="both"/>
        <w:rPr>
          <w:rFonts w:ascii="Arial" w:hAnsi="Arial"/>
          <w:color w:val="auto"/>
        </w:rPr>
      </w:pPr>
      <w:r>
        <w:rPr>
          <w:rFonts w:ascii="Arial" w:hAnsi="Arial"/>
        </w:rPr>
        <w:t xml:space="preserve">The Kookaburra is found right across Victoria and most of eastern Australia, from Cape York Peninsula in Queensland to the Eyre Peninsula in South Australia. They have been introduced to Tasmania and south-western Australia. </w:t>
      </w:r>
    </w:p>
    <w:p w14:paraId="35341B4E" w14:textId="77777777" w:rsidR="00C25C55" w:rsidRDefault="00C25C55" w:rsidP="00F04F39">
      <w:pPr>
        <w:jc w:val="both"/>
        <w:rPr>
          <w:rFonts w:ascii="Arial" w:hAnsi="Arial"/>
        </w:rPr>
      </w:pPr>
    </w:p>
    <w:p w14:paraId="2B0842EC" w14:textId="77777777" w:rsidR="00FA2225" w:rsidRPr="00F7447B" w:rsidRDefault="00FA2225" w:rsidP="00F04F39">
      <w:pPr>
        <w:pStyle w:val="smallSubhead"/>
        <w:spacing w:before="0" w:after="0" w:line="240" w:lineRule="auto"/>
        <w:ind w:left="-142" w:hanging="142"/>
        <w:jc w:val="both"/>
        <w:rPr>
          <w:rFonts w:asciiTheme="minorHAnsi" w:eastAsia="Times New Roman" w:hAnsiTheme="minorHAnsi" w:cs="Arial"/>
          <w:bCs/>
          <w:noProof w:val="0"/>
          <w:color w:val="363534" w:themeColor="text1"/>
          <w:sz w:val="16"/>
        </w:rPr>
      </w:pPr>
      <w:r w:rsidRPr="00FA2225">
        <w:drawing>
          <wp:inline distT="0" distB="0" distL="0" distR="0" wp14:anchorId="67577CAE" wp14:editId="22570DA8">
            <wp:extent cx="3451889" cy="2430780"/>
            <wp:effectExtent l="0" t="0" r="0" b="7620"/>
            <wp:docPr id="14" name="Picture 14" descr="C:\Users\ce0d\AppData\Local\Temp\notes684BD8\vba_20170515_Laughing Kookabur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0d\AppData\Local\Temp\notes684BD8\vba_20170515_Laughing Kookaburra.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62132" cy="2437993"/>
                    </a:xfrm>
                    <a:prstGeom prst="rect">
                      <a:avLst/>
                    </a:prstGeom>
                    <a:noFill/>
                    <a:ln>
                      <a:noFill/>
                    </a:ln>
                  </pic:spPr>
                </pic:pic>
              </a:graphicData>
            </a:graphic>
          </wp:inline>
        </w:drawing>
      </w:r>
      <w:r w:rsidR="00612D4D">
        <w:rPr>
          <w:rFonts w:asciiTheme="minorHAnsi" w:eastAsia="Times New Roman" w:hAnsiTheme="minorHAnsi" w:cs="Arial"/>
          <w:bCs/>
          <w:noProof w:val="0"/>
          <w:color w:val="363534" w:themeColor="text1"/>
          <w:sz w:val="16"/>
        </w:rPr>
        <w:t xml:space="preserve">   </w:t>
      </w:r>
      <w:r w:rsidRPr="00F7447B">
        <w:rPr>
          <w:rFonts w:asciiTheme="minorHAnsi" w:eastAsia="Times New Roman" w:hAnsiTheme="minorHAnsi" w:cs="Arial"/>
          <w:bCs/>
          <w:noProof w:val="0"/>
          <w:color w:val="363534" w:themeColor="text1"/>
          <w:sz w:val="16"/>
        </w:rPr>
        <w:t>Figure 2. Recorded occur</w:t>
      </w:r>
      <w:r>
        <w:rPr>
          <w:rFonts w:asciiTheme="minorHAnsi" w:eastAsia="Times New Roman" w:hAnsiTheme="minorHAnsi" w:cs="Arial"/>
          <w:bCs/>
          <w:noProof w:val="0"/>
          <w:color w:val="363534" w:themeColor="text1"/>
          <w:sz w:val="16"/>
        </w:rPr>
        <w:t>r</w:t>
      </w:r>
      <w:r w:rsidRPr="00F7447B">
        <w:rPr>
          <w:rFonts w:asciiTheme="minorHAnsi" w:eastAsia="Times New Roman" w:hAnsiTheme="minorHAnsi" w:cs="Arial"/>
          <w:bCs/>
          <w:noProof w:val="0"/>
          <w:color w:val="363534" w:themeColor="text1"/>
          <w:sz w:val="16"/>
        </w:rPr>
        <w:t>ences in Victoria</w:t>
      </w:r>
    </w:p>
    <w:p w14:paraId="76FC2B6D" w14:textId="77777777" w:rsidR="00FA2225" w:rsidRPr="00931B52" w:rsidRDefault="00FA2225" w:rsidP="00F04F39">
      <w:pPr>
        <w:pStyle w:val="smallSubhead"/>
        <w:spacing w:before="0" w:after="0" w:line="240" w:lineRule="auto"/>
        <w:jc w:val="both"/>
        <w:rPr>
          <w:rFonts w:asciiTheme="minorHAnsi" w:eastAsia="Times New Roman" w:hAnsiTheme="minorHAnsi" w:cs="Arial"/>
          <w:i/>
          <w:noProof w:val="0"/>
          <w:color w:val="363534" w:themeColor="text1"/>
          <w:sz w:val="14"/>
        </w:rPr>
      </w:pPr>
      <w:r w:rsidRPr="00931B52">
        <w:rPr>
          <w:rFonts w:asciiTheme="minorHAnsi" w:eastAsia="Times New Roman" w:hAnsiTheme="minorHAnsi" w:cs="Arial"/>
          <w:i/>
          <w:noProof w:val="0"/>
          <w:color w:val="363534" w:themeColor="text1"/>
          <w:sz w:val="14"/>
        </w:rPr>
        <w:t xml:space="preserve">Source: </w:t>
      </w:r>
      <w:r>
        <w:rPr>
          <w:rFonts w:asciiTheme="minorHAnsi" w:eastAsia="Times New Roman" w:hAnsiTheme="minorHAnsi" w:cs="Arial"/>
          <w:i/>
          <w:noProof w:val="0"/>
          <w:color w:val="363534" w:themeColor="text1"/>
          <w:sz w:val="14"/>
        </w:rPr>
        <w:t>Victorian Biodiversity Atlas (records post 1979), version 15/5/2017</w:t>
      </w:r>
    </w:p>
    <w:p w14:paraId="431AF0AE" w14:textId="77777777" w:rsidR="00A81220" w:rsidRDefault="00A81220" w:rsidP="00F04F39">
      <w:pPr>
        <w:spacing w:before="120"/>
        <w:jc w:val="both"/>
        <w:rPr>
          <w:bCs/>
          <w:iCs/>
          <w:color w:val="00B2A9" w:themeColor="accent1"/>
          <w:kern w:val="20"/>
          <w:sz w:val="22"/>
          <w:szCs w:val="28"/>
        </w:rPr>
      </w:pPr>
    </w:p>
    <w:p w14:paraId="7B901541" w14:textId="77777777" w:rsidR="00C25C55" w:rsidRPr="00C25C55" w:rsidRDefault="00C25C55" w:rsidP="00F04F39">
      <w:pPr>
        <w:spacing w:before="120"/>
        <w:jc w:val="both"/>
        <w:rPr>
          <w:bCs/>
          <w:iCs/>
          <w:color w:val="00B2A9" w:themeColor="accent1"/>
          <w:kern w:val="20"/>
          <w:sz w:val="22"/>
          <w:szCs w:val="28"/>
        </w:rPr>
      </w:pPr>
      <w:r w:rsidRPr="00C25C55">
        <w:rPr>
          <w:bCs/>
          <w:iCs/>
          <w:color w:val="00B2A9" w:themeColor="accent1"/>
          <w:kern w:val="20"/>
          <w:sz w:val="22"/>
          <w:szCs w:val="28"/>
        </w:rPr>
        <w:t>Breeding</w:t>
      </w:r>
    </w:p>
    <w:p w14:paraId="618C5AD8" w14:textId="77777777" w:rsidR="00C25C55" w:rsidRDefault="00C25C55" w:rsidP="00F04F39">
      <w:pPr>
        <w:jc w:val="both"/>
        <w:rPr>
          <w:rFonts w:ascii="Arial" w:hAnsi="Arial"/>
          <w:color w:val="auto"/>
        </w:rPr>
      </w:pPr>
      <w:r>
        <w:rPr>
          <w:rFonts w:ascii="Arial" w:hAnsi="Arial"/>
        </w:rPr>
        <w:t xml:space="preserve">Kookaburras breed from September to January. They create nests in any hole which is big enough to fit an adult, such as a tree hollow. </w:t>
      </w:r>
    </w:p>
    <w:p w14:paraId="6085F09A" w14:textId="77777777" w:rsidR="00C25C55" w:rsidRDefault="00C25C55" w:rsidP="00F04F39">
      <w:pPr>
        <w:spacing w:before="120"/>
        <w:jc w:val="both"/>
        <w:rPr>
          <w:rFonts w:ascii="Arial" w:hAnsi="Arial"/>
        </w:rPr>
      </w:pPr>
      <w:r>
        <w:rPr>
          <w:rFonts w:ascii="Arial" w:hAnsi="Arial"/>
        </w:rPr>
        <w:t xml:space="preserve">The females lay between one and four round white eggs in the nest, which she incubates (keep warm) for approximately 24 days.  </w:t>
      </w:r>
    </w:p>
    <w:p w14:paraId="0D6C1F83" w14:textId="77777777" w:rsidR="00C25C55" w:rsidRDefault="00C25C55" w:rsidP="00F04F39">
      <w:pPr>
        <w:spacing w:before="120"/>
        <w:jc w:val="both"/>
        <w:rPr>
          <w:rFonts w:ascii="Arial" w:hAnsi="Arial"/>
        </w:rPr>
      </w:pPr>
      <w:r>
        <w:rPr>
          <w:rFonts w:ascii="Arial" w:hAnsi="Arial"/>
        </w:rPr>
        <w:t>Pairs bond for life and young chicks are cared for by all members of the family.</w:t>
      </w:r>
      <w:r>
        <w:rPr>
          <w:rFonts w:ascii="Arial" w:hAnsi="Arial"/>
          <w:sz w:val="22"/>
          <w:szCs w:val="22"/>
        </w:rPr>
        <w:t xml:space="preserve">  </w:t>
      </w:r>
    </w:p>
    <w:p w14:paraId="080196B8" w14:textId="77777777" w:rsidR="00C25C55" w:rsidRPr="00C25C55" w:rsidRDefault="00C25C55" w:rsidP="00F04F39">
      <w:pPr>
        <w:pStyle w:val="Subhead"/>
        <w:jc w:val="both"/>
        <w:rPr>
          <w:rFonts w:asciiTheme="minorHAnsi" w:eastAsia="Times New Roman" w:hAnsiTheme="minorHAnsi" w:cs="Arial"/>
          <w:bCs/>
          <w:iCs/>
          <w:noProof w:val="0"/>
          <w:color w:val="00B2A9" w:themeColor="accent1"/>
          <w:kern w:val="20"/>
          <w:sz w:val="22"/>
          <w:szCs w:val="28"/>
        </w:rPr>
      </w:pPr>
      <w:r w:rsidRPr="00C25C55">
        <w:rPr>
          <w:rFonts w:asciiTheme="minorHAnsi" w:eastAsia="Times New Roman" w:hAnsiTheme="minorHAnsi" w:cs="Arial"/>
          <w:bCs/>
          <w:iCs/>
          <w:noProof w:val="0"/>
          <w:color w:val="00B2A9" w:themeColor="accent1"/>
          <w:kern w:val="20"/>
          <w:sz w:val="22"/>
          <w:szCs w:val="28"/>
        </w:rPr>
        <w:t>What you can do to help!</w:t>
      </w:r>
    </w:p>
    <w:p w14:paraId="3FFFD82D" w14:textId="77777777" w:rsidR="00103AB2" w:rsidRDefault="00C25C55" w:rsidP="00F04F39">
      <w:pPr>
        <w:jc w:val="both"/>
        <w:rPr>
          <w:rFonts w:ascii="Arial" w:hAnsi="Arial"/>
        </w:rPr>
      </w:pPr>
      <w:r>
        <w:rPr>
          <w:rFonts w:ascii="Arial" w:hAnsi="Arial"/>
        </w:rPr>
        <w:t>To help protect the Kookaburra’s habitat, retain as many trees as possible around your home. Kookaburras need trees for nesting, roosting (sleeping or resting) and for perching on while waiting for food.</w:t>
      </w:r>
    </w:p>
    <w:p w14:paraId="55150D30" w14:textId="77777777" w:rsidR="00C25C55" w:rsidRDefault="00C25C55" w:rsidP="00F04F39">
      <w:pPr>
        <w:jc w:val="both"/>
        <w:rPr>
          <w:rFonts w:ascii="Arial" w:hAnsi="Arial"/>
          <w:color w:val="auto"/>
        </w:rPr>
      </w:pPr>
      <w:r>
        <w:rPr>
          <w:rFonts w:ascii="Arial" w:hAnsi="Arial"/>
        </w:rPr>
        <w:t xml:space="preserve"> </w:t>
      </w:r>
    </w:p>
    <w:p w14:paraId="50360828" w14:textId="77777777" w:rsidR="00083B6D" w:rsidRDefault="00083B6D" w:rsidP="00F04F39">
      <w:pPr>
        <w:spacing w:before="120"/>
        <w:jc w:val="both"/>
        <w:rPr>
          <w:rFonts w:ascii="Arial" w:hAnsi="Arial"/>
        </w:rPr>
      </w:pPr>
    </w:p>
    <w:p w14:paraId="792126EE" w14:textId="7F3FFE62" w:rsidR="00C25C55" w:rsidRDefault="00C25C55" w:rsidP="00083B6D">
      <w:pPr>
        <w:spacing w:before="120"/>
        <w:jc w:val="both"/>
        <w:rPr>
          <w:rFonts w:ascii="Arial" w:hAnsi="Arial"/>
        </w:rPr>
      </w:pPr>
      <w:r>
        <w:rPr>
          <w:rFonts w:ascii="Arial" w:hAnsi="Arial"/>
        </w:rPr>
        <w:t>You can also plant trees that are native to</w:t>
      </w:r>
      <w:r w:rsidR="00103AB2">
        <w:rPr>
          <w:rFonts w:ascii="Arial" w:hAnsi="Arial"/>
        </w:rPr>
        <w:t xml:space="preserve"> </w:t>
      </w:r>
      <w:r>
        <w:rPr>
          <w:rFonts w:ascii="Arial" w:hAnsi="Arial"/>
        </w:rPr>
        <w:t>your area.</w:t>
      </w:r>
      <w:r w:rsidR="00083B6D">
        <w:rPr>
          <w:rFonts w:ascii="Arial" w:hAnsi="Arial"/>
        </w:rPr>
        <w:t xml:space="preserve"> </w:t>
      </w:r>
      <w:r w:rsidR="00103AB2">
        <w:rPr>
          <w:rFonts w:ascii="Arial" w:hAnsi="Arial"/>
        </w:rPr>
        <w:t>T</w:t>
      </w:r>
      <w:r>
        <w:rPr>
          <w:rFonts w:ascii="Arial" w:hAnsi="Arial"/>
        </w:rPr>
        <w:t>his will</w:t>
      </w:r>
      <w:r w:rsidR="00630B7A">
        <w:rPr>
          <w:rFonts w:ascii="Arial" w:hAnsi="Arial"/>
        </w:rPr>
        <w:t xml:space="preserve"> </w:t>
      </w:r>
      <w:r>
        <w:rPr>
          <w:rFonts w:ascii="Arial" w:hAnsi="Arial"/>
        </w:rPr>
        <w:t>ensure</w:t>
      </w:r>
      <w:r w:rsidR="00630B7A">
        <w:rPr>
          <w:rFonts w:ascii="Arial" w:hAnsi="Arial"/>
        </w:rPr>
        <w:t xml:space="preserve"> </w:t>
      </w:r>
      <w:r>
        <w:rPr>
          <w:rFonts w:ascii="Arial" w:hAnsi="Arial"/>
        </w:rPr>
        <w:t>that Kookaburras and other wildlife</w:t>
      </w:r>
      <w:r w:rsidR="00103AB2">
        <w:rPr>
          <w:rFonts w:ascii="Arial" w:hAnsi="Arial"/>
        </w:rPr>
        <w:t xml:space="preserve"> </w:t>
      </w:r>
      <w:r>
        <w:rPr>
          <w:rFonts w:ascii="Arial" w:hAnsi="Arial"/>
        </w:rPr>
        <w:t>have suitable habitat in the future. Contact your local nursery for a list of plants native to your area.</w:t>
      </w:r>
    </w:p>
    <w:p w14:paraId="07DF846E" w14:textId="77777777" w:rsidR="00C25C55" w:rsidRDefault="00C25C55" w:rsidP="00083B6D">
      <w:pPr>
        <w:spacing w:before="120"/>
        <w:jc w:val="both"/>
        <w:rPr>
          <w:rFonts w:ascii="Arial" w:hAnsi="Arial"/>
        </w:rPr>
      </w:pPr>
      <w:r>
        <w:rPr>
          <w:rFonts w:ascii="Arial" w:hAnsi="Arial"/>
        </w:rPr>
        <w:t xml:space="preserve">Reducing or eliminating the use of chemicals such as pesticides in your garden can also be helpful. If Kookaburras eat insects affected by insecticides, they absorb the chemicals and can become sick. </w:t>
      </w:r>
    </w:p>
    <w:p w14:paraId="24E82F21" w14:textId="77777777" w:rsidR="00C25C55" w:rsidRDefault="00C25C55" w:rsidP="00083B6D">
      <w:pPr>
        <w:spacing w:before="120" w:after="240"/>
        <w:jc w:val="both"/>
        <w:rPr>
          <w:rFonts w:ascii="Arial" w:hAnsi="Arial"/>
        </w:rPr>
      </w:pPr>
      <w:r>
        <w:rPr>
          <w:rFonts w:ascii="Arial" w:hAnsi="Arial"/>
        </w:rPr>
        <w:t>Mulching your garden with leaf litter can create a perfect habitat for worms, insects and lizards, which Kookaburras love to feed on.</w:t>
      </w:r>
    </w:p>
    <w:p w14:paraId="7A64BD2E" w14:textId="77777777" w:rsidR="00C25C55" w:rsidRPr="00FA7483" w:rsidRDefault="00C25C55" w:rsidP="00F04F39">
      <w:pPr>
        <w:spacing w:before="120"/>
        <w:ind w:firstLine="851"/>
        <w:jc w:val="both"/>
        <w:rPr>
          <w:rFonts w:ascii="Arial" w:hAnsi="Arial"/>
        </w:rPr>
      </w:pPr>
      <w:r>
        <w:rPr>
          <w:rFonts w:ascii="Arial" w:hAnsi="Arial"/>
          <w:noProof/>
        </w:rPr>
        <w:drawing>
          <wp:inline distT="0" distB="0" distL="0" distR="0" wp14:anchorId="00B3B5D6" wp14:editId="0E0160FE">
            <wp:extent cx="2049780" cy="2796110"/>
            <wp:effectExtent l="0" t="0" r="7620" b="4445"/>
            <wp:docPr id="13" name="Picture 13" descr="Kookaburra - Anthony Man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ookaburra - Anthony Mann1"/>
                    <pic:cNvPicPr>
                      <a:picLocks noChangeAspect="1" noChangeArrowheads="1"/>
                    </pic:cNvPicPr>
                  </pic:nvPicPr>
                  <pic:blipFill>
                    <a:blip r:embed="rId15" cstate="print">
                      <a:extLst>
                        <a:ext uri="{28A0092B-C50C-407E-A947-70E740481C1C}">
                          <a14:useLocalDpi xmlns:a14="http://schemas.microsoft.com/office/drawing/2010/main" val="0"/>
                        </a:ext>
                      </a:extLst>
                    </a:blip>
                    <a:srcRect l="27388" t="25285"/>
                    <a:stretch>
                      <a:fillRect/>
                    </a:stretch>
                  </pic:blipFill>
                  <pic:spPr bwMode="auto">
                    <a:xfrm>
                      <a:off x="0" y="0"/>
                      <a:ext cx="2051947" cy="2799066"/>
                    </a:xfrm>
                    <a:prstGeom prst="rect">
                      <a:avLst/>
                    </a:prstGeom>
                    <a:noFill/>
                    <a:ln>
                      <a:noFill/>
                    </a:ln>
                  </pic:spPr>
                </pic:pic>
              </a:graphicData>
            </a:graphic>
          </wp:inline>
        </w:drawing>
      </w:r>
      <w:r w:rsidR="00FA7483">
        <w:rPr>
          <w:rFonts w:ascii="Arial" w:hAnsi="Arial"/>
        </w:rPr>
        <w:t xml:space="preserve">                            </w:t>
      </w:r>
      <w:r w:rsidRPr="00FA7483">
        <w:rPr>
          <w:b/>
          <w:bCs/>
          <w:sz w:val="16"/>
        </w:rPr>
        <w:t>Figure 3. Laughing Kookaburra © A. Mann DSE 2009</w:t>
      </w:r>
    </w:p>
    <w:p w14:paraId="05BA96C2" w14:textId="77777777" w:rsidR="00C25C55" w:rsidRPr="00C25C55" w:rsidRDefault="00C25C55" w:rsidP="00F04F39">
      <w:pPr>
        <w:pStyle w:val="Subhead"/>
        <w:jc w:val="both"/>
        <w:rPr>
          <w:rFonts w:asciiTheme="minorHAnsi" w:eastAsia="Times New Roman" w:hAnsiTheme="minorHAnsi" w:cs="Arial"/>
          <w:bCs/>
          <w:iCs/>
          <w:noProof w:val="0"/>
          <w:color w:val="00B2A9" w:themeColor="accent1"/>
          <w:kern w:val="20"/>
          <w:sz w:val="22"/>
          <w:szCs w:val="28"/>
        </w:rPr>
      </w:pPr>
      <w:r w:rsidRPr="00C25C55">
        <w:rPr>
          <w:rFonts w:asciiTheme="minorHAnsi" w:eastAsia="Times New Roman" w:hAnsiTheme="minorHAnsi" w:cs="Arial"/>
          <w:bCs/>
          <w:iCs/>
          <w:noProof w:val="0"/>
          <w:color w:val="00B2A9" w:themeColor="accent1"/>
          <w:kern w:val="20"/>
          <w:sz w:val="22"/>
          <w:szCs w:val="28"/>
        </w:rPr>
        <w:t>Further reading</w:t>
      </w:r>
    </w:p>
    <w:p w14:paraId="62364C7E" w14:textId="77777777" w:rsidR="00C25C55" w:rsidRDefault="00C25C55" w:rsidP="00083B6D">
      <w:pPr>
        <w:jc w:val="both"/>
        <w:rPr>
          <w:rFonts w:ascii="Arial" w:hAnsi="Arial"/>
          <w:color w:val="auto"/>
        </w:rPr>
      </w:pPr>
      <w:r>
        <w:rPr>
          <w:rFonts w:ascii="Arial" w:hAnsi="Arial"/>
        </w:rPr>
        <w:t xml:space="preserve">Simpson, K. and Day, N., (2010), </w:t>
      </w:r>
      <w:r>
        <w:rPr>
          <w:rFonts w:ascii="Arial" w:hAnsi="Arial"/>
          <w:i/>
        </w:rPr>
        <w:t xml:space="preserve">Field guide to the </w:t>
      </w:r>
      <w:bookmarkStart w:id="2" w:name="_GoBack"/>
      <w:bookmarkEnd w:id="2"/>
      <w:r>
        <w:rPr>
          <w:rFonts w:ascii="Arial" w:hAnsi="Arial"/>
          <w:i/>
        </w:rPr>
        <w:t>birds of Australia</w:t>
      </w:r>
      <w:r>
        <w:rPr>
          <w:rFonts w:ascii="Arial" w:hAnsi="Arial"/>
        </w:rPr>
        <w:t>, (8th ed), Penguin Books, Australia.</w:t>
      </w:r>
    </w:p>
    <w:p w14:paraId="58216A91" w14:textId="77777777" w:rsidR="00C25C55" w:rsidRDefault="00C25C55" w:rsidP="00083B6D">
      <w:pPr>
        <w:spacing w:before="120"/>
        <w:jc w:val="both"/>
        <w:rPr>
          <w:rFonts w:ascii="Arial" w:hAnsi="Arial"/>
        </w:rPr>
      </w:pPr>
      <w:r>
        <w:rPr>
          <w:rFonts w:ascii="Arial" w:hAnsi="Arial"/>
        </w:rPr>
        <w:t xml:space="preserve">Morcombe, M., (2004), </w:t>
      </w:r>
      <w:r>
        <w:rPr>
          <w:rFonts w:ascii="Arial" w:hAnsi="Arial"/>
          <w:i/>
        </w:rPr>
        <w:t>Field guide to Australian birds</w:t>
      </w:r>
      <w:r>
        <w:rPr>
          <w:rFonts w:ascii="Arial" w:hAnsi="Arial"/>
        </w:rPr>
        <w:t>, Steve Parish Publishing, Australia.</w:t>
      </w:r>
    </w:p>
    <w:p w14:paraId="150232FE" w14:textId="77777777" w:rsidR="00C25C55" w:rsidRPr="00C25C55" w:rsidRDefault="00C25C55" w:rsidP="00F04F39">
      <w:pPr>
        <w:pStyle w:val="BodyText"/>
        <w:jc w:val="both"/>
        <w:rPr>
          <w:lang w:eastAsia="en-AU"/>
        </w:rPr>
      </w:pPr>
    </w:p>
    <w:p w14:paraId="106AE67C" w14:textId="77777777" w:rsidR="00001E86" w:rsidRPr="00806AB6" w:rsidRDefault="00001E86" w:rsidP="00F04F39">
      <w:pPr>
        <w:jc w:val="both"/>
      </w:pPr>
    </w:p>
    <w:sectPr w:rsidR="00001E86" w:rsidRPr="00806AB6" w:rsidSect="000F20F0">
      <w:footerReference w:type="even" r:id="rId16"/>
      <w:type w:val="continuous"/>
      <w:pgSz w:w="11907" w:h="16840" w:code="9"/>
      <w:pgMar w:top="1962" w:right="851" w:bottom="794" w:left="851" w:header="284" w:footer="0"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B8012" w14:textId="77777777" w:rsidR="001B7F11" w:rsidRDefault="001B7F11">
      <w:r>
        <w:separator/>
      </w:r>
    </w:p>
    <w:p w14:paraId="045D06FD" w14:textId="77777777" w:rsidR="001B7F11" w:rsidRDefault="001B7F11"/>
    <w:p w14:paraId="7FE1C038" w14:textId="77777777" w:rsidR="001B7F11" w:rsidRDefault="001B7F11"/>
  </w:endnote>
  <w:endnote w:type="continuationSeparator" w:id="0">
    <w:p w14:paraId="7026B2F8" w14:textId="77777777" w:rsidR="001B7F11" w:rsidRDefault="001B7F11">
      <w:r>
        <w:continuationSeparator/>
      </w:r>
    </w:p>
    <w:p w14:paraId="17ACBE32" w14:textId="77777777" w:rsidR="001B7F11" w:rsidRDefault="001B7F11"/>
    <w:p w14:paraId="59093F6E" w14:textId="77777777" w:rsidR="001B7F11" w:rsidRDefault="001B7F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B99F1" w14:textId="77777777" w:rsidR="00A209C4" w:rsidRPr="00B5221E" w:rsidRDefault="00A209C4" w:rsidP="00E97294">
    <w:pPr>
      <w:pStyle w:val="FooterEven"/>
    </w:pPr>
    <w:r w:rsidRPr="00D55628">
      <w:rPr>
        <w:noProof/>
      </w:rPr>
      <mc:AlternateContent>
        <mc:Choice Requires="wps">
          <w:drawing>
            <wp:anchor distT="0" distB="0" distL="114300" distR="114300" simplePos="0" relativeHeight="251648000" behindDoc="1" locked="1" layoutInCell="1" allowOverlap="1" wp14:anchorId="58714D9E" wp14:editId="0DBB79CC">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CEBFF"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14D9E"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6848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14:paraId="591CEBFF"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83AF5" w14:textId="77777777" w:rsidR="00A209C4" w:rsidRDefault="00A209C4" w:rsidP="00213C82">
    <w:pPr>
      <w:pStyle w:val="Footer"/>
    </w:pPr>
    <w:r w:rsidRPr="00D55628">
      <w:rPr>
        <w:noProof/>
      </w:rPr>
      <mc:AlternateContent>
        <mc:Choice Requires="wps">
          <w:drawing>
            <wp:anchor distT="0" distB="0" distL="114300" distR="114300" simplePos="0" relativeHeight="251650048" behindDoc="1" locked="1" layoutInCell="1" allowOverlap="1" wp14:anchorId="6C3C40F4" wp14:editId="5E94B32B">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D3503"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C40F4"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6643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14:paraId="368D3503"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8C226" w14:textId="77777777" w:rsidR="00A209C4" w:rsidRDefault="00A209C4" w:rsidP="00BF3066">
    <w:pPr>
      <w:pStyle w:val="Footer"/>
      <w:spacing w:before="1600"/>
    </w:pPr>
    <w:r>
      <w:rPr>
        <w:noProof/>
        <w:sz w:val="18"/>
      </w:rPr>
      <mc:AlternateContent>
        <mc:Choice Requires="wps">
          <w:drawing>
            <wp:anchor distT="0" distB="0" distL="114300" distR="114300" simplePos="0" relativeHeight="251662336" behindDoc="0" locked="1" layoutInCell="1" allowOverlap="1" wp14:anchorId="54D36AA9" wp14:editId="4DAFB980">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474C6A" w14:textId="77777777" w:rsidR="00A209C4" w:rsidRPr="009F69FA" w:rsidRDefault="000B3A5B" w:rsidP="00213C82">
                          <w:pPr>
                            <w:pStyle w:val="xWeb"/>
                          </w:pPr>
                          <w:bookmarkStart w:id="0" w:name="Here"/>
                          <w:r>
                            <w:t>wildlife</w:t>
                          </w:r>
                          <w:r w:rsidR="00A209C4" w:rsidRPr="009F69FA">
                            <w:t>.vic.gov.au</w:t>
                          </w:r>
                          <w:bookmarkEnd w:id="0"/>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D36AA9" id="_x0000_t202" coordsize="21600,21600" o:spt="202" path="m,l,21600r21600,l21600,xe">
              <v:stroke joinstyle="miter"/>
              <v:path gradientshapeok="t" o:connecttype="rect"/>
            </v:shapetype>
            <v:shape id="WebAddress" o:spid="_x0000_s1028" type="#_x0000_t202" style="position:absolute;margin-left:0;margin-top:0;width:303pt;height:56.7pt;z-index:2516623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14:paraId="06474C6A" w14:textId="77777777" w:rsidR="00A209C4" w:rsidRPr="009F69FA" w:rsidRDefault="000B3A5B" w:rsidP="00213C82">
                    <w:pPr>
                      <w:pStyle w:val="xWeb"/>
                    </w:pPr>
                    <w:bookmarkStart w:id="1" w:name="Here"/>
                    <w:r>
                      <w:t>wildlife</w:t>
                    </w:r>
                    <w:r w:rsidR="00A209C4" w:rsidRPr="009F69FA">
                      <w:t>.vic.gov.au</w:t>
                    </w:r>
                    <w:bookmarkEnd w:id="1"/>
                  </w:p>
                </w:txbxContent>
              </v:textbox>
              <w10:wrap anchorx="page" anchory="page"/>
              <w10:anchorlock/>
            </v:shape>
          </w:pict>
        </mc:Fallback>
      </mc:AlternateContent>
    </w:r>
    <w:r>
      <w:rPr>
        <w:noProof/>
        <w:sz w:val="18"/>
      </w:rPr>
      <w:drawing>
        <wp:anchor distT="0" distB="0" distL="114300" distR="114300" simplePos="0" relativeHeight="251660288" behindDoc="1" locked="1" layoutInCell="1" allowOverlap="1" wp14:anchorId="696C30C0" wp14:editId="76971A00">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topFromText="113" w:vertAnchor="page" w:horzAnchor="page" w:tblpX="852" w:tblpY="12985"/>
      <w:tblOverlap w:val="never"/>
      <w:tblW w:w="10234"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45"/>
      <w:gridCol w:w="4989"/>
    </w:tblGrid>
    <w:tr w:rsidR="000F20F0" w14:paraId="71F65B5B" w14:textId="77777777" w:rsidTr="000F20F0">
      <w:trPr>
        <w:trHeight w:val="2608"/>
      </w:trPr>
      <w:tc>
        <w:tcPr>
          <w:tcW w:w="5245" w:type="dxa"/>
          <w:shd w:val="clear" w:color="auto" w:fill="auto"/>
        </w:tcPr>
        <w:p w14:paraId="0E8AB3C0" w14:textId="341EDF2C" w:rsidR="000F20F0" w:rsidRDefault="000F20F0" w:rsidP="001F251C">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354E2A">
            <w:rPr>
              <w:noProof/>
            </w:rPr>
            <w:t>2017</w:t>
          </w:r>
          <w:r>
            <w:fldChar w:fldCharType="end"/>
          </w:r>
        </w:p>
        <w:p w14:paraId="7A1E81DF" w14:textId="77777777" w:rsidR="000F20F0" w:rsidRDefault="000F20F0" w:rsidP="000F20F0">
          <w:pPr>
            <w:pStyle w:val="SmallBodyText"/>
            <w:ind w:right="425"/>
          </w:pPr>
          <w:r>
            <w:rPr>
              <w:noProof/>
            </w:rPr>
            <w:drawing>
              <wp:anchor distT="0" distB="0" distL="114300" distR="36195" simplePos="0" relativeHeight="251682816" behindDoc="0" locked="1" layoutInCell="1" allowOverlap="1" wp14:anchorId="1DCD738E" wp14:editId="6DD6C44F">
                <wp:simplePos x="0" y="0"/>
                <wp:positionH relativeFrom="column">
                  <wp:posOffset>0</wp:posOffset>
                </wp:positionH>
                <wp:positionV relativeFrom="paragraph">
                  <wp:posOffset>28575</wp:posOffset>
                </wp:positionV>
                <wp:extent cx="658800" cy="237600"/>
                <wp:effectExtent l="0" t="0" r="8255" b="0"/>
                <wp:wrapSquare wrapText="bothSides"/>
                <wp:docPr id="11" name="Picture 1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 xml:space="preserve">This work is licensed under a Creative Commons Attribution 4.0 </w:t>
          </w:r>
        </w:p>
        <w:p w14:paraId="7F693FE5" w14:textId="77777777" w:rsidR="000F20F0" w:rsidRDefault="000F20F0" w:rsidP="000F20F0">
          <w:pPr>
            <w:pStyle w:val="SmallBodyText"/>
            <w:ind w:right="425"/>
          </w:pPr>
          <w:r w:rsidRPr="00405DE3">
            <w:t>International licence. You are free to re-use the work under that licence,</w:t>
          </w:r>
        </w:p>
        <w:p w14:paraId="03C52603" w14:textId="77777777" w:rsidR="000F20F0" w:rsidRDefault="000F20F0" w:rsidP="000F20F0">
          <w:pPr>
            <w:pStyle w:val="SmallBodyText"/>
            <w:ind w:right="425"/>
          </w:pPr>
          <w:r w:rsidRPr="00405DE3">
            <w:t xml:space="preserve">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3D4FF145" w14:textId="77777777" w:rsidR="000F20F0" w:rsidRPr="008F559C" w:rsidRDefault="000F20F0" w:rsidP="001F251C">
          <w:pPr>
            <w:pStyle w:val="SmallHeading"/>
          </w:pPr>
          <w:r w:rsidRPr="00C255C2">
            <w:t>Disclaimer</w:t>
          </w:r>
        </w:p>
        <w:p w14:paraId="3EE7B60A" w14:textId="77777777" w:rsidR="000F20F0" w:rsidRDefault="000F20F0" w:rsidP="001F251C">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5A3F6C88" w14:textId="77777777" w:rsidR="000F20F0" w:rsidRPr="00E97294" w:rsidRDefault="000F20F0" w:rsidP="001F251C">
          <w:pPr>
            <w:pStyle w:val="xAccessibilityHeading"/>
          </w:pPr>
          <w:r w:rsidRPr="00E97294">
            <w:t>Accessibility</w:t>
          </w:r>
        </w:p>
        <w:p w14:paraId="4E338183" w14:textId="77777777" w:rsidR="000F20F0" w:rsidRDefault="000F20F0" w:rsidP="001F251C">
          <w:pPr>
            <w:pStyle w:val="xAccessibilityText"/>
          </w:pPr>
          <w:r>
            <w:t>If you would like to receive this publication in an alternative format, please telephone the DELWP Customer Service Centre on 136186, email </w:t>
          </w:r>
          <w:hyperlink r:id="rId2" w:history="1">
            <w:r w:rsidRPr="003C5C56">
              <w:t>customer.service@delwp.vic.gov.au</w:t>
            </w:r>
          </w:hyperlink>
          <w:r>
            <w:t xml:space="preserve">, or via the National Relay Service on 133 677 </w:t>
          </w:r>
          <w:hyperlink r:id="rId3" w:history="1">
            <w:r w:rsidRPr="00AE3298">
              <w:t>www.relayservice.com.au</w:t>
            </w:r>
          </w:hyperlink>
          <w:r>
            <w:t xml:space="preserve">. This document is also available on the internet at </w:t>
          </w:r>
          <w:hyperlink r:id="rId4" w:history="1">
            <w:r w:rsidR="00A42243" w:rsidRPr="004E2469">
              <w:rPr>
                <w:rStyle w:val="Hyperlink"/>
              </w:rPr>
              <w:t>www.wildlife.vic.gov.au</w:t>
            </w:r>
          </w:hyperlink>
          <w:r>
            <w:t xml:space="preserve">. </w:t>
          </w:r>
        </w:p>
        <w:p w14:paraId="28FC4BD8" w14:textId="77777777" w:rsidR="000F20F0" w:rsidRDefault="000F20F0" w:rsidP="001F251C">
          <w:pPr>
            <w:pStyle w:val="SmallBodyText"/>
          </w:pPr>
        </w:p>
      </w:tc>
    </w:tr>
  </w:tbl>
  <w:p w14:paraId="131BB39D" w14:textId="77777777" w:rsidR="000F20F0" w:rsidRPr="00B5221E" w:rsidRDefault="000F20F0" w:rsidP="00E97294">
    <w:pPr>
      <w:pStyle w:val="FooterEven"/>
    </w:pPr>
    <w:r w:rsidRPr="00D55628">
      <w:rPr>
        <w:noProof/>
      </w:rPr>
      <mc:AlternateContent>
        <mc:Choice Requires="wps">
          <w:drawing>
            <wp:anchor distT="0" distB="0" distL="114300" distR="114300" simplePos="0" relativeHeight="251680768" behindDoc="1" locked="1" layoutInCell="1" allowOverlap="1" wp14:anchorId="6335ED9A" wp14:editId="26E92428">
              <wp:simplePos x="0" y="0"/>
              <wp:positionH relativeFrom="page">
                <wp:align>center</wp:align>
              </wp:positionH>
              <wp:positionV relativeFrom="page">
                <wp:align>center</wp:align>
              </wp:positionV>
              <wp:extent cx="7560000" cy="1796400"/>
              <wp:effectExtent l="0" t="0" r="0" b="0"/>
              <wp:wrapNone/>
              <wp:docPr id="10"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68CBF" w14:textId="77777777"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5ED9A" id="_x0000_t202" coordsize="21600,21600" o:spt="202" path="m,l,21600r21600,l21600,xe">
              <v:stroke joinstyle="miter"/>
              <v:path gradientshapeok="t" o:connecttype="rect"/>
            </v:shapetype>
            <v:shape id="_x0000_s1029" type="#_x0000_t202" alt="Title: Background Watermark Image" style="position:absolute;margin-left:0;margin-top:0;width:595.3pt;height:141.45pt;z-index:-2516357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JT1t60wIAAOcFAAAOAAAAAAAAAAAAAAAAAC4CAABkcnMvZTJvRG9j&#10;LnhtbFBLAQItABQABgAIAAAAIQA0xUTO2wAAAAYBAAAPAAAAAAAAAAAAAAAAAC0FAABkcnMvZG93&#10;bnJldi54bWxQSwUGAAAAAAQABADzAAAANQYAAAAA&#10;" filled="f" stroked="f">
              <v:textbox>
                <w:txbxContent>
                  <w:p w14:paraId="79A68CBF" w14:textId="77777777"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E6346" w14:textId="77777777" w:rsidR="001B7F11" w:rsidRPr="008F5280" w:rsidRDefault="001B7F11" w:rsidP="008F5280">
      <w:pPr>
        <w:pStyle w:val="FootnoteSeparator"/>
      </w:pPr>
    </w:p>
    <w:p w14:paraId="42634281" w14:textId="77777777" w:rsidR="001B7F11" w:rsidRDefault="001B7F11"/>
  </w:footnote>
  <w:footnote w:type="continuationSeparator" w:id="0">
    <w:p w14:paraId="63E20137" w14:textId="77777777" w:rsidR="001B7F11" w:rsidRDefault="001B7F11" w:rsidP="008F5280">
      <w:pPr>
        <w:pStyle w:val="FootnoteSeparator"/>
      </w:pPr>
    </w:p>
    <w:p w14:paraId="70557B1C" w14:textId="77777777" w:rsidR="001B7F11" w:rsidRDefault="001B7F11"/>
    <w:p w14:paraId="1A60E31A" w14:textId="77777777" w:rsidR="001B7F11" w:rsidRDefault="001B7F11"/>
  </w:footnote>
  <w:footnote w:type="continuationNotice" w:id="1">
    <w:p w14:paraId="0142A47B" w14:textId="77777777" w:rsidR="001B7F11" w:rsidRDefault="001B7F11" w:rsidP="00D55628"/>
    <w:p w14:paraId="74ACAAEB" w14:textId="77777777" w:rsidR="001B7F11" w:rsidRDefault="001B7F11"/>
    <w:p w14:paraId="1F25E7F8" w14:textId="77777777" w:rsidR="001B7F11" w:rsidRDefault="001B7F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14:paraId="2A0006E5" w14:textId="77777777" w:rsidTr="00920652">
      <w:trPr>
        <w:trHeight w:hRule="exact" w:val="1418"/>
      </w:trPr>
      <w:tc>
        <w:tcPr>
          <w:tcW w:w="7761" w:type="dxa"/>
          <w:vAlign w:val="center"/>
        </w:tcPr>
        <w:p w14:paraId="101C5546" w14:textId="5EF7073A" w:rsidR="00A209C4" w:rsidRPr="00975ED3" w:rsidRDefault="008944B5" w:rsidP="00920652">
          <w:pPr>
            <w:pStyle w:val="Header"/>
          </w:pPr>
          <w:fldSimple w:instr=" STYLEREF  Title  \* MERGEFORMAT ">
            <w:r w:rsidR="00083B6D">
              <w:rPr>
                <w:noProof/>
              </w:rPr>
              <w:t>Our Wildlife Factsheet</w:t>
            </w:r>
          </w:fldSimple>
        </w:p>
      </w:tc>
    </w:tr>
  </w:tbl>
  <w:p w14:paraId="5E1535F6" w14:textId="77777777" w:rsidR="00A209C4" w:rsidRPr="00E97294" w:rsidRDefault="00A209C4" w:rsidP="00435833">
    <w:pPr>
      <w:pStyle w:val="Header"/>
    </w:pPr>
    <w:r w:rsidRPr="00806AB6">
      <w:rPr>
        <w:noProof/>
      </w:rPr>
      <mc:AlternateContent>
        <mc:Choice Requires="wps">
          <w:drawing>
            <wp:anchor distT="0" distB="0" distL="114300" distR="114300" simplePos="0" relativeHeight="251668480" behindDoc="1" locked="0" layoutInCell="1" allowOverlap="1" wp14:anchorId="13D91C74" wp14:editId="0B25413F">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FCDA03" id="TriangleRight" o:spid="_x0000_s1026" style="position:absolute;margin-left:56.7pt;margin-top:22.7pt;width:68.05pt;height:70.8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6432" behindDoc="1" locked="0" layoutInCell="1" allowOverlap="1" wp14:anchorId="2F44BCB8" wp14:editId="7B08A679">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A70FF4" id="TriangleLeft" o:spid="_x0000_s1026" style="position:absolute;margin-left:22.7pt;margin-top:22.7pt;width:68.05pt;height:70.8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64384" behindDoc="1" locked="0" layoutInCell="1" allowOverlap="1" wp14:anchorId="15E762AD" wp14:editId="68C13DEB">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616724" id="Rectangle" o:spid="_x0000_s1026" style="position:absolute;margin-left:22.7pt;margin-top:22.7pt;width:552.75pt;height:70.8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6EC4161A" w14:textId="77777777" w:rsidR="00A209C4" w:rsidRDefault="00A2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EFA9F" w14:textId="77777777" w:rsidR="00A209C4" w:rsidRPr="00E97294" w:rsidRDefault="00A209C4" w:rsidP="00E97294">
    <w:pPr>
      <w:pStyle w:val="Header"/>
    </w:pPr>
    <w:r w:rsidRPr="00806AB6">
      <w:rPr>
        <w:noProof/>
      </w:rPr>
      <mc:AlternateContent>
        <mc:Choice Requires="wps">
          <w:drawing>
            <wp:anchor distT="0" distB="0" distL="114300" distR="114300" simplePos="0" relativeHeight="251656192" behindDoc="1" locked="0" layoutInCell="1" allowOverlap="1" wp14:anchorId="09AA736F" wp14:editId="6B1B11A2">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1FE192" id="TriangleRight" o:spid="_x0000_s1026" style="position:absolute;margin-left:56.7pt;margin-top:22.7pt;width:68.05pt;height:70.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7216" behindDoc="1" locked="0" layoutInCell="1" allowOverlap="1" wp14:anchorId="0880696B" wp14:editId="4158E132">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8F3186" id="TriangleBottom" o:spid="_x0000_s1026" style="position:absolute;margin-left:56.7pt;margin-top:93.55pt;width:68.05pt;height:7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4144" behindDoc="1" locked="0" layoutInCell="1" allowOverlap="1" wp14:anchorId="09C42544" wp14:editId="44D65CF9">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9387C1" id="TriangleLeft" o:spid="_x0000_s1026" style="position:absolute;margin-left:22.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2096" behindDoc="1" locked="0" layoutInCell="1" allowOverlap="1" wp14:anchorId="6EB989EE" wp14:editId="5EED689E">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D0466B" id="Rectangle" o:spid="_x0000_s1026" style="position:absolute;margin-left:22.7pt;margin-top:22.7pt;width:552.75pt;height:70.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028A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F248550C"/>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1"/>
  </w:num>
  <w:num w:numId="44">
    <w:abstractNumId w:val="11"/>
  </w:num>
  <w:num w:numId="45">
    <w:abstractNumId w:val="11"/>
  </w:num>
  <w:num w:numId="46">
    <w:abstractNumId w:val="11"/>
  </w:num>
  <w:num w:numId="47">
    <w:abstractNumId w:val="11"/>
  </w:num>
  <w:num w:numId="4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0" w:nlCheck="1" w:checkStyle="1"/>
  <w:activeWritingStyle w:appName="MSWord" w:lang="en-AU"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433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1"/>
  </w:docVars>
  <w:rsids>
    <w:rsidRoot w:val="005E1015"/>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B6D"/>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A5B"/>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65E"/>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0F0"/>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AB2"/>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9C3"/>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11"/>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6B9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D49"/>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68D"/>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2A"/>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B62"/>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15"/>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4D"/>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B7A"/>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37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2D"/>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2E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D4A"/>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4B5"/>
    <w:rsid w:val="008945DD"/>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1B52"/>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89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23D"/>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243"/>
    <w:rsid w:val="00A42B8E"/>
    <w:rsid w:val="00A42DF0"/>
    <w:rsid w:val="00A43557"/>
    <w:rsid w:val="00A4361D"/>
    <w:rsid w:val="00A436C4"/>
    <w:rsid w:val="00A4399E"/>
    <w:rsid w:val="00A43AC9"/>
    <w:rsid w:val="00A44135"/>
    <w:rsid w:val="00A4454A"/>
    <w:rsid w:val="00A446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B9E"/>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220"/>
    <w:rsid w:val="00A818C4"/>
    <w:rsid w:val="00A81BF1"/>
    <w:rsid w:val="00A822B2"/>
    <w:rsid w:val="00A8262B"/>
    <w:rsid w:val="00A82E32"/>
    <w:rsid w:val="00A82E84"/>
    <w:rsid w:val="00A83517"/>
    <w:rsid w:val="00A8379A"/>
    <w:rsid w:val="00A842B9"/>
    <w:rsid w:val="00A84AB7"/>
    <w:rsid w:val="00A84FBB"/>
    <w:rsid w:val="00A85143"/>
    <w:rsid w:val="00A85AE9"/>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D74"/>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93C"/>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6B54"/>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86F"/>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AED"/>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55"/>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A78"/>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DEA"/>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B8"/>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47F"/>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40D5"/>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4F39"/>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225"/>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483"/>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A75"/>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style="mso-position-horizontal-relative:page;mso-position-vertical-relative:page" stroke="f">
      <v:stroke on="f"/>
      <o:colormru v:ext="edit" colors="white"/>
    </o:shapedefaults>
    <o:shapelayout v:ext="edit">
      <o:idmap v:ext="edit" data="1"/>
    </o:shapelayout>
  </w:shapeDefaults>
  <w:decimalSymbol w:val="."/>
  <w:listSeparator w:val=","/>
  <w14:docId w14:val="498C17A9"/>
  <w15:docId w15:val="{5CBCF577-A318-4269-9E31-EDBD7D9CF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28E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sz w:val="24"/>
    </w:rPr>
    <w:tblPr>
      <w:tblCellMar>
        <w:top w:w="227" w:type="dxa"/>
        <w:left w:w="0" w:type="dxa"/>
        <w:bottom w:w="227" w:type="dxa"/>
        <w:right w:w="0" w:type="dxa"/>
      </w:tblCellMar>
    </w:tblPr>
    <w:tcPr>
      <w:shd w:val="clear" w:color="auto" w:fill="CDDC29" w:themeFill="text2"/>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5E1015"/>
    <w:pPr>
      <w:spacing w:after="113"/>
    </w:pPr>
    <w:rPr>
      <w:rFonts w:ascii="Calibri" w:hAnsi="Calibri"/>
      <w:color w:val="auto"/>
      <w:sz w:val="22"/>
      <w:szCs w:val="24"/>
      <w:lang w:eastAsia="en-US"/>
    </w:rPr>
  </w:style>
  <w:style w:type="paragraph" w:customStyle="1" w:styleId="Caption0">
    <w:name w:val="_Caption"/>
    <w:qFormat/>
    <w:rsid w:val="005E1015"/>
    <w:pPr>
      <w:spacing w:before="120" w:after="120" w:line="170" w:lineRule="atLeast"/>
    </w:pPr>
    <w:rPr>
      <w:rFonts w:ascii="Calibri" w:hAnsi="Calibri"/>
      <w:b/>
      <w:color w:val="404040"/>
      <w:szCs w:val="14"/>
      <w:lang w:eastAsia="en-US"/>
    </w:rPr>
  </w:style>
  <w:style w:type="paragraph" w:customStyle="1" w:styleId="HB">
    <w:name w:val="_HB"/>
    <w:next w:val="Body"/>
    <w:uiPriority w:val="2"/>
    <w:qFormat/>
    <w:rsid w:val="005E1015"/>
    <w:pPr>
      <w:spacing w:before="180" w:after="113" w:line="300" w:lineRule="atLeast"/>
      <w:outlineLvl w:val="0"/>
    </w:pPr>
    <w:rPr>
      <w:rFonts w:ascii="Calibri" w:hAnsi="Calibri"/>
      <w:b/>
      <w:color w:val="228591"/>
      <w:sz w:val="28"/>
      <w:szCs w:val="24"/>
      <w:lang w:eastAsia="en-US"/>
    </w:rPr>
  </w:style>
  <w:style w:type="paragraph" w:customStyle="1" w:styleId="HD">
    <w:name w:val="_HD"/>
    <w:next w:val="Body"/>
    <w:uiPriority w:val="2"/>
    <w:qFormat/>
    <w:rsid w:val="005E1015"/>
    <w:pPr>
      <w:spacing w:before="57" w:after="57" w:line="220" w:lineRule="atLeast"/>
    </w:pPr>
    <w:rPr>
      <w:rFonts w:ascii="Calibri" w:hAnsi="Calibri"/>
      <w:b/>
      <w:i/>
      <w:color w:val="auto"/>
      <w:sz w:val="22"/>
      <w:szCs w:val="24"/>
      <w:lang w:eastAsia="en-US"/>
    </w:rPr>
  </w:style>
  <w:style w:type="paragraph" w:styleId="ListNumber4">
    <w:name w:val="List Number 4"/>
    <w:basedOn w:val="Normal"/>
    <w:semiHidden/>
    <w:rsid w:val="005E1015"/>
    <w:pPr>
      <w:tabs>
        <w:tab w:val="num" w:pos="1209"/>
      </w:tabs>
      <w:spacing w:line="240" w:lineRule="auto"/>
      <w:ind w:left="1209" w:hanging="360"/>
    </w:pPr>
    <w:rPr>
      <w:rFonts w:ascii="Calibri" w:hAnsi="Calibri" w:cs="Times New Roman"/>
      <w:color w:val="auto"/>
      <w:sz w:val="22"/>
      <w:szCs w:val="24"/>
      <w:lang w:eastAsia="en-US"/>
    </w:rPr>
  </w:style>
  <w:style w:type="paragraph" w:customStyle="1" w:styleId="DSEBody">
    <w:name w:val="DSE_Body"/>
    <w:rsid w:val="005E1015"/>
    <w:pPr>
      <w:spacing w:after="113"/>
    </w:pPr>
    <w:rPr>
      <w:rFonts w:ascii="Arial" w:hAnsi="Arial"/>
      <w:color w:val="auto"/>
      <w:sz w:val="18"/>
      <w:szCs w:val="24"/>
      <w:lang w:eastAsia="en-US"/>
    </w:rPr>
  </w:style>
  <w:style w:type="paragraph" w:customStyle="1" w:styleId="Subhead">
    <w:name w:val="Sub head"/>
    <w:rsid w:val="00931B52"/>
    <w:pPr>
      <w:spacing w:before="180" w:after="60" w:line="260" w:lineRule="exact"/>
    </w:pPr>
    <w:rPr>
      <w:rFonts w:ascii="Tahoma" w:eastAsia="Times" w:hAnsi="Tahoma" w:cs="Times New Roman"/>
      <w:b/>
      <w:noProof/>
      <w:color w:val="auto"/>
    </w:rPr>
  </w:style>
  <w:style w:type="paragraph" w:customStyle="1" w:styleId="smallSubhead">
    <w:name w:val="small Sub head"/>
    <w:basedOn w:val="Normal"/>
    <w:rsid w:val="00931B52"/>
    <w:pPr>
      <w:keepNext/>
      <w:spacing w:before="180" w:after="60" w:line="260" w:lineRule="exact"/>
    </w:pPr>
    <w:rPr>
      <w:rFonts w:ascii="Tahoma" w:eastAsia="Times" w:hAnsi="Tahoma" w:cs="Times New Roman"/>
      <w:b/>
      <w:noProof/>
      <w:color w:val="auto"/>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04761861">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93272964">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51876439">
      <w:bodyDiv w:val="1"/>
      <w:marLeft w:val="0"/>
      <w:marRight w:val="0"/>
      <w:marTop w:val="0"/>
      <w:marBottom w:val="0"/>
      <w:divBdr>
        <w:top w:val="none" w:sz="0" w:space="0" w:color="auto"/>
        <w:left w:val="none" w:sz="0" w:space="0" w:color="auto"/>
        <w:bottom w:val="none" w:sz="0" w:space="0" w:color="auto"/>
        <w:right w:val="none" w:sz="0" w:space="0" w:color="auto"/>
      </w:divBdr>
    </w:div>
    <w:div w:id="206178126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footer4.xml.rels><?xml version="1.0" encoding="UTF-8" standalone="yes"?>
<Relationships xmlns="http://schemas.openxmlformats.org/package/2006/relationships"><Relationship Id="rId3" Type="http://schemas.openxmlformats.org/officeDocument/2006/relationships/hyperlink" Target="http://www.relayservice.com.au" TargetMode="External"/><Relationship Id="rId2" Type="http://schemas.openxmlformats.org/officeDocument/2006/relationships/hyperlink" Target="mailto:customer.service@delwp.vic.gov.au" TargetMode="External"/><Relationship Id="rId1" Type="http://schemas.openxmlformats.org/officeDocument/2006/relationships/image" Target="media/image5.emf"/><Relationship Id="rId4" Type="http://schemas.openxmlformats.org/officeDocument/2006/relationships/hyperlink" Target="http://www.wildlife.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47\AppData\Roaming\Microsoft\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HighlightBoxIcon" Type="http://schemas.openxmlformats.org/officeDocument/2006/relationships/image" Target="images/HighlightBoxIcon.jpg"/></Relationships>
</file>

<file path=customUI/customUI.xml><?xml version="1.0" encoding="utf-8"?>
<customUI xmlns="http://schemas.microsoft.com/office/2006/01/customui" onLoad="ReportOnRibbonLoad">
  <ribbon startFromScratch="false">
    <tabs>
      <tab id="DELWPTools" label="DELWP" insertBeforeMso="TabHome" keytip="Q">
        <!-- Document   -->
        <group id="customGroup" label="Colour">
          <button id="button1" label="Change Doc Colour" imageMso="ColorPickerCalendar" size="large" onAction="RibbonControls.ShowColorWheel"/>
        </group>
        <!-- Pic Fill  -->
        <group id="PicFill" label="Pic Fill">
          <button id="PictureFill" label="Picture Fill..." imageMso="SlideMasterPicturePlaceholderInsert" size="normal" onAction="InsertPictureFill"/>
          <button idMso="PictureFillCrop" label="Crop to Fill" size="normal"/>
        </group>
        <!-- Insert Menu   -->
        <group id="Inserts" label="Insert">
          <menu id="MenuInserts1" label="DELWP Insert" imageMso="ControlTitle" size="large" itemSize="large">
            <button id="HighlightBox" label="Insert Highlight Text Box" image="HighlightBoxIcon" onAction="RibbonControls.InsertHighlightBox"/>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6611F-1096-466B-97D9-EC43B0C8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4</TotalTime>
  <Pages>2</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Kirsty Greengrass</dc:creator>
  <cp:lastModifiedBy>Cecilia Elwood (DELWP)</cp:lastModifiedBy>
  <cp:revision>3</cp:revision>
  <cp:lastPrinted>2016-09-28T06:37:00Z</cp:lastPrinted>
  <dcterms:created xsi:type="dcterms:W3CDTF">2017-12-13T03:54:00Z</dcterms:created>
  <dcterms:modified xsi:type="dcterms:W3CDTF">2017-12-13T03:57:00Z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

<file path=userCustomization/customUI.xml><?xml version="1.0" encoding="utf-8"?>
<mso:customUI xmlns:mso="http://schemas.microsoft.com/office/2006/01/customui">
  <mso:ribbon>
    <mso:qat>
      <mso:documentControls>
        <mso:control idQ="mso:ParagraphMarks" visible="true"/>
        <mso:control idQ="mso:QuickPartsInsertGallery" visible="true"/>
        <mso:control idQ="mso:ParagraphKeepWithNext" visible="true"/>
        <mso:control idQ="mso:BreakParagraphPageBreakBefore" visible="true"/>
        <mso:control idQ="mso:PageNext" visible="true"/>
        <mso:control idQ="mso:PagePrevious" visible="true"/>
        <mso:control idQ="mso:TableRepeatHeaderRows" visible="true"/>
      </mso:documentControls>
    </mso:qat>
  </mso:ribbon>
</mso:customUI>
</file>