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F579ED" w14:paraId="1DD9A409" w14:textId="77777777" w:rsidTr="00F43840">
        <w:trPr>
          <w:trHeight w:hRule="exact" w:val="1418"/>
        </w:trPr>
        <w:tc>
          <w:tcPr>
            <w:tcW w:w="7761" w:type="dxa"/>
            <w:vAlign w:val="center"/>
          </w:tcPr>
          <w:p w14:paraId="35086363" w14:textId="51C43911" w:rsidR="00C46A59" w:rsidRPr="00F579ED" w:rsidRDefault="00560050" w:rsidP="00C46A59">
            <w:pPr>
              <w:pStyle w:val="Title"/>
            </w:pPr>
            <w:bookmarkStart w:id="0" w:name="Here"/>
            <w:bookmarkEnd w:id="0"/>
            <w:r>
              <w:t xml:space="preserve">Wildlife Rehabilitator Grants 2022-23 </w:t>
            </w:r>
            <w:r w:rsidR="000B3752">
              <w:t>Frequently Asked Questions</w:t>
            </w:r>
          </w:p>
        </w:tc>
      </w:tr>
      <w:tr w:rsidR="00C46A59" w:rsidRPr="00F579ED" w14:paraId="7F634CA8" w14:textId="77777777" w:rsidTr="00F43840">
        <w:trPr>
          <w:trHeight w:val="1247"/>
        </w:trPr>
        <w:tc>
          <w:tcPr>
            <w:tcW w:w="7761" w:type="dxa"/>
            <w:vAlign w:val="center"/>
          </w:tcPr>
          <w:p w14:paraId="4176A34B" w14:textId="3CA17B57" w:rsidR="00C46A59" w:rsidRPr="00F579ED" w:rsidRDefault="00C46A59" w:rsidP="00C46A59">
            <w:pPr>
              <w:pStyle w:val="Subtitle"/>
            </w:pPr>
          </w:p>
        </w:tc>
      </w:tr>
    </w:tbl>
    <w:p w14:paraId="1F80D620" w14:textId="77777777" w:rsidR="00C46A59" w:rsidRDefault="00C46A59" w:rsidP="00C46A59"/>
    <w:p w14:paraId="2CA33E4D" w14:textId="77777777" w:rsidR="00C46A59" w:rsidRDefault="00C46A59" w:rsidP="00C46A59">
      <w:pPr>
        <w:pStyle w:val="BodyText"/>
        <w:sectPr w:rsidR="00C46A59"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4C5041E0" w14:textId="77777777" w:rsidR="00560050" w:rsidRPr="00EB7FF7" w:rsidRDefault="00560050" w:rsidP="00EB7FF7">
      <w:pPr>
        <w:keepNext/>
        <w:keepLines/>
        <w:numPr>
          <w:ilvl w:val="1"/>
          <w:numId w:val="7"/>
        </w:numPr>
        <w:tabs>
          <w:tab w:val="left" w:pos="1418"/>
          <w:tab w:val="left" w:pos="1701"/>
          <w:tab w:val="left" w:pos="1985"/>
        </w:tabs>
        <w:spacing w:before="240" w:after="60" w:line="240" w:lineRule="auto"/>
        <w:outlineLvl w:val="1"/>
        <w:rPr>
          <w:b/>
          <w:bCs/>
          <w:iCs/>
          <w:color w:val="00B2A9" w:themeColor="accent1"/>
          <w:kern w:val="20"/>
        </w:rPr>
      </w:pPr>
      <w:r w:rsidRPr="00EB7FF7">
        <w:rPr>
          <w:b/>
          <w:bCs/>
          <w:iCs/>
          <w:color w:val="00B2A9" w:themeColor="accent1"/>
          <w:kern w:val="20"/>
        </w:rPr>
        <w:t xml:space="preserve">What is the Wildlife Rehabilitator Grants program? </w:t>
      </w:r>
    </w:p>
    <w:p w14:paraId="3DFC1840" w14:textId="5CBB7CF4" w:rsidR="00560050" w:rsidRPr="00560050" w:rsidRDefault="00560050" w:rsidP="00560050">
      <w:pPr>
        <w:spacing w:after="120" w:line="240" w:lineRule="auto"/>
        <w:rPr>
          <w:rFonts w:cs="Times New Roman"/>
          <w:lang w:eastAsia="en-US"/>
        </w:rPr>
      </w:pPr>
      <w:r w:rsidRPr="00560050">
        <w:rPr>
          <w:rFonts w:cs="Times New Roman"/>
          <w:lang w:eastAsia="en-US"/>
        </w:rPr>
        <w:t xml:space="preserve">The Victorian Government’s Wildlife Rehabilitator Grants program provides funding to support </w:t>
      </w:r>
      <w:r w:rsidR="00FE066E" w:rsidRPr="00FE066E">
        <w:rPr>
          <w:rFonts w:cs="Times New Roman"/>
          <w:lang w:eastAsia="en-US"/>
        </w:rPr>
        <w:t>authorised wildlife shelter operators and foster carers</w:t>
      </w:r>
      <w:r w:rsidR="00567D18">
        <w:rPr>
          <w:rFonts w:cs="Times New Roman"/>
          <w:lang w:eastAsia="en-US"/>
        </w:rPr>
        <w:t xml:space="preserve"> </w:t>
      </w:r>
      <w:r w:rsidRPr="00560050">
        <w:rPr>
          <w:rFonts w:cs="Times New Roman"/>
          <w:lang w:eastAsia="en-US"/>
        </w:rPr>
        <w:t>to improve the standard of wildlife care they provide, improve their facilities to treat, house and rehabilitate wildlife for release and increase their knowledge and skills in the care of wildlife.</w:t>
      </w:r>
    </w:p>
    <w:p w14:paraId="4396F87C" w14:textId="0CEE18D8" w:rsidR="007228D0" w:rsidRPr="00EB7FF7" w:rsidRDefault="007228D0" w:rsidP="00EB7FF7">
      <w:pPr>
        <w:keepNext/>
        <w:keepLines/>
        <w:numPr>
          <w:ilvl w:val="1"/>
          <w:numId w:val="7"/>
        </w:numPr>
        <w:tabs>
          <w:tab w:val="left" w:pos="1418"/>
          <w:tab w:val="left" w:pos="1701"/>
          <w:tab w:val="left" w:pos="1985"/>
        </w:tabs>
        <w:spacing w:before="240" w:after="60" w:line="240" w:lineRule="auto"/>
        <w:outlineLvl w:val="1"/>
        <w:rPr>
          <w:b/>
          <w:bCs/>
          <w:iCs/>
          <w:color w:val="00B2A9" w:themeColor="accent1"/>
          <w:kern w:val="20"/>
        </w:rPr>
      </w:pPr>
      <w:r w:rsidRPr="00EB7FF7">
        <w:rPr>
          <w:b/>
          <w:bCs/>
          <w:iCs/>
          <w:color w:val="00B2A9" w:themeColor="accent1"/>
          <w:kern w:val="20"/>
        </w:rPr>
        <w:t xml:space="preserve">How </w:t>
      </w:r>
      <w:r w:rsidR="00F03D1C" w:rsidRPr="00EB7FF7">
        <w:rPr>
          <w:b/>
          <w:bCs/>
          <w:iCs/>
          <w:color w:val="00B2A9" w:themeColor="accent1"/>
          <w:kern w:val="20"/>
        </w:rPr>
        <w:t>to</w:t>
      </w:r>
      <w:r w:rsidRPr="00EB7FF7">
        <w:rPr>
          <w:b/>
          <w:bCs/>
          <w:iCs/>
          <w:color w:val="00B2A9" w:themeColor="accent1"/>
          <w:kern w:val="20"/>
        </w:rPr>
        <w:t xml:space="preserve"> apply?</w:t>
      </w:r>
    </w:p>
    <w:p w14:paraId="11C786AA" w14:textId="77777777" w:rsidR="007228D0" w:rsidRPr="00560050" w:rsidRDefault="007228D0" w:rsidP="007228D0">
      <w:pPr>
        <w:spacing w:after="120" w:line="240" w:lineRule="auto"/>
        <w:rPr>
          <w:rFonts w:cs="Times New Roman"/>
          <w:lang w:eastAsia="en-US"/>
        </w:rPr>
      </w:pPr>
      <w:r w:rsidRPr="00560050">
        <w:rPr>
          <w:rFonts w:cs="Times New Roman"/>
          <w:lang w:eastAsia="en-US"/>
        </w:rPr>
        <w:t xml:space="preserve">Apply at </w:t>
      </w:r>
      <w:bookmarkStart w:id="1" w:name="_Hlk13746366"/>
      <w:r w:rsidRPr="00560050">
        <w:rPr>
          <w:rFonts w:cs="Times New Roman"/>
          <w:color w:val="auto"/>
          <w:u w:val="single"/>
          <w:lang w:eastAsia="en-US"/>
        </w:rPr>
        <w:fldChar w:fldCharType="begin"/>
      </w:r>
      <w:r w:rsidRPr="00560050">
        <w:rPr>
          <w:rFonts w:cs="Times New Roman"/>
          <w:color w:val="auto"/>
          <w:u w:val="single"/>
          <w:lang w:eastAsia="en-US"/>
        </w:rPr>
        <w:instrText xml:space="preserve"> HYPERLINK "http://wildlife.vic.gov.au/grants/wildlife-rehabilitator-grants" </w:instrText>
      </w:r>
      <w:r w:rsidRPr="00560050">
        <w:rPr>
          <w:rFonts w:cs="Times New Roman"/>
          <w:color w:val="auto"/>
          <w:u w:val="single"/>
          <w:lang w:eastAsia="en-US"/>
        </w:rPr>
        <w:fldChar w:fldCharType="separate"/>
      </w:r>
      <w:r w:rsidRPr="00560050">
        <w:rPr>
          <w:rFonts w:cs="Times New Roman"/>
          <w:color w:val="auto"/>
          <w:u w:val="single"/>
          <w:lang w:eastAsia="en-US"/>
        </w:rPr>
        <w:t>wildlife.vic.gov.au/grants/wildlife-rehabilitator-grants</w:t>
      </w:r>
      <w:r w:rsidRPr="00560050">
        <w:rPr>
          <w:rFonts w:cs="Times New Roman"/>
          <w:color w:val="auto"/>
          <w:u w:val="single"/>
          <w:lang w:eastAsia="en-US"/>
        </w:rPr>
        <w:fldChar w:fldCharType="end"/>
      </w:r>
      <w:r w:rsidRPr="00560050">
        <w:rPr>
          <w:rFonts w:cs="Times New Roman"/>
          <w:color w:val="auto"/>
          <w:u w:val="single"/>
          <w:lang w:eastAsia="en-US"/>
        </w:rPr>
        <w:t>.</w:t>
      </w:r>
      <w:r w:rsidRPr="00560050">
        <w:rPr>
          <w:rFonts w:cs="Times New Roman"/>
          <w:lang w:eastAsia="en-US"/>
        </w:rPr>
        <w:t xml:space="preserve"> From this web page, click on the </w:t>
      </w:r>
      <w:r w:rsidRPr="00560050">
        <w:rPr>
          <w:rFonts w:cs="Times New Roman"/>
          <w:b/>
          <w:lang w:eastAsia="en-US"/>
        </w:rPr>
        <w:t>Start a new application</w:t>
      </w:r>
      <w:r w:rsidRPr="00560050">
        <w:rPr>
          <w:rFonts w:cs="Times New Roman"/>
          <w:lang w:eastAsia="en-US"/>
        </w:rPr>
        <w:t xml:space="preserve"> button.</w:t>
      </w:r>
    </w:p>
    <w:p w14:paraId="2E85E487" w14:textId="77777777" w:rsidR="007228D0" w:rsidRPr="00560050" w:rsidRDefault="007228D0" w:rsidP="007228D0">
      <w:pPr>
        <w:spacing w:after="120" w:line="240" w:lineRule="auto"/>
        <w:rPr>
          <w:rFonts w:cs="Times New Roman"/>
          <w:lang w:eastAsia="en-US"/>
        </w:rPr>
      </w:pPr>
      <w:r w:rsidRPr="00560050">
        <w:rPr>
          <w:rFonts w:cs="Times New Roman"/>
          <w:lang w:eastAsia="en-US"/>
        </w:rPr>
        <w:t xml:space="preserve">Please see the </w:t>
      </w:r>
      <w:r w:rsidRPr="00560050">
        <w:rPr>
          <w:rFonts w:cs="Times New Roman"/>
          <w:i/>
          <w:iCs/>
          <w:lang w:eastAsia="en-US"/>
        </w:rPr>
        <w:t>Wildlife Rehabilitator Grants 202</w:t>
      </w:r>
      <w:r>
        <w:rPr>
          <w:rFonts w:cs="Times New Roman"/>
          <w:i/>
          <w:iCs/>
          <w:lang w:eastAsia="en-US"/>
        </w:rPr>
        <w:t>2</w:t>
      </w:r>
      <w:r w:rsidRPr="00560050">
        <w:rPr>
          <w:rFonts w:cs="Times New Roman"/>
          <w:i/>
          <w:iCs/>
          <w:lang w:eastAsia="en-US"/>
        </w:rPr>
        <w:t>-2</w:t>
      </w:r>
      <w:r>
        <w:rPr>
          <w:rFonts w:cs="Times New Roman"/>
          <w:i/>
          <w:iCs/>
          <w:lang w:eastAsia="en-US"/>
        </w:rPr>
        <w:t>3</w:t>
      </w:r>
      <w:r w:rsidRPr="00560050">
        <w:rPr>
          <w:rFonts w:cs="Times New Roman"/>
          <w:i/>
          <w:iCs/>
          <w:lang w:eastAsia="en-US"/>
        </w:rPr>
        <w:t xml:space="preserve"> Guidelines</w:t>
      </w:r>
      <w:r w:rsidRPr="00560050">
        <w:rPr>
          <w:rFonts w:cs="Times New Roman"/>
          <w:lang w:eastAsia="en-US"/>
        </w:rPr>
        <w:t xml:space="preserve"> for further information on how to apply.</w:t>
      </w:r>
    </w:p>
    <w:bookmarkEnd w:id="1"/>
    <w:p w14:paraId="44C124A3" w14:textId="60068A90" w:rsidR="00CA2A05" w:rsidRPr="00EB7FF7" w:rsidRDefault="00CA2A05" w:rsidP="00EB7FF7">
      <w:pPr>
        <w:keepNext/>
        <w:keepLines/>
        <w:numPr>
          <w:ilvl w:val="1"/>
          <w:numId w:val="7"/>
        </w:numPr>
        <w:tabs>
          <w:tab w:val="left" w:pos="1418"/>
          <w:tab w:val="left" w:pos="1701"/>
          <w:tab w:val="left" w:pos="1985"/>
        </w:tabs>
        <w:spacing w:before="240" w:after="60" w:line="240" w:lineRule="auto"/>
        <w:outlineLvl w:val="1"/>
        <w:rPr>
          <w:b/>
          <w:bCs/>
          <w:iCs/>
          <w:color w:val="00B2A9" w:themeColor="accent1"/>
          <w:kern w:val="20"/>
        </w:rPr>
      </w:pPr>
      <w:r w:rsidRPr="00EB7FF7">
        <w:rPr>
          <w:b/>
          <w:bCs/>
          <w:iCs/>
          <w:color w:val="00B2A9" w:themeColor="accent1"/>
          <w:kern w:val="20"/>
        </w:rPr>
        <w:t>When do applications close?</w:t>
      </w:r>
    </w:p>
    <w:p w14:paraId="40A76B8A" w14:textId="034E84B2" w:rsidR="00CA2A05" w:rsidRPr="00755A20" w:rsidRDefault="00CA2A05" w:rsidP="5C220120">
      <w:pPr>
        <w:spacing w:after="120" w:line="240" w:lineRule="auto"/>
        <w:rPr>
          <w:rFonts w:cs="Times New Roman"/>
          <w:b/>
          <w:bCs/>
        </w:rPr>
      </w:pPr>
      <w:r w:rsidRPr="00755A20">
        <w:rPr>
          <w:rFonts w:cs="Times New Roman"/>
          <w:b/>
          <w:bCs/>
        </w:rPr>
        <w:t>Applications close at 1</w:t>
      </w:r>
      <w:r w:rsidR="002F74B9">
        <w:rPr>
          <w:rFonts w:cs="Times New Roman"/>
          <w:b/>
          <w:bCs/>
        </w:rPr>
        <w:t xml:space="preserve">:00 </w:t>
      </w:r>
      <w:r w:rsidRPr="00755A20">
        <w:rPr>
          <w:rFonts w:cs="Times New Roman"/>
          <w:b/>
          <w:bCs/>
        </w:rPr>
        <w:t xml:space="preserve">pm on Tuesday </w:t>
      </w:r>
      <w:r w:rsidR="00D220E0">
        <w:rPr>
          <w:rFonts w:cs="Times New Roman"/>
          <w:b/>
          <w:bCs/>
        </w:rPr>
        <w:t>6 September</w:t>
      </w:r>
      <w:r w:rsidRPr="00755A20">
        <w:rPr>
          <w:rFonts w:cs="Times New Roman"/>
          <w:b/>
          <w:bCs/>
        </w:rPr>
        <w:t xml:space="preserve"> 2022.</w:t>
      </w:r>
    </w:p>
    <w:p w14:paraId="71D55D4E" w14:textId="77777777" w:rsidR="00CA2A05" w:rsidRPr="00560050" w:rsidRDefault="00CA2A05" w:rsidP="00CA2A05">
      <w:pPr>
        <w:spacing w:after="120" w:line="240" w:lineRule="auto"/>
        <w:ind w:right="227"/>
        <w:rPr>
          <w:spacing w:val="-2"/>
        </w:rPr>
      </w:pPr>
      <w:r w:rsidRPr="00560050">
        <w:rPr>
          <w:spacing w:val="-2"/>
        </w:rPr>
        <w:t>Late applications will not be accepted.</w:t>
      </w:r>
    </w:p>
    <w:p w14:paraId="75AD1FA8" w14:textId="5E80F527" w:rsidR="00560050" w:rsidRPr="00EB7FF7" w:rsidRDefault="00560050" w:rsidP="00EB7FF7">
      <w:pPr>
        <w:keepNext/>
        <w:keepLines/>
        <w:numPr>
          <w:ilvl w:val="1"/>
          <w:numId w:val="7"/>
        </w:numPr>
        <w:tabs>
          <w:tab w:val="left" w:pos="1418"/>
          <w:tab w:val="left" w:pos="1701"/>
          <w:tab w:val="left" w:pos="1985"/>
        </w:tabs>
        <w:spacing w:before="240" w:after="60" w:line="240" w:lineRule="auto"/>
        <w:outlineLvl w:val="1"/>
        <w:rPr>
          <w:b/>
          <w:bCs/>
          <w:iCs/>
          <w:color w:val="00B2A9" w:themeColor="accent1"/>
          <w:kern w:val="20"/>
        </w:rPr>
      </w:pPr>
      <w:r w:rsidRPr="00EB7FF7">
        <w:rPr>
          <w:b/>
          <w:bCs/>
          <w:iCs/>
          <w:color w:val="00B2A9" w:themeColor="accent1"/>
          <w:kern w:val="20"/>
        </w:rPr>
        <w:t>Can I decide how to use funding?</w:t>
      </w:r>
    </w:p>
    <w:p w14:paraId="0DA46812" w14:textId="77777777" w:rsidR="00560050" w:rsidRPr="00560050" w:rsidRDefault="00560050" w:rsidP="00560050">
      <w:pPr>
        <w:spacing w:after="120" w:line="240" w:lineRule="auto"/>
        <w:rPr>
          <w:rFonts w:cs="Times New Roman"/>
          <w:lang w:eastAsia="en-US"/>
        </w:rPr>
      </w:pPr>
      <w:r w:rsidRPr="00560050">
        <w:rPr>
          <w:rFonts w:cs="Times New Roman"/>
          <w:lang w:eastAsia="en-US"/>
        </w:rPr>
        <w:t xml:space="preserve">You can decide what items (equipment, infrastructure, and training) to apply for in the application form. Ensure you only choose eligible items, as detailed in the guidelines. </w:t>
      </w:r>
    </w:p>
    <w:p w14:paraId="77392DB6" w14:textId="77777777" w:rsidR="00560050" w:rsidRPr="00560050" w:rsidRDefault="00560050" w:rsidP="00560050">
      <w:pPr>
        <w:spacing w:after="120" w:line="240" w:lineRule="auto"/>
        <w:rPr>
          <w:rFonts w:cs="Times New Roman"/>
          <w:lang w:eastAsia="en-US"/>
        </w:rPr>
      </w:pPr>
      <w:r w:rsidRPr="00560050">
        <w:rPr>
          <w:rFonts w:cs="Times New Roman"/>
          <w:lang w:eastAsia="en-US"/>
        </w:rPr>
        <w:t>If your grant is approved, then grant funds can only be used on the approved budget items and activities. This will be specified in your Letter of Offer and the signed Victorian Common Funding Agreement (contract) for the grant.</w:t>
      </w:r>
    </w:p>
    <w:p w14:paraId="1F841F32" w14:textId="3BE89785" w:rsidR="005F6CD2" w:rsidRPr="00EB7FF7" w:rsidRDefault="005F6CD2" w:rsidP="00EB7FF7">
      <w:pPr>
        <w:keepNext/>
        <w:keepLines/>
        <w:numPr>
          <w:ilvl w:val="1"/>
          <w:numId w:val="7"/>
        </w:numPr>
        <w:tabs>
          <w:tab w:val="left" w:pos="1418"/>
          <w:tab w:val="left" w:pos="1701"/>
          <w:tab w:val="left" w:pos="1985"/>
        </w:tabs>
        <w:spacing w:before="240" w:after="60" w:line="240" w:lineRule="auto"/>
        <w:outlineLvl w:val="1"/>
        <w:rPr>
          <w:b/>
          <w:bCs/>
          <w:iCs/>
          <w:color w:val="00B2A9" w:themeColor="accent1"/>
          <w:kern w:val="20"/>
        </w:rPr>
      </w:pPr>
      <w:r w:rsidRPr="00EB7FF7">
        <w:rPr>
          <w:b/>
          <w:bCs/>
          <w:iCs/>
          <w:color w:val="00B2A9" w:themeColor="accent1"/>
          <w:kern w:val="20"/>
        </w:rPr>
        <w:t>Can I apply for one item category only?</w:t>
      </w:r>
    </w:p>
    <w:p w14:paraId="2AAD7D8F" w14:textId="77777777" w:rsidR="005F6CD2" w:rsidRPr="00560050" w:rsidRDefault="005F6CD2" w:rsidP="005F6CD2">
      <w:pPr>
        <w:spacing w:after="120" w:line="240" w:lineRule="auto"/>
        <w:rPr>
          <w:rFonts w:cs="Times New Roman"/>
          <w:lang w:eastAsia="en-US"/>
        </w:rPr>
      </w:pPr>
      <w:r w:rsidRPr="00560050">
        <w:rPr>
          <w:rFonts w:cs="Times New Roman"/>
          <w:lang w:eastAsia="en-US"/>
        </w:rPr>
        <w:t>Yes. However, funding for consumable items such as feed, petrol and medical supplies is limited to $1,500.</w:t>
      </w:r>
    </w:p>
    <w:p w14:paraId="2A31AB43" w14:textId="77777777" w:rsidR="00EC7990" w:rsidRPr="00EB7FF7" w:rsidRDefault="00EC7990" w:rsidP="00EB7FF7">
      <w:pPr>
        <w:keepNext/>
        <w:keepLines/>
        <w:numPr>
          <w:ilvl w:val="1"/>
          <w:numId w:val="7"/>
        </w:numPr>
        <w:tabs>
          <w:tab w:val="left" w:pos="1418"/>
          <w:tab w:val="left" w:pos="1701"/>
          <w:tab w:val="left" w:pos="1985"/>
        </w:tabs>
        <w:spacing w:before="240" w:after="60" w:line="240" w:lineRule="auto"/>
        <w:outlineLvl w:val="1"/>
        <w:rPr>
          <w:b/>
          <w:bCs/>
          <w:iCs/>
          <w:color w:val="00B2A9" w:themeColor="accent1"/>
          <w:kern w:val="20"/>
        </w:rPr>
      </w:pPr>
      <w:r w:rsidRPr="00EB7FF7">
        <w:rPr>
          <w:b/>
          <w:bCs/>
          <w:iCs/>
          <w:color w:val="00B2A9" w:themeColor="accent1"/>
          <w:kern w:val="20"/>
        </w:rPr>
        <w:t>Can I apply for an item or training course that is not listed in the guidelines?</w:t>
      </w:r>
    </w:p>
    <w:p w14:paraId="4E83ECED" w14:textId="77777777" w:rsidR="00EC7990" w:rsidRPr="00560050" w:rsidRDefault="00EC7990" w:rsidP="00EC7990">
      <w:pPr>
        <w:spacing w:after="120" w:line="240" w:lineRule="auto"/>
        <w:rPr>
          <w:rFonts w:cs="Times New Roman"/>
          <w:lang w:eastAsia="en-US"/>
        </w:rPr>
      </w:pPr>
      <w:r w:rsidRPr="00560050">
        <w:rPr>
          <w:rFonts w:cs="Times New Roman"/>
          <w:lang w:eastAsia="en-US"/>
        </w:rPr>
        <w:t xml:space="preserve">Yes, providing it’s not listed as an ineligible item. The Assessment Panel has the discretion to approve any action or activity determined to be an appropriate or suitable use of the funds. Any item or training not specifically stated as ineligible, will be assessed on merit. This will be determined by how relevant the item or training is to wildlife rehabilitation. </w:t>
      </w:r>
    </w:p>
    <w:p w14:paraId="362513CB" w14:textId="77777777" w:rsidR="00EC7990" w:rsidRPr="00560050" w:rsidRDefault="00EC7990" w:rsidP="00EC7990">
      <w:pPr>
        <w:spacing w:after="120" w:line="240" w:lineRule="auto"/>
        <w:rPr>
          <w:rFonts w:cs="Times New Roman"/>
          <w:lang w:eastAsia="en-US"/>
        </w:rPr>
      </w:pPr>
      <w:r w:rsidRPr="00560050">
        <w:rPr>
          <w:rFonts w:cs="Times New Roman"/>
          <w:lang w:eastAsia="en-US"/>
        </w:rPr>
        <w:t>Please note that if the item you apply for is deemed ineligible, this will not affect the rest of your application if you separately list any other items or courses on your application.</w:t>
      </w:r>
    </w:p>
    <w:p w14:paraId="47752877" w14:textId="77777777" w:rsidR="00EC7990" w:rsidRPr="00560050" w:rsidRDefault="00EC7990" w:rsidP="00EC7990">
      <w:pPr>
        <w:spacing w:after="120" w:line="240" w:lineRule="auto"/>
        <w:rPr>
          <w:rFonts w:cs="Times New Roman"/>
          <w:lang w:eastAsia="en-US"/>
        </w:rPr>
      </w:pPr>
      <w:r w:rsidRPr="00560050">
        <w:rPr>
          <w:rFonts w:cs="Times New Roman"/>
          <w:lang w:eastAsia="en-US"/>
        </w:rPr>
        <w:t xml:space="preserve">If you are unsure about an item, please contact the Wildlife Rehabilitator Grants program team at </w:t>
      </w:r>
      <w:hyperlink r:id="rId20" w:history="1">
        <w:r w:rsidRPr="00560050">
          <w:rPr>
            <w:rFonts w:cs="Times New Roman"/>
            <w:color w:val="auto"/>
            <w:u w:val="single"/>
            <w:lang w:eastAsia="en-US"/>
          </w:rPr>
          <w:t>enviro.grants@delwp.vic.gov.au</w:t>
        </w:r>
      </w:hyperlink>
      <w:r w:rsidRPr="00560050">
        <w:rPr>
          <w:rFonts w:cs="Times New Roman"/>
          <w:lang w:eastAsia="en-US"/>
        </w:rPr>
        <w:t xml:space="preserve">. </w:t>
      </w:r>
    </w:p>
    <w:p w14:paraId="5894FA9A" w14:textId="760D6F70" w:rsidR="00560050" w:rsidRPr="00EB7FF7" w:rsidRDefault="00560050" w:rsidP="00EB7FF7">
      <w:pPr>
        <w:keepNext/>
        <w:keepLines/>
        <w:numPr>
          <w:ilvl w:val="1"/>
          <w:numId w:val="7"/>
        </w:numPr>
        <w:tabs>
          <w:tab w:val="left" w:pos="1418"/>
          <w:tab w:val="left" w:pos="1701"/>
          <w:tab w:val="left" w:pos="1985"/>
        </w:tabs>
        <w:spacing w:before="240" w:after="60" w:line="240" w:lineRule="auto"/>
        <w:outlineLvl w:val="1"/>
        <w:rPr>
          <w:b/>
          <w:bCs/>
          <w:iCs/>
          <w:color w:val="00B2A9" w:themeColor="accent1"/>
          <w:kern w:val="20"/>
        </w:rPr>
      </w:pPr>
      <w:r w:rsidRPr="00EB7FF7">
        <w:rPr>
          <w:b/>
          <w:bCs/>
          <w:iCs/>
          <w:color w:val="00B2A9" w:themeColor="accent1"/>
          <w:kern w:val="20"/>
        </w:rPr>
        <w:t>How long do I have to complete the project?</w:t>
      </w:r>
    </w:p>
    <w:p w14:paraId="665EC09B" w14:textId="3E50A04D" w:rsidR="00560050" w:rsidRDefault="00560050" w:rsidP="00560050">
      <w:pPr>
        <w:spacing w:after="120" w:line="240" w:lineRule="auto"/>
        <w:rPr>
          <w:rFonts w:cs="Times New Roman"/>
          <w:lang w:eastAsia="en-US"/>
        </w:rPr>
      </w:pPr>
      <w:r w:rsidRPr="00560050">
        <w:rPr>
          <w:rFonts w:cs="Times New Roman"/>
          <w:lang w:eastAsia="en-US"/>
        </w:rPr>
        <w:t xml:space="preserve">You will need to complete your project and all approved purchases and activities by </w:t>
      </w:r>
      <w:r>
        <w:rPr>
          <w:rFonts w:cs="Times New Roman"/>
          <w:lang w:eastAsia="en-US"/>
        </w:rPr>
        <w:t>30 September 202</w:t>
      </w:r>
      <w:r w:rsidR="00053CAA">
        <w:rPr>
          <w:rFonts w:cs="Times New Roman"/>
          <w:lang w:eastAsia="en-US"/>
        </w:rPr>
        <w:t>3</w:t>
      </w:r>
      <w:r w:rsidRPr="00560050">
        <w:rPr>
          <w:rFonts w:cs="Times New Roman"/>
          <w:lang w:eastAsia="en-US"/>
        </w:rPr>
        <w:t xml:space="preserve">. A completion report and evidence will be due 31 </w:t>
      </w:r>
      <w:r>
        <w:rPr>
          <w:rFonts w:cs="Times New Roman"/>
          <w:lang w:eastAsia="en-US"/>
        </w:rPr>
        <w:t>October</w:t>
      </w:r>
      <w:r w:rsidRPr="00560050">
        <w:rPr>
          <w:rFonts w:cs="Times New Roman"/>
          <w:lang w:eastAsia="en-US"/>
        </w:rPr>
        <w:t xml:space="preserve"> 2023.</w:t>
      </w:r>
    </w:p>
    <w:p w14:paraId="078AD428" w14:textId="77777777" w:rsidR="00F350AC" w:rsidRPr="00EB7FF7" w:rsidRDefault="00F350AC" w:rsidP="00EB7FF7">
      <w:pPr>
        <w:keepNext/>
        <w:keepLines/>
        <w:numPr>
          <w:ilvl w:val="1"/>
          <w:numId w:val="7"/>
        </w:numPr>
        <w:tabs>
          <w:tab w:val="left" w:pos="1418"/>
          <w:tab w:val="left" w:pos="1701"/>
          <w:tab w:val="left" w:pos="1985"/>
        </w:tabs>
        <w:spacing w:before="240" w:after="60" w:line="240" w:lineRule="auto"/>
        <w:outlineLvl w:val="1"/>
        <w:rPr>
          <w:b/>
          <w:bCs/>
          <w:iCs/>
          <w:color w:val="00B2A9" w:themeColor="accent1"/>
          <w:kern w:val="20"/>
        </w:rPr>
      </w:pPr>
      <w:r w:rsidRPr="00EB7FF7">
        <w:rPr>
          <w:b/>
          <w:bCs/>
          <w:iCs/>
          <w:color w:val="00B2A9" w:themeColor="accent1"/>
          <w:kern w:val="20"/>
        </w:rPr>
        <w:t>Why do I need to have two years minimum experience to be eligible to apply for a grant?</w:t>
      </w:r>
    </w:p>
    <w:p w14:paraId="73F9C105" w14:textId="77777777" w:rsidR="00F350AC" w:rsidRPr="00560050" w:rsidRDefault="00F350AC" w:rsidP="00F350AC">
      <w:pPr>
        <w:spacing w:after="120" w:line="240" w:lineRule="auto"/>
        <w:rPr>
          <w:rFonts w:cs="Times New Roman"/>
          <w:lang w:eastAsia="en-US"/>
        </w:rPr>
      </w:pPr>
      <w:r w:rsidRPr="00560050">
        <w:rPr>
          <w:rFonts w:cs="Times New Roman"/>
          <w:lang w:eastAsia="en-US"/>
        </w:rPr>
        <w:t>Rehabilitation of animals can be time consuming and resource intensive. The two years minimum requirement is to ensure that you are committed to being a rehabilitator, have done some training, and have the support around you to be successful.</w:t>
      </w:r>
    </w:p>
    <w:p w14:paraId="6ACE137C" w14:textId="38B057D5" w:rsidR="00560050" w:rsidRPr="00EB7FF7" w:rsidRDefault="00560050" w:rsidP="00EB7FF7">
      <w:pPr>
        <w:keepNext/>
        <w:keepLines/>
        <w:numPr>
          <w:ilvl w:val="1"/>
          <w:numId w:val="7"/>
        </w:numPr>
        <w:tabs>
          <w:tab w:val="left" w:pos="1418"/>
          <w:tab w:val="left" w:pos="1701"/>
          <w:tab w:val="left" w:pos="1985"/>
        </w:tabs>
        <w:spacing w:before="240" w:after="60" w:line="240" w:lineRule="auto"/>
        <w:outlineLvl w:val="1"/>
        <w:rPr>
          <w:b/>
          <w:bCs/>
          <w:iCs/>
          <w:color w:val="00B2A9" w:themeColor="accent1"/>
          <w:kern w:val="20"/>
        </w:rPr>
      </w:pPr>
      <w:r w:rsidRPr="00EB7FF7">
        <w:rPr>
          <w:b/>
          <w:bCs/>
          <w:iCs/>
          <w:color w:val="00B2A9" w:themeColor="accent1"/>
          <w:kern w:val="20"/>
        </w:rPr>
        <w:lastRenderedPageBreak/>
        <w:t>Why do I need the property owner’s consent for my project?</w:t>
      </w:r>
    </w:p>
    <w:p w14:paraId="7ECE74C1" w14:textId="77777777" w:rsidR="00560050" w:rsidRPr="00560050" w:rsidRDefault="00560050" w:rsidP="00560050">
      <w:pPr>
        <w:spacing w:after="120" w:line="240" w:lineRule="auto"/>
        <w:rPr>
          <w:rFonts w:cs="Times New Roman"/>
          <w:lang w:eastAsia="en-US"/>
        </w:rPr>
      </w:pPr>
      <w:r w:rsidRPr="00560050">
        <w:rPr>
          <w:rFonts w:cs="Times New Roman"/>
          <w:lang w:eastAsia="en-US"/>
        </w:rPr>
        <w:t>You will need to demonstrate that the property owner supports your activities as infrastructure including enclosures and aviaries are significant items to install on someone else’s property.</w:t>
      </w:r>
    </w:p>
    <w:p w14:paraId="516201EE" w14:textId="77777777" w:rsidR="00560050" w:rsidRPr="00560050" w:rsidRDefault="00560050" w:rsidP="00560050">
      <w:pPr>
        <w:spacing w:after="120" w:line="240" w:lineRule="auto"/>
        <w:rPr>
          <w:rFonts w:cs="Times New Roman"/>
          <w:lang w:eastAsia="en-US"/>
        </w:rPr>
      </w:pPr>
      <w:r w:rsidRPr="00560050">
        <w:rPr>
          <w:rFonts w:cs="Times New Roman"/>
          <w:lang w:eastAsia="en-US"/>
        </w:rPr>
        <w:t>The Department of Environment, Land, Water and Planning (DELWP) would like to see long term benefit from the infrastructure funding we provide.</w:t>
      </w:r>
    </w:p>
    <w:p w14:paraId="37F0DE01" w14:textId="77777777" w:rsidR="00560050" w:rsidRPr="00560050" w:rsidRDefault="00560050" w:rsidP="00560050">
      <w:pPr>
        <w:spacing w:after="120" w:line="240" w:lineRule="auto"/>
        <w:rPr>
          <w:rFonts w:cs="Times New Roman"/>
          <w:lang w:eastAsia="en-US"/>
        </w:rPr>
      </w:pPr>
      <w:r w:rsidRPr="00560050">
        <w:rPr>
          <w:rFonts w:cs="Times New Roman"/>
          <w:lang w:eastAsia="en-US"/>
        </w:rPr>
        <w:t>Written approval to install infrastructure on someone else’s property is required at the application stage and is an eligibility requirement.</w:t>
      </w:r>
    </w:p>
    <w:p w14:paraId="5E152F30" w14:textId="463F1AD5" w:rsidR="00560050" w:rsidRPr="00EB7FF7" w:rsidRDefault="005B5C86" w:rsidP="00EB7FF7">
      <w:pPr>
        <w:keepNext/>
        <w:keepLines/>
        <w:numPr>
          <w:ilvl w:val="1"/>
          <w:numId w:val="7"/>
        </w:numPr>
        <w:tabs>
          <w:tab w:val="left" w:pos="1418"/>
          <w:tab w:val="left" w:pos="1701"/>
          <w:tab w:val="left" w:pos="1985"/>
        </w:tabs>
        <w:spacing w:before="240" w:after="60" w:line="240" w:lineRule="auto"/>
        <w:outlineLvl w:val="1"/>
        <w:rPr>
          <w:b/>
          <w:bCs/>
          <w:iCs/>
          <w:color w:val="00B2A9" w:themeColor="accent1"/>
          <w:kern w:val="20"/>
        </w:rPr>
      </w:pPr>
      <w:r w:rsidRPr="00EB7FF7">
        <w:rPr>
          <w:b/>
          <w:bCs/>
          <w:iCs/>
          <w:color w:val="00B2A9" w:themeColor="accent1"/>
          <w:kern w:val="20"/>
        </w:rPr>
        <w:t>I</w:t>
      </w:r>
      <w:r w:rsidR="00560050" w:rsidRPr="00EB7FF7">
        <w:rPr>
          <w:b/>
          <w:bCs/>
          <w:iCs/>
          <w:color w:val="00B2A9" w:themeColor="accent1"/>
          <w:kern w:val="20"/>
        </w:rPr>
        <w:t>f I need to make a change to my application form, what do I do?</w:t>
      </w:r>
    </w:p>
    <w:p w14:paraId="6DC02B9C" w14:textId="77777777" w:rsidR="00560050" w:rsidRPr="00560050" w:rsidRDefault="00560050" w:rsidP="00560050">
      <w:pPr>
        <w:spacing w:after="120" w:line="240" w:lineRule="auto"/>
        <w:rPr>
          <w:rFonts w:cs="Times New Roman"/>
          <w:lang w:eastAsia="en-US"/>
        </w:rPr>
      </w:pPr>
      <w:r w:rsidRPr="00560050">
        <w:rPr>
          <w:rFonts w:cs="Times New Roman"/>
          <w:lang w:eastAsia="en-US"/>
        </w:rPr>
        <w:t xml:space="preserve">Please ensure that you carefully read and check your application form before submitting. Use the </w:t>
      </w:r>
      <w:r w:rsidRPr="00560050">
        <w:rPr>
          <w:rFonts w:cs="Times New Roman"/>
          <w:b/>
          <w:lang w:eastAsia="en-US"/>
        </w:rPr>
        <w:t>Preview</w:t>
      </w:r>
      <w:r w:rsidRPr="00560050">
        <w:rPr>
          <w:rFonts w:cs="Times New Roman"/>
          <w:lang w:eastAsia="en-US"/>
        </w:rPr>
        <w:t xml:space="preserve"> button to check you have completed all relevant sections, that all the information is true and correct and that you have attached required supporting documents.</w:t>
      </w:r>
    </w:p>
    <w:p w14:paraId="00560473" w14:textId="77777777" w:rsidR="00560050" w:rsidRPr="00560050" w:rsidRDefault="00560050" w:rsidP="00560050">
      <w:pPr>
        <w:spacing w:after="120" w:line="240" w:lineRule="auto"/>
        <w:rPr>
          <w:rFonts w:cs="Times New Roman"/>
          <w:lang w:eastAsia="en-US"/>
        </w:rPr>
      </w:pPr>
      <w:r w:rsidRPr="00560050">
        <w:rPr>
          <w:rFonts w:cs="Times New Roman"/>
          <w:lang w:eastAsia="en-US"/>
        </w:rPr>
        <w:t xml:space="preserve">In the unlikely event that you do need to make a change after you have pressed submit: </w:t>
      </w:r>
    </w:p>
    <w:p w14:paraId="7EF55E28" w14:textId="340AB0D7" w:rsidR="00560050" w:rsidRPr="00560050" w:rsidRDefault="00536E4F" w:rsidP="00560050">
      <w:pPr>
        <w:tabs>
          <w:tab w:val="num" w:pos="170"/>
        </w:tabs>
        <w:spacing w:after="120" w:line="240" w:lineRule="auto"/>
        <w:ind w:left="170" w:hanging="170"/>
      </w:pPr>
      <w:r>
        <w:t>I</w:t>
      </w:r>
      <w:r w:rsidR="00560050" w:rsidRPr="00560050">
        <w:t xml:space="preserve">f more than one day before the end date - email </w:t>
      </w:r>
      <w:hyperlink r:id="rId21" w:history="1">
        <w:r w:rsidR="00560050" w:rsidRPr="00560050">
          <w:rPr>
            <w:color w:val="auto"/>
            <w:u w:val="single"/>
          </w:rPr>
          <w:t>grantsinfo@delwp.vic.gov.au</w:t>
        </w:r>
      </w:hyperlink>
      <w:r w:rsidR="00560050" w:rsidRPr="00560050">
        <w:t>.</w:t>
      </w:r>
    </w:p>
    <w:p w14:paraId="262A0F15" w14:textId="2E0404E7" w:rsidR="00560050" w:rsidRPr="00560050" w:rsidRDefault="00560050" w:rsidP="00592D29">
      <w:pPr>
        <w:spacing w:after="120" w:line="240" w:lineRule="auto"/>
        <w:rPr>
          <w:rFonts w:cs="Times New Roman"/>
          <w:lang w:eastAsia="en-US"/>
        </w:rPr>
      </w:pPr>
      <w:r w:rsidRPr="00560050">
        <w:rPr>
          <w:rFonts w:cs="Times New Roman"/>
          <w:lang w:eastAsia="en-US"/>
        </w:rPr>
        <w:t>If less than one day before the closing time - submit a new application form by going to</w:t>
      </w:r>
      <w:r w:rsidR="00592D29" w:rsidRPr="00592D29">
        <w:rPr>
          <w:rFonts w:cs="Times New Roman"/>
          <w:lang w:eastAsia="en-US"/>
        </w:rPr>
        <w:t xml:space="preserve"> </w:t>
      </w:r>
      <w:hyperlink r:id="rId22" w:history="1">
        <w:r w:rsidRPr="00560050">
          <w:rPr>
            <w:rFonts w:cs="Times New Roman"/>
            <w:u w:val="single"/>
            <w:lang w:eastAsia="en-US"/>
          </w:rPr>
          <w:t>wildlife.vic.gov.au/grants/wildlife-rehabilitator-grants</w:t>
        </w:r>
      </w:hyperlink>
      <w:r w:rsidRPr="00560050">
        <w:rPr>
          <w:rFonts w:cs="Times New Roman"/>
          <w:lang w:eastAsia="en-US"/>
        </w:rPr>
        <w:t xml:space="preserve"> and click on the Start a new application button. Please make a note in the feedback section that it is a corrected version, so that we can disregard your previous/incorrect application. </w:t>
      </w:r>
    </w:p>
    <w:p w14:paraId="02F88D41" w14:textId="77777777" w:rsidR="00560050" w:rsidRPr="00EB7FF7" w:rsidRDefault="00560050" w:rsidP="00EB7FF7">
      <w:pPr>
        <w:keepNext/>
        <w:keepLines/>
        <w:numPr>
          <w:ilvl w:val="1"/>
          <w:numId w:val="7"/>
        </w:numPr>
        <w:tabs>
          <w:tab w:val="left" w:pos="1418"/>
          <w:tab w:val="left" w:pos="1701"/>
          <w:tab w:val="left" w:pos="1985"/>
        </w:tabs>
        <w:spacing w:before="240" w:after="60" w:line="240" w:lineRule="auto"/>
        <w:outlineLvl w:val="1"/>
        <w:rPr>
          <w:b/>
          <w:bCs/>
          <w:iCs/>
          <w:color w:val="00B2A9" w:themeColor="accent1"/>
          <w:kern w:val="20"/>
        </w:rPr>
      </w:pPr>
      <w:r w:rsidRPr="00EB7FF7">
        <w:rPr>
          <w:b/>
          <w:bCs/>
          <w:iCs/>
          <w:color w:val="00B2A9" w:themeColor="accent1"/>
          <w:kern w:val="20"/>
        </w:rPr>
        <w:t>Will receipt of my application form be acknowledged?</w:t>
      </w:r>
    </w:p>
    <w:p w14:paraId="144FB3AF" w14:textId="77777777" w:rsidR="00560050" w:rsidRPr="00560050" w:rsidRDefault="00560050" w:rsidP="00560050">
      <w:pPr>
        <w:spacing w:after="120" w:line="240" w:lineRule="auto"/>
        <w:rPr>
          <w:rFonts w:cs="Times New Roman"/>
          <w:lang w:eastAsia="en-US"/>
        </w:rPr>
      </w:pPr>
      <w:r w:rsidRPr="00560050">
        <w:rPr>
          <w:rFonts w:cs="Times New Roman"/>
          <w:lang w:eastAsia="en-US"/>
        </w:rPr>
        <w:t xml:space="preserve">Receipt of your application will be acknowledged via a Grants Online system generated email to your registered email address. </w:t>
      </w:r>
    </w:p>
    <w:p w14:paraId="50ACF57A" w14:textId="77777777" w:rsidR="00560050" w:rsidRPr="00560050" w:rsidRDefault="00560050" w:rsidP="00560050">
      <w:r w:rsidRPr="00560050">
        <w:t>You can also login to </w:t>
      </w:r>
      <w:hyperlink r:id="rId23" w:history="1">
        <w:r w:rsidRPr="00560050">
          <w:rPr>
            <w:color w:val="auto"/>
            <w:u w:val="single"/>
          </w:rPr>
          <w:t>delwp1.force.com</w:t>
        </w:r>
      </w:hyperlink>
      <w:r w:rsidRPr="00560050">
        <w:t xml:space="preserve"> to access your draft and submitted applications.</w:t>
      </w:r>
    </w:p>
    <w:p w14:paraId="672D184C" w14:textId="77777777" w:rsidR="00560050" w:rsidRPr="00EB7FF7" w:rsidRDefault="00560050" w:rsidP="00EB7FF7">
      <w:pPr>
        <w:keepNext/>
        <w:keepLines/>
        <w:numPr>
          <w:ilvl w:val="1"/>
          <w:numId w:val="7"/>
        </w:numPr>
        <w:tabs>
          <w:tab w:val="left" w:pos="1418"/>
          <w:tab w:val="left" w:pos="1701"/>
          <w:tab w:val="left" w:pos="1985"/>
        </w:tabs>
        <w:spacing w:before="240" w:after="60" w:line="240" w:lineRule="auto"/>
        <w:outlineLvl w:val="1"/>
        <w:rPr>
          <w:b/>
          <w:bCs/>
          <w:iCs/>
          <w:color w:val="00B2A9" w:themeColor="accent1"/>
          <w:kern w:val="20"/>
        </w:rPr>
      </w:pPr>
      <w:r w:rsidRPr="00EB7FF7">
        <w:rPr>
          <w:b/>
          <w:bCs/>
          <w:iCs/>
          <w:color w:val="00B2A9" w:themeColor="accent1"/>
          <w:kern w:val="20"/>
        </w:rPr>
        <w:t>I have submitted my application form, now what happens?</w:t>
      </w:r>
    </w:p>
    <w:p w14:paraId="480A1824" w14:textId="2315C5E1" w:rsidR="00560050" w:rsidRDefault="00560050" w:rsidP="00560050">
      <w:pPr>
        <w:spacing w:after="120" w:line="240" w:lineRule="auto"/>
        <w:rPr>
          <w:rFonts w:cs="Times New Roman"/>
          <w:lang w:eastAsia="en-US"/>
        </w:rPr>
      </w:pPr>
      <w:r w:rsidRPr="00560050">
        <w:rPr>
          <w:rFonts w:cs="Times New Roman"/>
          <w:lang w:eastAsia="en-US"/>
        </w:rPr>
        <w:t>Applications will be assessed against the funding criteria by an Assessment Panel. All applicants will be notified of the outcome of their application</w:t>
      </w:r>
      <w:r w:rsidR="00DD7BA0">
        <w:rPr>
          <w:rFonts w:cs="Times New Roman"/>
          <w:lang w:eastAsia="en-US"/>
        </w:rPr>
        <w:t xml:space="preserve"> once assessment is completed and </w:t>
      </w:r>
      <w:r w:rsidR="000B01AD">
        <w:rPr>
          <w:rFonts w:cs="Times New Roman"/>
          <w:lang w:eastAsia="en-US"/>
        </w:rPr>
        <w:t xml:space="preserve">projects are approved by </w:t>
      </w:r>
      <w:r w:rsidR="004D6C6B">
        <w:rPr>
          <w:rFonts w:cs="Times New Roman"/>
          <w:lang w:eastAsia="en-US"/>
        </w:rPr>
        <w:t xml:space="preserve">the Minister for </w:t>
      </w:r>
      <w:r w:rsidR="00B260A3">
        <w:rPr>
          <w:rFonts w:cs="Times New Roman"/>
          <w:lang w:eastAsia="en-US"/>
        </w:rPr>
        <w:t xml:space="preserve">Energy, Environment and Climate </w:t>
      </w:r>
      <w:r w:rsidR="00187475">
        <w:rPr>
          <w:rFonts w:cs="Times New Roman"/>
          <w:lang w:eastAsia="en-US"/>
        </w:rPr>
        <w:t>Action</w:t>
      </w:r>
      <w:r w:rsidRPr="00560050">
        <w:rPr>
          <w:rFonts w:cs="Times New Roman"/>
          <w:lang w:eastAsia="en-US"/>
        </w:rPr>
        <w:t>.</w:t>
      </w:r>
    </w:p>
    <w:p w14:paraId="0F4409B8" w14:textId="632F258C" w:rsidR="00B9732E" w:rsidRDefault="00B9732E" w:rsidP="00560050">
      <w:pPr>
        <w:spacing w:after="120" w:line="240" w:lineRule="auto"/>
        <w:rPr>
          <w:rFonts w:cs="Times New Roman"/>
          <w:lang w:eastAsia="en-US"/>
        </w:rPr>
      </w:pPr>
      <w:r>
        <w:rPr>
          <w:rFonts w:cs="Times New Roman"/>
          <w:lang w:eastAsia="en-US"/>
        </w:rPr>
        <w:t>Please note that:</w:t>
      </w:r>
    </w:p>
    <w:p w14:paraId="72D06D32" w14:textId="77777777" w:rsidR="003B2BF2" w:rsidRPr="00EB7FF7" w:rsidRDefault="003B2BF2" w:rsidP="00B9732E">
      <w:pPr>
        <w:shd w:val="clear" w:color="auto" w:fill="FFFFFF"/>
        <w:spacing w:line="240" w:lineRule="auto"/>
        <w:ind w:left="284" w:right="849"/>
        <w:rPr>
          <w:rFonts w:cstheme="minorHAnsi"/>
          <w:color w:val="242424"/>
        </w:rPr>
      </w:pPr>
      <w:r w:rsidRPr="00EB7FF7">
        <w:rPr>
          <w:rFonts w:cstheme="minorHAnsi"/>
          <w:i/>
          <w:iCs/>
          <w:color w:val="242424"/>
        </w:rPr>
        <w:t>“As the Victorian State election will be held on Saturday 26 November 2022, the Victorian Government will assume a caretaker role from 6.00pm on 1 November 2022 until such time that either it becomes clear that the incumbent government will be returned, or when a new government is commissioned.</w:t>
      </w:r>
    </w:p>
    <w:p w14:paraId="40F9F92C" w14:textId="77777777" w:rsidR="003B2BF2" w:rsidRPr="00EB7FF7" w:rsidRDefault="003B2BF2" w:rsidP="00B9732E">
      <w:pPr>
        <w:shd w:val="clear" w:color="auto" w:fill="FFFFFF"/>
        <w:spacing w:line="240" w:lineRule="auto"/>
        <w:ind w:left="284" w:right="849"/>
        <w:rPr>
          <w:rFonts w:cstheme="minorHAnsi"/>
          <w:color w:val="242424"/>
        </w:rPr>
      </w:pPr>
    </w:p>
    <w:p w14:paraId="50D8D6F0" w14:textId="77777777" w:rsidR="003B2BF2" w:rsidRPr="00EB7FF7" w:rsidRDefault="003B2BF2" w:rsidP="00B9732E">
      <w:pPr>
        <w:shd w:val="clear" w:color="auto" w:fill="FFFFFF"/>
        <w:spacing w:line="240" w:lineRule="auto"/>
        <w:ind w:left="284" w:right="849"/>
        <w:rPr>
          <w:rFonts w:cstheme="minorHAnsi"/>
          <w:color w:val="242424"/>
        </w:rPr>
      </w:pPr>
      <w:r w:rsidRPr="00EB7FF7">
        <w:rPr>
          <w:rFonts w:cstheme="minorHAnsi"/>
          <w:i/>
          <w:iCs/>
          <w:color w:val="242424"/>
        </w:rPr>
        <w:t>In line with the caretaker conventions, the incoming government will determine whether to proceed with this grant process and enter into funding agreement/award the grants after the caretaker period.</w:t>
      </w:r>
    </w:p>
    <w:p w14:paraId="29BA99BE" w14:textId="77777777" w:rsidR="003B2BF2" w:rsidRPr="00EB7FF7" w:rsidRDefault="003B2BF2" w:rsidP="00B9732E">
      <w:pPr>
        <w:shd w:val="clear" w:color="auto" w:fill="FFFFFF"/>
        <w:spacing w:line="240" w:lineRule="auto"/>
        <w:ind w:left="284" w:right="849"/>
        <w:rPr>
          <w:rFonts w:cstheme="minorHAnsi"/>
          <w:color w:val="242424"/>
        </w:rPr>
      </w:pPr>
    </w:p>
    <w:p w14:paraId="76A8DEB8" w14:textId="77777777" w:rsidR="003B2BF2" w:rsidRPr="00EB7FF7" w:rsidRDefault="003B2BF2" w:rsidP="00B9732E">
      <w:pPr>
        <w:shd w:val="clear" w:color="auto" w:fill="FFFFFF"/>
        <w:spacing w:line="240" w:lineRule="auto"/>
        <w:ind w:left="284" w:right="849"/>
        <w:rPr>
          <w:rFonts w:cstheme="minorHAnsi"/>
          <w:color w:val="242424"/>
        </w:rPr>
      </w:pPr>
      <w:r w:rsidRPr="00EB7FF7">
        <w:rPr>
          <w:rFonts w:cstheme="minorHAnsi"/>
          <w:i/>
          <w:iCs/>
          <w:color w:val="242424"/>
        </w:rPr>
        <w:t>Applicants should be aware that:</w:t>
      </w:r>
    </w:p>
    <w:p w14:paraId="74F54BBB" w14:textId="77777777" w:rsidR="003B2BF2" w:rsidRPr="00EB7FF7" w:rsidRDefault="003B2BF2" w:rsidP="00B9732E">
      <w:pPr>
        <w:shd w:val="clear" w:color="auto" w:fill="FFFFFF"/>
        <w:spacing w:line="240" w:lineRule="auto"/>
        <w:ind w:left="284" w:right="849"/>
        <w:rPr>
          <w:rFonts w:cstheme="minorHAnsi"/>
          <w:color w:val="242424"/>
        </w:rPr>
      </w:pPr>
      <w:r w:rsidRPr="00EB7FF7">
        <w:rPr>
          <w:rFonts w:cstheme="minorHAnsi"/>
          <w:i/>
          <w:iCs/>
          <w:color w:val="242424"/>
        </w:rPr>
        <w:t xml:space="preserve">all information about this grant process represents the position of the current government </w:t>
      </w:r>
      <w:proofErr w:type="gramStart"/>
      <w:r w:rsidRPr="00EB7FF7">
        <w:rPr>
          <w:rFonts w:cstheme="minorHAnsi"/>
          <w:i/>
          <w:iCs/>
          <w:color w:val="242424"/>
        </w:rPr>
        <w:t>only, and</w:t>
      </w:r>
      <w:proofErr w:type="gramEnd"/>
      <w:r w:rsidRPr="00EB7FF7">
        <w:rPr>
          <w:rFonts w:cstheme="minorHAnsi"/>
          <w:i/>
          <w:iCs/>
          <w:color w:val="242424"/>
        </w:rPr>
        <w:t xml:space="preserve"> is subject to change; and the incoming government may decide to not proceed with this grant process.”</w:t>
      </w:r>
    </w:p>
    <w:p w14:paraId="49ACBBE8" w14:textId="77777777" w:rsidR="00560050" w:rsidRPr="00EB7FF7" w:rsidRDefault="00560050" w:rsidP="00EB7FF7">
      <w:pPr>
        <w:keepNext/>
        <w:keepLines/>
        <w:numPr>
          <w:ilvl w:val="1"/>
          <w:numId w:val="7"/>
        </w:numPr>
        <w:tabs>
          <w:tab w:val="left" w:pos="1418"/>
          <w:tab w:val="left" w:pos="1701"/>
          <w:tab w:val="left" w:pos="1985"/>
        </w:tabs>
        <w:spacing w:before="240" w:after="60" w:line="240" w:lineRule="auto"/>
        <w:outlineLvl w:val="1"/>
        <w:rPr>
          <w:b/>
          <w:bCs/>
          <w:iCs/>
          <w:color w:val="00B2A9" w:themeColor="accent1"/>
          <w:kern w:val="20"/>
        </w:rPr>
      </w:pPr>
      <w:bookmarkStart w:id="2" w:name="page3"/>
      <w:bookmarkStart w:id="3" w:name="page5"/>
      <w:bookmarkEnd w:id="2"/>
      <w:bookmarkEnd w:id="3"/>
      <w:r w:rsidRPr="00EB7FF7">
        <w:rPr>
          <w:b/>
          <w:bCs/>
          <w:iCs/>
          <w:color w:val="00B2A9" w:themeColor="accent1"/>
          <w:kern w:val="20"/>
        </w:rPr>
        <w:t>Where can I find more information?</w:t>
      </w:r>
    </w:p>
    <w:p w14:paraId="02B182EF" w14:textId="77777777" w:rsidR="00560050" w:rsidRPr="00560050" w:rsidRDefault="00560050" w:rsidP="00560050">
      <w:pPr>
        <w:spacing w:after="120" w:line="240" w:lineRule="auto"/>
        <w:rPr>
          <w:rFonts w:cs="Times New Roman"/>
          <w:lang w:eastAsia="en-US"/>
        </w:rPr>
      </w:pPr>
      <w:r w:rsidRPr="00560050">
        <w:rPr>
          <w:rFonts w:cs="Times New Roman"/>
          <w:lang w:eastAsia="en-US"/>
        </w:rPr>
        <w:t xml:space="preserve">More information can be found in the guidelines for the Wildlife Rehabilitator Grants available at </w:t>
      </w:r>
      <w:hyperlink r:id="rId24" w:history="1">
        <w:r w:rsidRPr="00560050">
          <w:rPr>
            <w:rFonts w:cs="Times New Roman"/>
            <w:color w:val="auto"/>
            <w:u w:val="single"/>
            <w:lang w:eastAsia="en-US"/>
          </w:rPr>
          <w:t>wildlife.vic.gov.au/grants/wildlife-rehabilitator-grants</w:t>
        </w:r>
      </w:hyperlink>
      <w:r w:rsidRPr="00560050">
        <w:rPr>
          <w:rFonts w:cs="Times New Roman"/>
          <w:lang w:eastAsia="en-US"/>
        </w:rPr>
        <w:t>.</w:t>
      </w:r>
    </w:p>
    <w:p w14:paraId="5824FC16" w14:textId="77777777" w:rsidR="00560050" w:rsidRPr="00EB7FF7" w:rsidRDefault="00560050" w:rsidP="00EB7FF7">
      <w:pPr>
        <w:keepNext/>
        <w:keepLines/>
        <w:numPr>
          <w:ilvl w:val="1"/>
          <w:numId w:val="7"/>
        </w:numPr>
        <w:tabs>
          <w:tab w:val="left" w:pos="1418"/>
          <w:tab w:val="left" w:pos="1701"/>
          <w:tab w:val="left" w:pos="1985"/>
        </w:tabs>
        <w:spacing w:before="240" w:after="60" w:line="240" w:lineRule="auto"/>
        <w:outlineLvl w:val="1"/>
        <w:rPr>
          <w:b/>
          <w:bCs/>
          <w:iCs/>
          <w:color w:val="00B2A9" w:themeColor="accent1"/>
          <w:kern w:val="20"/>
        </w:rPr>
      </w:pPr>
      <w:r w:rsidRPr="00EB7FF7">
        <w:rPr>
          <w:b/>
          <w:bCs/>
          <w:iCs/>
          <w:color w:val="00B2A9" w:themeColor="accent1"/>
          <w:kern w:val="20"/>
        </w:rPr>
        <w:t>Who can I contact for more help?</w:t>
      </w:r>
    </w:p>
    <w:p w14:paraId="1DE7B0A2" w14:textId="77777777" w:rsidR="00560050" w:rsidRPr="00560050" w:rsidRDefault="00560050" w:rsidP="00560050">
      <w:pPr>
        <w:spacing w:after="120" w:line="240" w:lineRule="auto"/>
        <w:rPr>
          <w:rFonts w:cs="Times New Roman"/>
          <w:lang w:eastAsia="en-US"/>
        </w:rPr>
      </w:pPr>
      <w:r w:rsidRPr="00560050">
        <w:rPr>
          <w:rFonts w:cs="Times New Roman"/>
          <w:lang w:eastAsia="en-US"/>
        </w:rPr>
        <w:t>You can contact the DELWP Customer Contact Centre on 138 186.</w:t>
      </w:r>
    </w:p>
    <w:p w14:paraId="5C700C1E" w14:textId="13B6A220" w:rsidR="00560050" w:rsidRPr="00560050" w:rsidRDefault="00560050" w:rsidP="00560050">
      <w:pPr>
        <w:spacing w:after="120" w:line="240" w:lineRule="auto"/>
        <w:rPr>
          <w:rFonts w:cs="Times New Roman"/>
          <w:lang w:eastAsia="en-US"/>
        </w:rPr>
      </w:pPr>
      <w:r w:rsidRPr="00560050">
        <w:rPr>
          <w:rFonts w:cs="Times New Roman"/>
          <w:lang w:eastAsia="en-US"/>
        </w:rPr>
        <w:t xml:space="preserve">The Wildlife Rehabilitator Grants program team can be contacted at </w:t>
      </w:r>
      <w:hyperlink r:id="rId25" w:history="1">
        <w:r w:rsidR="0021282C" w:rsidRPr="00BD0F91">
          <w:rPr>
            <w:rStyle w:val="Hyperlink"/>
            <w:rFonts w:cs="Times New Roman"/>
            <w:lang w:eastAsia="en-US"/>
          </w:rPr>
          <w:t>enviro.grants@delwp.vic.gov.au</w:t>
        </w:r>
      </w:hyperlink>
      <w:r w:rsidRPr="00560050">
        <w:rPr>
          <w:rFonts w:cs="Times New Roman"/>
          <w:lang w:eastAsia="en-US"/>
        </w:rPr>
        <w:t>.</w:t>
      </w:r>
    </w:p>
    <w:p w14:paraId="778B3283" w14:textId="6D8E99CC" w:rsidR="000B3752" w:rsidRPr="00C006DB" w:rsidRDefault="00560050" w:rsidP="00B55A0D">
      <w:pPr>
        <w:spacing w:after="120" w:line="240" w:lineRule="auto"/>
      </w:pPr>
      <w:r w:rsidRPr="00560050">
        <w:rPr>
          <w:rFonts w:cs="Times New Roman"/>
          <w:lang w:eastAsia="en-US"/>
        </w:rPr>
        <w:t xml:space="preserve">For technical issues with Grants Online, email </w:t>
      </w:r>
      <w:hyperlink r:id="rId26" w:history="1">
        <w:r w:rsidRPr="00560050">
          <w:rPr>
            <w:rFonts w:cs="Times New Roman"/>
            <w:color w:val="auto"/>
            <w:u w:val="single"/>
            <w:lang w:eastAsia="en-US"/>
          </w:rPr>
          <w:t>grantsinfo@delwp.vic.gov.au</w:t>
        </w:r>
      </w:hyperlink>
      <w:r w:rsidRPr="00560050">
        <w:rPr>
          <w:rFonts w:cs="Times New Roman"/>
          <w:lang w:eastAsia="en-US"/>
        </w:rPr>
        <w:t>.</w:t>
      </w:r>
    </w:p>
    <w:sectPr w:rsidR="000B3752" w:rsidRPr="00C006DB" w:rsidSect="00DE028D">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89714" w14:textId="77777777" w:rsidR="00CF44EB" w:rsidRDefault="00CF44EB">
      <w:r>
        <w:separator/>
      </w:r>
    </w:p>
    <w:p w14:paraId="3358917D" w14:textId="77777777" w:rsidR="00CF44EB" w:rsidRDefault="00CF44EB"/>
    <w:p w14:paraId="67D23D3A" w14:textId="77777777" w:rsidR="00CF44EB" w:rsidRDefault="00CF44EB"/>
  </w:endnote>
  <w:endnote w:type="continuationSeparator" w:id="0">
    <w:p w14:paraId="66261A73" w14:textId="77777777" w:rsidR="00CF44EB" w:rsidRDefault="00CF44EB">
      <w:r>
        <w:continuationSeparator/>
      </w:r>
    </w:p>
    <w:p w14:paraId="5ED18943" w14:textId="77777777" w:rsidR="00CF44EB" w:rsidRDefault="00CF44EB"/>
    <w:p w14:paraId="278BC73A" w14:textId="77777777" w:rsidR="00CF44EB" w:rsidRDefault="00CF44EB"/>
  </w:endnote>
  <w:endnote w:type="continuationNotice" w:id="1">
    <w:p w14:paraId="5A013625" w14:textId="77777777" w:rsidR="00CF44EB" w:rsidRDefault="00CF44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bi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46A59" w14:paraId="75BFF872" w14:textId="77777777" w:rsidTr="00F43840">
      <w:trPr>
        <w:trHeight w:val="397"/>
      </w:trPr>
      <w:tc>
        <w:tcPr>
          <w:tcW w:w="340" w:type="dxa"/>
        </w:tcPr>
        <w:p w14:paraId="237C435B" w14:textId="057DD87A" w:rsidR="00C46A59" w:rsidRPr="00D55628" w:rsidRDefault="00533C48" w:rsidP="00DE028D">
          <w:pPr>
            <w:pStyle w:val="FooterEvenPageNumber"/>
            <w:framePr w:wrap="auto" w:vAnchor="margin" w:hAnchor="text" w:yAlign="inline"/>
          </w:pPr>
          <w:r>
            <w:rPr>
              <w:noProof/>
            </w:rPr>
            <mc:AlternateContent>
              <mc:Choice Requires="wps">
                <w:drawing>
                  <wp:anchor distT="0" distB="0" distL="114300" distR="114300" simplePos="1" relativeHeight="251658276" behindDoc="0" locked="0" layoutInCell="0" allowOverlap="1" wp14:anchorId="47E685B4" wp14:editId="1617C1BA">
                    <wp:simplePos x="0" y="10229453"/>
                    <wp:positionH relativeFrom="page">
                      <wp:posOffset>0</wp:posOffset>
                    </wp:positionH>
                    <wp:positionV relativeFrom="page">
                      <wp:posOffset>10229215</wp:posOffset>
                    </wp:positionV>
                    <wp:extent cx="7560945" cy="273050"/>
                    <wp:effectExtent l="0" t="0" r="0" b="12700"/>
                    <wp:wrapNone/>
                    <wp:docPr id="4" name="MSIPCMaccb459bae9875b78a616357"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3611C4" w14:textId="4C30BD6A" w:rsidR="00533C48" w:rsidRPr="00533C48" w:rsidRDefault="00533C48" w:rsidP="00533C48">
                                <w:pPr>
                                  <w:jc w:val="center"/>
                                  <w:rPr>
                                    <w:rFonts w:ascii="Calibri" w:hAnsi="Calibri" w:cs="Calibri"/>
                                    <w:color w:val="000000"/>
                                    <w:sz w:val="24"/>
                                  </w:rPr>
                                </w:pPr>
                                <w:r w:rsidRPr="00533C4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E685B4" id="_x0000_t202" coordsize="21600,21600" o:spt="202" path="m,l,21600r21600,l21600,xe">
                    <v:stroke joinstyle="miter"/>
                    <v:path gradientshapeok="t" o:connecttype="rect"/>
                  </v:shapetype>
                  <v:shape id="MSIPCMaccb459bae9875b78a616357"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582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033611C4" w14:textId="4C30BD6A" w:rsidR="00533C48" w:rsidRPr="00533C48" w:rsidRDefault="00533C48" w:rsidP="00533C48">
                          <w:pPr>
                            <w:jc w:val="center"/>
                            <w:rPr>
                              <w:rFonts w:ascii="Calibri" w:hAnsi="Calibri" w:cs="Calibri"/>
                              <w:color w:val="000000"/>
                              <w:sz w:val="24"/>
                            </w:rPr>
                          </w:pPr>
                          <w:r w:rsidRPr="00533C48">
                            <w:rPr>
                              <w:rFonts w:ascii="Calibri" w:hAnsi="Calibri" w:cs="Calibri"/>
                              <w:color w:val="000000"/>
                              <w:sz w:val="24"/>
                            </w:rPr>
                            <w:t>OFFICIAL</w:t>
                          </w:r>
                        </w:p>
                      </w:txbxContent>
                    </v:textbox>
                    <w10:wrap anchorx="page" anchory="page"/>
                  </v:shape>
                </w:pict>
              </mc:Fallback>
            </mc:AlternateContent>
          </w:r>
          <w:r w:rsidR="00C46A59" w:rsidRPr="00D55628">
            <w:fldChar w:fldCharType="begin"/>
          </w:r>
          <w:r w:rsidR="00C46A59" w:rsidRPr="00D55628">
            <w:instrText xml:space="preserve"> PAGE   \* MERGEFORMAT </w:instrText>
          </w:r>
          <w:r w:rsidR="00C46A59" w:rsidRPr="00D55628">
            <w:fldChar w:fldCharType="separate"/>
          </w:r>
          <w:r w:rsidR="00C46A59">
            <w:rPr>
              <w:noProof/>
            </w:rPr>
            <w:t>2</w:t>
          </w:r>
          <w:r w:rsidR="00C46A59" w:rsidRPr="00D55628">
            <w:fldChar w:fldCharType="end"/>
          </w:r>
        </w:p>
      </w:tc>
      <w:tc>
        <w:tcPr>
          <w:tcW w:w="9071" w:type="dxa"/>
        </w:tcPr>
        <w:p w14:paraId="7130BC98" w14:textId="77777777" w:rsidR="00C46A59" w:rsidRPr="00D55628" w:rsidRDefault="00C46A59" w:rsidP="00DE028D">
          <w:pPr>
            <w:pStyle w:val="FooterEven"/>
          </w:pPr>
        </w:p>
      </w:tc>
    </w:tr>
  </w:tbl>
  <w:p w14:paraId="60AB1689" w14:textId="77777777" w:rsidR="00C46A59" w:rsidRDefault="00C4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46A59" w14:paraId="47F8513E" w14:textId="77777777" w:rsidTr="00F43840">
      <w:trPr>
        <w:trHeight w:val="397"/>
      </w:trPr>
      <w:tc>
        <w:tcPr>
          <w:tcW w:w="9071" w:type="dxa"/>
        </w:tcPr>
        <w:p w14:paraId="0F167D7A" w14:textId="24741505" w:rsidR="00C46A59" w:rsidRPr="00CB1FB7" w:rsidRDefault="00533C48" w:rsidP="00DE028D">
          <w:pPr>
            <w:pStyle w:val="FooterOdd"/>
            <w:rPr>
              <w:b/>
            </w:rPr>
          </w:pPr>
          <w:r>
            <w:rPr>
              <w:b/>
              <w:noProof/>
            </w:rPr>
            <mc:AlternateContent>
              <mc:Choice Requires="wps">
                <w:drawing>
                  <wp:anchor distT="0" distB="0" distL="114300" distR="114300" simplePos="1" relativeHeight="251658274" behindDoc="0" locked="0" layoutInCell="0" allowOverlap="1" wp14:anchorId="145737F6" wp14:editId="50270A18">
                    <wp:simplePos x="0" y="10229453"/>
                    <wp:positionH relativeFrom="page">
                      <wp:posOffset>0</wp:posOffset>
                    </wp:positionH>
                    <wp:positionV relativeFrom="page">
                      <wp:posOffset>10229215</wp:posOffset>
                    </wp:positionV>
                    <wp:extent cx="7560945" cy="273050"/>
                    <wp:effectExtent l="0" t="0" r="0" b="12700"/>
                    <wp:wrapNone/>
                    <wp:docPr id="2" name="MSIPCM3b0148ce8dc29c30d31e1360"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9E5B54" w14:textId="3FCFFE0C" w:rsidR="00533C48" w:rsidRPr="00533C48" w:rsidRDefault="00533C48" w:rsidP="00533C48">
                                <w:pPr>
                                  <w:jc w:val="center"/>
                                  <w:rPr>
                                    <w:rFonts w:ascii="Calibri" w:hAnsi="Calibri" w:cs="Calibri"/>
                                    <w:color w:val="000000"/>
                                    <w:sz w:val="24"/>
                                  </w:rPr>
                                </w:pPr>
                                <w:r w:rsidRPr="00533C4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5737F6" id="_x0000_t202" coordsize="21600,21600" o:spt="202" path="m,l,21600r21600,l21600,xe">
                    <v:stroke joinstyle="miter"/>
                    <v:path gradientshapeok="t" o:connecttype="rect"/>
                  </v:shapetype>
                  <v:shape id="MSIPCM3b0148ce8dc29c30d31e1360" o:spid="_x0000_s1027"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5827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249E5B54" w14:textId="3FCFFE0C" w:rsidR="00533C48" w:rsidRPr="00533C48" w:rsidRDefault="00533C48" w:rsidP="00533C48">
                          <w:pPr>
                            <w:jc w:val="center"/>
                            <w:rPr>
                              <w:rFonts w:ascii="Calibri" w:hAnsi="Calibri" w:cs="Calibri"/>
                              <w:color w:val="000000"/>
                              <w:sz w:val="24"/>
                            </w:rPr>
                          </w:pPr>
                          <w:r w:rsidRPr="00533C48">
                            <w:rPr>
                              <w:rFonts w:ascii="Calibri" w:hAnsi="Calibri" w:cs="Calibri"/>
                              <w:color w:val="000000"/>
                              <w:sz w:val="24"/>
                            </w:rPr>
                            <w:t>OFFICIAL</w:t>
                          </w:r>
                        </w:p>
                      </w:txbxContent>
                    </v:textbox>
                    <w10:wrap anchorx="page" anchory="page"/>
                  </v:shape>
                </w:pict>
              </mc:Fallback>
            </mc:AlternateContent>
          </w:r>
        </w:p>
      </w:tc>
      <w:tc>
        <w:tcPr>
          <w:tcW w:w="340" w:type="dxa"/>
        </w:tcPr>
        <w:p w14:paraId="6CD87B1F" w14:textId="77777777" w:rsidR="00C46A59" w:rsidRPr="00D55628" w:rsidRDefault="00C46A59"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1C519077" w14:textId="77777777" w:rsidR="00C46A59" w:rsidRDefault="00C46A59" w:rsidP="00DE028D">
    <w:pPr>
      <w:pStyle w:val="Footer"/>
    </w:pPr>
  </w:p>
  <w:p w14:paraId="001FF003" w14:textId="77777777" w:rsidR="00C46A59" w:rsidRPr="00DE028D" w:rsidRDefault="00C46A59"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9866" w14:textId="33E7FC43" w:rsidR="00C46A59" w:rsidRDefault="00533C48" w:rsidP="00BF3066">
    <w:pPr>
      <w:pStyle w:val="Footer"/>
      <w:spacing w:before="1600"/>
    </w:pPr>
    <w:r>
      <w:rPr>
        <w:noProof/>
      </w:rPr>
      <mc:AlternateContent>
        <mc:Choice Requires="wps">
          <w:drawing>
            <wp:anchor distT="0" distB="0" distL="114300" distR="114300" simplePos="0" relativeHeight="251658275" behindDoc="0" locked="0" layoutInCell="0" allowOverlap="1" wp14:anchorId="65C556C7" wp14:editId="3BB1D3BD">
              <wp:simplePos x="0" y="0"/>
              <wp:positionH relativeFrom="page">
                <wp:posOffset>0</wp:posOffset>
              </wp:positionH>
              <wp:positionV relativeFrom="page">
                <wp:posOffset>10229215</wp:posOffset>
              </wp:positionV>
              <wp:extent cx="7560945" cy="273050"/>
              <wp:effectExtent l="0" t="0" r="0" b="12700"/>
              <wp:wrapNone/>
              <wp:docPr id="3" name="MSIPCMf4554f78962a55f0ff8dfec1"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FE9640" w14:textId="59A8E8BA" w:rsidR="00533C48" w:rsidRPr="00533C48" w:rsidRDefault="00533C48" w:rsidP="00533C48">
                          <w:pPr>
                            <w:jc w:val="center"/>
                            <w:rPr>
                              <w:rFonts w:ascii="Calibri" w:hAnsi="Calibri" w:cs="Calibri"/>
                              <w:color w:val="000000"/>
                              <w:sz w:val="24"/>
                            </w:rPr>
                          </w:pPr>
                          <w:r w:rsidRPr="00533C4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C556C7" id="_x0000_t202" coordsize="21600,21600" o:spt="202" path="m,l,21600r21600,l21600,xe">
              <v:stroke joinstyle="miter"/>
              <v:path gradientshapeok="t" o:connecttype="rect"/>
            </v:shapetype>
            <v:shape id="MSIPCMf4554f78962a55f0ff8dfec1"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65827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o:allowincell="f" filled="f" stroked="f" strokeweight=".5pt">
              <v:textbox inset=",0,,0">
                <w:txbxContent>
                  <w:p w14:paraId="2FFE9640" w14:textId="59A8E8BA" w:rsidR="00533C48" w:rsidRPr="00533C48" w:rsidRDefault="00533C48" w:rsidP="00533C48">
                    <w:pPr>
                      <w:jc w:val="center"/>
                      <w:rPr>
                        <w:rFonts w:ascii="Calibri" w:hAnsi="Calibri" w:cs="Calibri"/>
                        <w:color w:val="000000"/>
                        <w:sz w:val="24"/>
                      </w:rPr>
                    </w:pPr>
                    <w:r w:rsidRPr="00533C48">
                      <w:rPr>
                        <w:rFonts w:ascii="Calibri" w:hAnsi="Calibri" w:cs="Calibri"/>
                        <w:color w:val="000000"/>
                        <w:sz w:val="24"/>
                      </w:rPr>
                      <w:t>OFFICIAL</w:t>
                    </w:r>
                  </w:p>
                </w:txbxContent>
              </v:textbox>
              <w10:wrap anchorx="page" anchory="page"/>
            </v:shape>
          </w:pict>
        </mc:Fallback>
      </mc:AlternateContent>
    </w:r>
    <w:r w:rsidR="00C46A59">
      <w:rPr>
        <w:noProof/>
      </w:rPr>
      <w:drawing>
        <wp:anchor distT="0" distB="0" distL="114300" distR="114300" simplePos="0" relativeHeight="251658263" behindDoc="1" locked="1" layoutInCell="1" allowOverlap="1" wp14:anchorId="20324F15" wp14:editId="4510A8E1">
          <wp:simplePos x="0" y="0"/>
          <wp:positionH relativeFrom="page">
            <wp:align>right</wp:align>
          </wp:positionH>
          <wp:positionV relativeFrom="page">
            <wp:align>bottom</wp:align>
          </wp:positionV>
          <wp:extent cx="2403762" cy="1083600"/>
          <wp:effectExtent l="0" t="0" r="0" b="0"/>
          <wp:wrapNone/>
          <wp:docPr id="31"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ogoMono" hidden="1"/>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6A59">
      <w:rPr>
        <w:noProof/>
        <w:sz w:val="18"/>
      </w:rPr>
      <mc:AlternateContent>
        <mc:Choice Requires="wps">
          <w:drawing>
            <wp:anchor distT="0" distB="0" distL="114300" distR="114300" simplePos="0" relativeHeight="251658262" behindDoc="0" locked="1" layoutInCell="1" allowOverlap="1" wp14:anchorId="2B2B87D2" wp14:editId="40065317">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448CB5" w14:textId="77777777" w:rsidR="00C46A59" w:rsidRPr="009F69FA" w:rsidRDefault="00C46A59"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B87D2" id="WebAddress" o:spid="_x0000_s1029" type="#_x0000_t202" style="position:absolute;margin-left:0;margin-top:0;width:303pt;height:56.7pt;z-index:25165826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" filled="f" stroked="f" strokeweight=".5pt">
              <v:textbox inset="15mm">
                <w:txbxContent>
                  <w:p w14:paraId="1D448CB5" w14:textId="77777777" w:rsidR="00C46A59" w:rsidRPr="009F69FA" w:rsidRDefault="00C46A59" w:rsidP="00213C82">
                    <w:pPr>
                      <w:pStyle w:val="xWeb"/>
                    </w:pPr>
                    <w:r w:rsidRPr="009F69FA">
                      <w:t>de</w:t>
                    </w:r>
                    <w:r>
                      <w:t>lwp</w:t>
                    </w:r>
                    <w:r w:rsidRPr="009F69FA">
                      <w:t>.vic.gov.au</w:t>
                    </w:r>
                  </w:p>
                </w:txbxContent>
              </v:textbox>
              <w10:wrap anchorx="page" anchory="page"/>
              <w10:anchorlock/>
            </v:shape>
          </w:pict>
        </mc:Fallback>
      </mc:AlternateContent>
    </w:r>
    <w:r w:rsidR="00C46A59">
      <w:rPr>
        <w:noProof/>
        <w:sz w:val="18"/>
      </w:rPr>
      <w:drawing>
        <wp:anchor distT="0" distB="0" distL="114300" distR="114300" simplePos="0" relativeHeight="251658261" behindDoc="1" locked="1" layoutInCell="1" allowOverlap="1" wp14:anchorId="4DAE5DFD" wp14:editId="35589B70">
          <wp:simplePos x="0" y="0"/>
          <wp:positionH relativeFrom="page">
            <wp:align>right</wp:align>
          </wp:positionH>
          <wp:positionV relativeFrom="page">
            <wp:align>bottom</wp:align>
          </wp:positionV>
          <wp:extent cx="2422800" cy="1083600"/>
          <wp:effectExtent l="0" t="0" r="0" b="0"/>
          <wp:wrapNone/>
          <wp:docPr id="3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Colour"/>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2FB386FA" w14:textId="77777777" w:rsidTr="00F43840">
      <w:trPr>
        <w:trHeight w:val="397"/>
      </w:trPr>
      <w:tc>
        <w:tcPr>
          <w:tcW w:w="340" w:type="dxa"/>
        </w:tcPr>
        <w:p w14:paraId="0F094685" w14:textId="1DAAB96B" w:rsidR="00DE028D" w:rsidRPr="00D55628" w:rsidRDefault="00533C48" w:rsidP="00DE028D">
          <w:pPr>
            <w:pStyle w:val="FooterEvenPageNumber"/>
            <w:framePr w:wrap="auto" w:vAnchor="margin" w:hAnchor="text" w:yAlign="inline"/>
          </w:pPr>
          <w:r>
            <w:rPr>
              <w:noProof/>
            </w:rPr>
            <mc:AlternateContent>
              <mc:Choice Requires="wps">
                <w:drawing>
                  <wp:anchor distT="0" distB="0" distL="114300" distR="114300" simplePos="0" relativeHeight="251658279" behindDoc="0" locked="0" layoutInCell="0" allowOverlap="1" wp14:anchorId="39980AD3" wp14:editId="75EE8890">
                    <wp:simplePos x="0" y="0"/>
                    <wp:positionH relativeFrom="page">
                      <wp:posOffset>0</wp:posOffset>
                    </wp:positionH>
                    <wp:positionV relativeFrom="page">
                      <wp:posOffset>10229215</wp:posOffset>
                    </wp:positionV>
                    <wp:extent cx="7560945" cy="273050"/>
                    <wp:effectExtent l="0" t="0" r="0" b="12700"/>
                    <wp:wrapNone/>
                    <wp:docPr id="10" name="MSIPCM39e54c709c4190397779829b" descr="{&quot;HashCode&quot;:-1264680268,&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550BAE" w14:textId="69296868" w:rsidR="00533C48" w:rsidRPr="00533C48" w:rsidRDefault="00533C48" w:rsidP="00533C48">
                                <w:pPr>
                                  <w:jc w:val="center"/>
                                  <w:rPr>
                                    <w:rFonts w:ascii="Calibri" w:hAnsi="Calibri" w:cs="Calibri"/>
                                    <w:color w:val="000000"/>
                                    <w:sz w:val="24"/>
                                  </w:rPr>
                                </w:pPr>
                                <w:r w:rsidRPr="00533C4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980AD3" id="_x0000_t202" coordsize="21600,21600" o:spt="202" path="m,l,21600r21600,l21600,xe">
                    <v:stroke joinstyle="miter"/>
                    <v:path gradientshapeok="t" o:connecttype="rect"/>
                  </v:shapetype>
                  <v:shape id="MSIPCM39e54c709c4190397779829b" o:spid="_x0000_s1030" type="#_x0000_t202" alt="{&quot;HashCode&quot;:-1264680268,&quot;Height&quot;:842.0,&quot;Width&quot;:595.0,&quot;Placement&quot;:&quot;Footer&quot;,&quot;Index&quot;:&quot;OddAndEven&quot;,&quot;Section&quot;:2,&quot;Top&quot;:0.0,&quot;Left&quot;:0.0}" style="position:absolute;margin-left:0;margin-top:805.45pt;width:595.35pt;height:21.5pt;z-index:25165827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t/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k6HPbZQHXE9Bz3z3vK1whke&#10;mA/PzCHVuBHKNzzhITVgLzhZlNTgfv7NH/ORAYxS0qJ0Sup/7JkTlOhvBrm5GU+nUWvpBw331rsd&#10;vGbf3AGqcowPxPJkxtygB1M6aF5R3avYDUPMcOxZ0u1g3oVeyPg6uFitUhKqyrLwYDaWx9IRs4js&#10;S/fKnD3BH5C4RxjExYp3LPS5PdqrfQCpEkUR3x7NE+yoyMTc6fVEyb/9T1mXN778B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CgTot/GAIAACsEAAAOAAAAAAAAAAAAAAAAAC4CAABkcnMvZTJvRG9jLnhtbFBLAQItABQA&#10;BgAIAAAAIQARcqd+3wAAAAsBAAAPAAAAAAAAAAAAAAAAAHIEAABkcnMvZG93bnJldi54bWxQSwUG&#10;AAAAAAQABADzAAAAfgUAAAAA&#10;" o:allowincell="f" filled="f" stroked="f" strokeweight=".5pt">
                    <v:textbox inset=",0,,0">
                      <w:txbxContent>
                        <w:p w14:paraId="27550BAE" w14:textId="69296868" w:rsidR="00533C48" w:rsidRPr="00533C48" w:rsidRDefault="00533C48" w:rsidP="00533C48">
                          <w:pPr>
                            <w:jc w:val="center"/>
                            <w:rPr>
                              <w:rFonts w:ascii="Calibri" w:hAnsi="Calibri" w:cs="Calibri"/>
                              <w:color w:val="000000"/>
                              <w:sz w:val="24"/>
                            </w:rPr>
                          </w:pPr>
                          <w:r w:rsidRPr="00533C48">
                            <w:rPr>
                              <w:rFonts w:ascii="Calibri" w:hAnsi="Calibri" w:cs="Calibri"/>
                              <w:color w:val="000000"/>
                              <w:sz w:val="24"/>
                            </w:rPr>
                            <w:t>OFFICIAL</w:t>
                          </w:r>
                        </w:p>
                      </w:txbxContent>
                    </v:textbox>
                    <w10:wrap anchorx="page" anchory="page"/>
                  </v:shape>
                </w:pict>
              </mc:Fallback>
            </mc:AlternateContent>
          </w:r>
          <w:r w:rsidR="00DE028D" w:rsidRPr="00D55628">
            <w:fldChar w:fldCharType="begin"/>
          </w:r>
          <w:r w:rsidR="00DE028D" w:rsidRPr="00D55628">
            <w:instrText xml:space="preserve"> PAGE   \* MERGEFORMAT </w:instrText>
          </w:r>
          <w:r w:rsidR="00DE028D" w:rsidRPr="00D55628">
            <w:fldChar w:fldCharType="separate"/>
          </w:r>
          <w:r w:rsidR="009C5CCF">
            <w:rPr>
              <w:noProof/>
            </w:rPr>
            <w:t>2</w:t>
          </w:r>
          <w:r w:rsidR="00DE028D" w:rsidRPr="00D55628">
            <w:fldChar w:fldCharType="end"/>
          </w:r>
        </w:p>
      </w:tc>
      <w:tc>
        <w:tcPr>
          <w:tcW w:w="9071" w:type="dxa"/>
        </w:tcPr>
        <w:p w14:paraId="71E31542" w14:textId="77777777" w:rsidR="00DE028D" w:rsidRPr="00D55628" w:rsidRDefault="00DE028D" w:rsidP="00DE028D">
          <w:pPr>
            <w:pStyle w:val="FooterEven"/>
          </w:pPr>
        </w:p>
      </w:tc>
    </w:tr>
  </w:tbl>
  <w:p w14:paraId="154E045B" w14:textId="77777777" w:rsidR="00DE028D" w:rsidRDefault="00DE02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5FDA0595" w14:textId="77777777" w:rsidTr="00F43840">
      <w:trPr>
        <w:trHeight w:val="397"/>
      </w:trPr>
      <w:tc>
        <w:tcPr>
          <w:tcW w:w="9071" w:type="dxa"/>
        </w:tcPr>
        <w:p w14:paraId="2F12B442" w14:textId="3A5B2885" w:rsidR="00DE028D" w:rsidRPr="00CB1FB7" w:rsidRDefault="00533C48" w:rsidP="00DE028D">
          <w:pPr>
            <w:pStyle w:val="FooterOdd"/>
            <w:rPr>
              <w:b/>
            </w:rPr>
          </w:pPr>
          <w:r>
            <w:rPr>
              <w:b/>
              <w:noProof/>
            </w:rPr>
            <mc:AlternateContent>
              <mc:Choice Requires="wps">
                <w:drawing>
                  <wp:anchor distT="0" distB="0" distL="114300" distR="114300" simplePos="0" relativeHeight="251658277" behindDoc="0" locked="0" layoutInCell="0" allowOverlap="1" wp14:anchorId="562E39E7" wp14:editId="63C7372B">
                    <wp:simplePos x="0" y="0"/>
                    <wp:positionH relativeFrom="page">
                      <wp:posOffset>0</wp:posOffset>
                    </wp:positionH>
                    <wp:positionV relativeFrom="page">
                      <wp:posOffset>10229215</wp:posOffset>
                    </wp:positionV>
                    <wp:extent cx="7560945" cy="273050"/>
                    <wp:effectExtent l="0" t="0" r="0" b="12700"/>
                    <wp:wrapNone/>
                    <wp:docPr id="8" name="MSIPCM17bf424ba810cc9f81575c67"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D7D986" w14:textId="1421F24D" w:rsidR="00533C48" w:rsidRPr="00533C48" w:rsidRDefault="00533C48" w:rsidP="00533C48">
                                <w:pPr>
                                  <w:jc w:val="center"/>
                                  <w:rPr>
                                    <w:rFonts w:ascii="Calibri" w:hAnsi="Calibri" w:cs="Calibri"/>
                                    <w:color w:val="000000"/>
                                    <w:sz w:val="24"/>
                                  </w:rPr>
                                </w:pPr>
                                <w:r w:rsidRPr="00533C4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2E39E7" id="_x0000_t202" coordsize="21600,21600" o:spt="202" path="m,l,21600r21600,l21600,xe">
                    <v:stroke joinstyle="miter"/>
                    <v:path gradientshapeok="t" o:connecttype="rect"/>
                  </v:shapetype>
                  <v:shape id="MSIPCM17bf424ba810cc9f81575c67" o:spid="_x0000_s1031"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65827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r3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s6GPbZQHXE9Bz3z3vK1whke&#10;mA/PzCHVuBHKNzzhITVgLzhZlNTgfv7NH/ORAYxS0qJ0Sup/7JkTlOhvBrm5GU+nUWvpBw331rsd&#10;vGbf3AGqcowPxPJkxtygB1M6aF5R3avYDUPMcOxZ0u1g3oVeyPg6uFitUhKqyrLwYDaWx9IRs4js&#10;S/fKnD3BH5C4RxjExYp3LPS5PdqrfQCpEkUR3x7NE+yoyMTc6fVEyb/9T1mXN778B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BQwQr3GAIAACsEAAAOAAAAAAAAAAAAAAAAAC4CAABkcnMvZTJvRG9jLnhtbFBLAQItABQA&#10;BgAIAAAAIQARcqd+3wAAAAsBAAAPAAAAAAAAAAAAAAAAAHIEAABkcnMvZG93bnJldi54bWxQSwUG&#10;AAAAAAQABADzAAAAfgUAAAAA&#10;" o:allowincell="f" filled="f" stroked="f" strokeweight=".5pt">
                    <v:textbox inset=",0,,0">
                      <w:txbxContent>
                        <w:p w14:paraId="1ED7D986" w14:textId="1421F24D" w:rsidR="00533C48" w:rsidRPr="00533C48" w:rsidRDefault="00533C48" w:rsidP="00533C48">
                          <w:pPr>
                            <w:jc w:val="center"/>
                            <w:rPr>
                              <w:rFonts w:ascii="Calibri" w:hAnsi="Calibri" w:cs="Calibri"/>
                              <w:color w:val="000000"/>
                              <w:sz w:val="24"/>
                            </w:rPr>
                          </w:pPr>
                          <w:r w:rsidRPr="00533C48">
                            <w:rPr>
                              <w:rFonts w:ascii="Calibri" w:hAnsi="Calibri" w:cs="Calibri"/>
                              <w:color w:val="000000"/>
                              <w:sz w:val="24"/>
                            </w:rPr>
                            <w:t>OFFICIAL</w:t>
                          </w:r>
                        </w:p>
                      </w:txbxContent>
                    </v:textbox>
                    <w10:wrap anchorx="page" anchory="page"/>
                  </v:shape>
                </w:pict>
              </mc:Fallback>
            </mc:AlternateContent>
          </w:r>
        </w:p>
      </w:tc>
      <w:tc>
        <w:tcPr>
          <w:tcW w:w="340" w:type="dxa"/>
        </w:tcPr>
        <w:p w14:paraId="7B9A0C62"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4A151A3E" w14:textId="77777777" w:rsidR="00DE028D" w:rsidRDefault="00DE028D" w:rsidP="00DE028D">
    <w:pPr>
      <w:pStyle w:val="Footer"/>
    </w:pPr>
  </w:p>
  <w:p w14:paraId="269C92B1" w14:textId="77777777" w:rsidR="00DE028D" w:rsidRPr="00DE028D" w:rsidRDefault="00DE028D"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428C" w14:textId="6AF5A733" w:rsidR="00E962AA" w:rsidRDefault="00533C48" w:rsidP="00BF3066">
    <w:pPr>
      <w:pStyle w:val="Footer"/>
      <w:spacing w:before="1600"/>
    </w:pPr>
    <w:r>
      <w:rPr>
        <w:noProof/>
      </w:rPr>
      <mc:AlternateContent>
        <mc:Choice Requires="wps">
          <w:drawing>
            <wp:anchor distT="0" distB="0" distL="114300" distR="114300" simplePos="1" relativeHeight="251658278" behindDoc="0" locked="0" layoutInCell="0" allowOverlap="1" wp14:anchorId="6D1C5067" wp14:editId="0FB635E4">
              <wp:simplePos x="0" y="10229453"/>
              <wp:positionH relativeFrom="page">
                <wp:posOffset>0</wp:posOffset>
              </wp:positionH>
              <wp:positionV relativeFrom="page">
                <wp:posOffset>10229215</wp:posOffset>
              </wp:positionV>
              <wp:extent cx="7560945" cy="273050"/>
              <wp:effectExtent l="0" t="0" r="0" b="12700"/>
              <wp:wrapNone/>
              <wp:docPr id="9" name="MSIPCM6a1c4b5ebf1e5583ebdd112c"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103CD9" w14:textId="1EBD3129" w:rsidR="00533C48" w:rsidRPr="00533C48" w:rsidRDefault="00533C48" w:rsidP="00533C48">
                          <w:pPr>
                            <w:jc w:val="center"/>
                            <w:rPr>
                              <w:rFonts w:ascii="Calibri" w:hAnsi="Calibri" w:cs="Calibri"/>
                              <w:color w:val="000000"/>
                              <w:sz w:val="24"/>
                            </w:rPr>
                          </w:pPr>
                          <w:r w:rsidRPr="00533C4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1C5067" id="_x0000_t202" coordsize="21600,21600" o:spt="202" path="m,l,21600r21600,l21600,xe">
              <v:stroke joinstyle="miter"/>
              <v:path gradientshapeok="t" o:connecttype="rect"/>
            </v:shapetype>
            <v:shape id="MSIPCM6a1c4b5ebf1e5583ebdd112c" o:spid="_x0000_s1032" type="#_x0000_t202" alt="{&quot;HashCode&quot;:-1264680268,&quot;Height&quot;:842.0,&quot;Width&quot;:595.0,&quot;Placement&quot;:&quot;Footer&quot;,&quot;Index&quot;:&quot;FirstPage&quot;,&quot;Section&quot;:2,&quot;Top&quot;:0.0,&quot;Left&quot;:0.0}" style="position:absolute;margin-left:0;margin-top:805.45pt;width:595.35pt;height:21.5pt;z-index:25165827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1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vDDssYXqiOs56Jn3lq8VzvDA&#10;fHhmDqnGjVC+4QkPqQF7wcmipAb382/+mI8MYJSSFqVTUv9jz5ygRH8zyM3NeDqNWks/aLi33u3g&#10;NfvmDlCVY3wglicz5gY9mNJB84rqXsVuGGKGY8+SbgfzLvRCxtfBxWqVklBVloUHs7E8lo6YRWRf&#10;ulfm7An+gMQ9wiAuVrxjoc/t0V7tA0iVKIr49mieYEdFJuZOrydK/u1/yrq88eUv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BV/m1GAIAACsEAAAOAAAAAAAAAAAAAAAAAC4CAABkcnMvZTJvRG9jLnhtbFBLAQItABQA&#10;BgAIAAAAIQARcqd+3wAAAAsBAAAPAAAAAAAAAAAAAAAAAHIEAABkcnMvZG93bnJldi54bWxQSwUG&#10;AAAAAAQABADzAAAAfgUAAAAA&#10;" o:allowincell="f" filled="f" stroked="f" strokeweight=".5pt">
              <v:textbox inset=",0,,0">
                <w:txbxContent>
                  <w:p w14:paraId="72103CD9" w14:textId="1EBD3129" w:rsidR="00533C48" w:rsidRPr="00533C48" w:rsidRDefault="00533C48" w:rsidP="00533C48">
                    <w:pPr>
                      <w:jc w:val="center"/>
                      <w:rPr>
                        <w:rFonts w:ascii="Calibri" w:hAnsi="Calibri" w:cs="Calibri"/>
                        <w:color w:val="000000"/>
                        <w:sz w:val="24"/>
                      </w:rPr>
                    </w:pPr>
                    <w:r w:rsidRPr="00533C48">
                      <w:rPr>
                        <w:rFonts w:ascii="Calibri" w:hAnsi="Calibri" w:cs="Calibri"/>
                        <w:color w:val="000000"/>
                        <w:sz w:val="24"/>
                      </w:rPr>
                      <w:t>OFFICIAL</w:t>
                    </w:r>
                  </w:p>
                </w:txbxContent>
              </v:textbox>
              <w10:wrap anchorx="page" anchory="page"/>
            </v:shape>
          </w:pict>
        </mc:Fallback>
      </mc:AlternateContent>
    </w:r>
    <w:r w:rsidR="001044F8">
      <w:rPr>
        <w:noProof/>
      </w:rPr>
      <w:drawing>
        <wp:anchor distT="0" distB="0" distL="114300" distR="114300" simplePos="0" relativeHeight="251658255" behindDoc="1" locked="1" layoutInCell="1" allowOverlap="1" wp14:anchorId="688D32BF" wp14:editId="0BE0AC72">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58247" behindDoc="1" locked="1" layoutInCell="1" allowOverlap="1" wp14:anchorId="454449D6" wp14:editId="67D167F6">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58246" behindDoc="0" locked="1" layoutInCell="1" allowOverlap="1" wp14:anchorId="678E44AC" wp14:editId="57ED616F">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51C1F8"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E44AC" id="_x0000_s1033" type="#_x0000_t202"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" filled="f" stroked="f" strokeweight=".5pt">
              <v:textbox inset="15mm">
                <w:txbxContent>
                  <w:p w14:paraId="6F51C1F8"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58245" behindDoc="1" locked="1" layoutInCell="1" allowOverlap="1" wp14:anchorId="48BFCF31" wp14:editId="017C6BE9">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C7CC7" w14:textId="77777777" w:rsidR="00CF44EB" w:rsidRPr="008F5280" w:rsidRDefault="00CF44EB" w:rsidP="008F5280">
      <w:pPr>
        <w:pStyle w:val="FootnoteSeparator"/>
      </w:pPr>
    </w:p>
    <w:p w14:paraId="51DBA061" w14:textId="77777777" w:rsidR="00CF44EB" w:rsidRDefault="00CF44EB"/>
  </w:footnote>
  <w:footnote w:type="continuationSeparator" w:id="0">
    <w:p w14:paraId="50761A3A" w14:textId="77777777" w:rsidR="00CF44EB" w:rsidRDefault="00CF44EB" w:rsidP="008F5280">
      <w:pPr>
        <w:pStyle w:val="FootnoteSeparator"/>
      </w:pPr>
    </w:p>
    <w:p w14:paraId="5DD913FC" w14:textId="77777777" w:rsidR="00CF44EB" w:rsidRDefault="00CF44EB"/>
    <w:p w14:paraId="6BE0A07B" w14:textId="77777777" w:rsidR="00CF44EB" w:rsidRDefault="00CF44EB"/>
  </w:footnote>
  <w:footnote w:type="continuationNotice" w:id="1">
    <w:p w14:paraId="08DBB2AE" w14:textId="77777777" w:rsidR="00CF44EB" w:rsidRDefault="00CF44EB" w:rsidP="00D55628"/>
    <w:p w14:paraId="6F628570" w14:textId="77777777" w:rsidR="00CF44EB" w:rsidRDefault="00CF44EB"/>
    <w:p w14:paraId="31A61DCA" w14:textId="77777777" w:rsidR="00CF44EB" w:rsidRDefault="00CF44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F579ED" w14:paraId="73E7627E" w14:textId="77777777" w:rsidTr="00F43840">
      <w:trPr>
        <w:trHeight w:hRule="exact" w:val="1418"/>
      </w:trPr>
      <w:tc>
        <w:tcPr>
          <w:tcW w:w="7761" w:type="dxa"/>
          <w:vAlign w:val="center"/>
        </w:tcPr>
        <w:p w14:paraId="25C439BA" w14:textId="00ABB39A" w:rsidR="00C46A59" w:rsidRPr="00F579ED" w:rsidRDefault="00C46A59"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21282C">
            <w:rPr>
              <w:noProof/>
              <w:lang w:val="en-US"/>
            </w:rPr>
            <w:t>Wildlife</w:t>
          </w:r>
          <w:r w:rsidR="0021282C" w:rsidRPr="0021282C">
            <w:rPr>
              <w:noProof/>
            </w:rPr>
            <w:t xml:space="preserve"> Rehabilitator Grants</w:t>
          </w:r>
          <w:r w:rsidR="0021282C">
            <w:rPr>
              <w:noProof/>
              <w:lang w:val="en-US"/>
            </w:rPr>
            <w:t xml:space="preserve"> 2022-23 Frequently Asked Questions</w:t>
          </w:r>
          <w:r>
            <w:rPr>
              <w:noProof/>
            </w:rPr>
            <w:fldChar w:fldCharType="end"/>
          </w:r>
        </w:p>
      </w:tc>
    </w:tr>
  </w:tbl>
  <w:p w14:paraId="0EBA7862" w14:textId="77777777" w:rsidR="00C46A59" w:rsidRDefault="00C46A59" w:rsidP="00DE028D">
    <w:pPr>
      <w:pStyle w:val="Header"/>
    </w:pPr>
    <w:r>
      <w:rPr>
        <w:noProof/>
      </w:rPr>
      <mc:AlternateContent>
        <mc:Choice Requires="wps">
          <w:drawing>
            <wp:anchor distT="0" distB="0" distL="114300" distR="114300" simplePos="0" relativeHeight="251658272" behindDoc="0" locked="1" layoutInCell="1" allowOverlap="1" wp14:anchorId="0CAF1CCE" wp14:editId="34F0D0D2">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18" style="position:absolute;margin-left:-29.95pt;margin-top:0;width:21.25pt;height:96.4pt;z-index:25169920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spid="_x0000_s1026" fillcolor="white [3212]" stroked="f" strokeweight="2pt" w14:anchorId="3AAF09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w10:wrap anchorx="page" anchory="page"/>
              <w10:anchorlock/>
            </v:rect>
          </w:pict>
        </mc:Fallback>
      </mc:AlternateContent>
    </w:r>
    <w:r w:rsidRPr="00806AB6">
      <w:rPr>
        <w:noProof/>
      </w:rPr>
      <mc:AlternateContent>
        <mc:Choice Requires="wps">
          <w:drawing>
            <wp:anchor distT="0" distB="0" distL="114300" distR="114300" simplePos="0" relativeHeight="251658267" behindDoc="1" locked="0" layoutInCell="1" allowOverlap="1" wp14:anchorId="1587D4CB" wp14:editId="16FB34AF">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Right" style="position:absolute;margin-left:56.7pt;margin-top:22.7pt;width:68.05pt;height:70.8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Fj0Q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zo&#10;k/UMqWOWjaWT3U20E6ufCr7rECubP6L4ne2aLH4KmJTW/eKsRYOdc/9zI5ziTH8y6GDTbDxG9CEu&#10;xmfnIyzc0LIaWoSRoJrzwPEqaXodui6+aRy1KaQkZszYD2g6RUXNIfrXebVfoIlGefYNn7r0cB1R&#10;T7+lxW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AjS2Fj0QIAAN4GAAAOAAAAAAAAAAAAAAAAAC4CAABkcnMvZTJv&#10;RG9jLnhtbFBLAQItABQABgAIAAAAIQB41MSR4AAAAAoBAAAPAAAAAAAAAAAAAAAAACsFAABkcnMv&#10;ZG93bnJldi54bWxQSwUGAAAAAAQABADzAAAAOAYAAAAA&#10;" w14:anchorId="2C8D12C7">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6" behindDoc="1" locked="0" layoutInCell="1" allowOverlap="1" wp14:anchorId="3E20D53F" wp14:editId="0CA1AA28">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Left" style="position:absolute;margin-left:22.7pt;margin-top:22.7pt;width:68.0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CB/x9zAIAAMcGAAAOAAAAAAAAAAAAAAAAAC4CAABkcnMvZTJvRG9jLnht&#10;bFBLAQItABQABgAIAAAAIQDcEL5X3wAAAAkBAAAPAAAAAAAAAAAAAAAAACYFAABkcnMvZG93bnJl&#10;di54bWxQSwUGAAAAAAQABADzAAAAMgYAAAAA&#10;" w14:anchorId="298039A0">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5" behindDoc="1" locked="0" layoutInCell="1" allowOverlap="1" wp14:anchorId="310972F6" wp14:editId="528C0435">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style="position:absolute;margin-left:22.7pt;margin-top:22.7pt;width:1148.05pt;height:70.8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59A76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w10:wrap anchorx="page" anchory="page"/>
            </v:rect>
          </w:pict>
        </mc:Fallback>
      </mc:AlternateContent>
    </w:r>
  </w:p>
  <w:p w14:paraId="22A8FDC7" w14:textId="77777777" w:rsidR="00C46A59" w:rsidRPr="00DE028D" w:rsidRDefault="00C46A59"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975ED3" w14:paraId="5FD90A4A" w14:textId="77777777" w:rsidTr="00F43840">
      <w:trPr>
        <w:trHeight w:hRule="exact" w:val="1418"/>
      </w:trPr>
      <w:tc>
        <w:tcPr>
          <w:tcW w:w="7761" w:type="dxa"/>
          <w:vAlign w:val="center"/>
        </w:tcPr>
        <w:p w14:paraId="07B257A5" w14:textId="1FD31D6F" w:rsidR="00C46A59" w:rsidRPr="00975ED3" w:rsidRDefault="00C46A59" w:rsidP="00DE028D">
          <w:pPr>
            <w:pStyle w:val="Header"/>
          </w:pPr>
          <w:r>
            <w:rPr>
              <w:noProof/>
            </w:rPr>
            <w:fldChar w:fldCharType="begin"/>
          </w:r>
          <w:r>
            <w:rPr>
              <w:noProof/>
            </w:rPr>
            <w:instrText xml:space="preserve"> STYLEREF  Title  \* MERGEFORMAT </w:instrText>
          </w:r>
          <w:r>
            <w:rPr>
              <w:noProof/>
            </w:rPr>
            <w:fldChar w:fldCharType="separate"/>
          </w:r>
          <w:r w:rsidR="0021282C">
            <w:rPr>
              <w:noProof/>
            </w:rPr>
            <w:t>Wildlife Rehabilitator Grants 2022-23 Frequently Asked Questions</w:t>
          </w:r>
          <w:r>
            <w:rPr>
              <w:noProof/>
            </w:rPr>
            <w:fldChar w:fldCharType="end"/>
          </w:r>
        </w:p>
      </w:tc>
    </w:tr>
  </w:tbl>
  <w:p w14:paraId="246C9F50" w14:textId="77777777" w:rsidR="00C46A59" w:rsidRDefault="00C46A59" w:rsidP="00DE028D">
    <w:pPr>
      <w:pStyle w:val="Header"/>
    </w:pPr>
    <w:r>
      <w:rPr>
        <w:noProof/>
      </w:rPr>
      <mc:AlternateContent>
        <mc:Choice Requires="wps">
          <w:drawing>
            <wp:anchor distT="0" distB="0" distL="114300" distR="114300" simplePos="0" relativeHeight="251658273" behindDoc="0" locked="1" layoutInCell="1" allowOverlap="1" wp14:anchorId="608A51F9" wp14:editId="3577ACCD">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17" style="position:absolute;margin-left:-29.95pt;margin-top:0;width:21.25pt;height:96.4pt;z-index:25170022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spid="_x0000_s1026" fillcolor="white [3212]" stroked="f" strokeweight="2pt" w14:anchorId="6BB07D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w10:wrap anchorx="page" anchory="page"/>
              <w10:anchorlock/>
            </v:rect>
          </w:pict>
        </mc:Fallback>
      </mc:AlternateContent>
    </w:r>
    <w:r w:rsidRPr="00806AB6">
      <w:rPr>
        <w:noProof/>
      </w:rPr>
      <mc:AlternateContent>
        <mc:Choice Requires="wps">
          <w:drawing>
            <wp:anchor distT="0" distB="0" distL="114300" distR="114300" simplePos="0" relativeHeight="251658270" behindDoc="1" locked="0" layoutInCell="1" allowOverlap="1" wp14:anchorId="4B2D0B2A" wp14:editId="1A122A2B">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Right" style="position:absolute;margin-left:56.7pt;margin-top:22.7pt;width:68.05pt;height:70.8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6zw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oSvW&#10;EVLHKhtLO9uT6Evsfmr4dkKsbPaI5ne2HbL4KcAorPvNWYMBO+f+10Y4xZn+ZDDBpul4jOxDXIzP&#10;L4ZYuL5n1fcII0E154HjVpJ5E9opvqkdjSmUJFbM2A8YOnlJwyHG10a1X2CIRnn2A5+mdH8dUU+/&#10;pcUf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MfmT+s8CAADeBgAADgAAAAAAAAAAAAAAAAAuAgAAZHJzL2Uyb0Rv&#10;Yy54bWxQSwECLQAUAAYACAAAACEAeNTEkeAAAAAKAQAADwAAAAAAAAAAAAAAAAApBQAAZHJzL2Rv&#10;d25yZXYueG1sUEsFBgAAAAAEAAQA8wAAADYGAAAAAA==&#10;" w14:anchorId="5B4B9142">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9" behindDoc="1" locked="0" layoutInCell="1" allowOverlap="1" wp14:anchorId="45E87A47" wp14:editId="02A7DAA7">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Left" style="position:absolute;margin-left:22.7pt;margin-top:22.7pt;width:68.05pt;height:70.8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DzAIAAMc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PlHDzAIAAMcGAAAOAAAAAAAAAAAAAAAAAC4CAABkcnMvZTJvRG9jLnht&#10;bFBLAQItABQABgAIAAAAIQDcEL5X3wAAAAkBAAAPAAAAAAAAAAAAAAAAACYFAABkcnMvZG93bnJl&#10;di54bWxQSwUGAAAAAAQABADzAAAAMgYAAAAA&#10;" w14:anchorId="33BBF31B">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8" behindDoc="1" locked="0" layoutInCell="1" allowOverlap="1" wp14:anchorId="7C7BD882" wp14:editId="362DFB00">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style="position:absolute;margin-left:22.7pt;margin-top:22.7pt;width:1148.05pt;height:70.8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492170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w10:wrap anchorx="page" anchory="page"/>
            </v:rect>
          </w:pict>
        </mc:Fallback>
      </mc:AlternateContent>
    </w:r>
  </w:p>
  <w:p w14:paraId="76287F26" w14:textId="77777777" w:rsidR="00C46A59" w:rsidRPr="00DE028D" w:rsidRDefault="00C46A59"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F7FD" w14:textId="77777777" w:rsidR="00C46A59" w:rsidRPr="00E97294" w:rsidRDefault="00C46A59" w:rsidP="00E97294">
    <w:pPr>
      <w:pStyle w:val="Header"/>
    </w:pPr>
    <w:r>
      <w:rPr>
        <w:noProof/>
      </w:rPr>
      <mc:AlternateContent>
        <mc:Choice Requires="wps">
          <w:drawing>
            <wp:anchor distT="0" distB="0" distL="114300" distR="114300" simplePos="0" relativeHeight="251658271" behindDoc="0" locked="1" layoutInCell="1" allowOverlap="1" wp14:anchorId="1D02FEA7" wp14:editId="16F0035E">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22" style="position:absolute;margin-left:-29.95pt;margin-top:0;width:21.25pt;height:96.4pt;z-index:25169817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spid="_x0000_s1026" fillcolor="white [3212]" stroked="f" strokeweight="2pt" w14:anchorId="6FB7D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w10:wrap anchorx="page" anchory="page"/>
              <w10:anchorlock/>
            </v:rect>
          </w:pict>
        </mc:Fallback>
      </mc:AlternateContent>
    </w:r>
    <w:r>
      <w:rPr>
        <w:noProof/>
      </w:rPr>
      <w:drawing>
        <wp:anchor distT="0" distB="0" distL="114300" distR="114300" simplePos="0" relativeHeight="251658264" behindDoc="1" locked="0" layoutInCell="1" allowOverlap="1" wp14:anchorId="10BDF78E" wp14:editId="62CEC439">
          <wp:simplePos x="0" y="0"/>
          <wp:positionH relativeFrom="page">
            <wp:posOffset>720090</wp:posOffset>
          </wp:positionH>
          <wp:positionV relativeFrom="page">
            <wp:posOffset>1188085</wp:posOffset>
          </wp:positionV>
          <wp:extent cx="860400" cy="896400"/>
          <wp:effectExtent l="0" t="0" r="0" b="0"/>
          <wp:wrapNone/>
          <wp:docPr id="29"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riangleBottomACIMono" hidden="1"/>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7" behindDoc="1" locked="0" layoutInCell="1" allowOverlap="1" wp14:anchorId="314A9D0B" wp14:editId="16777CC6">
          <wp:simplePos x="0" y="0"/>
          <wp:positionH relativeFrom="page">
            <wp:posOffset>720090</wp:posOffset>
          </wp:positionH>
          <wp:positionV relativeFrom="page">
            <wp:posOffset>1188085</wp:posOffset>
          </wp:positionV>
          <wp:extent cx="864000" cy="896400"/>
          <wp:effectExtent l="0" t="0" r="0" b="0"/>
          <wp:wrapNone/>
          <wp:docPr id="3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riangleBottomACI"/>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60" behindDoc="1" locked="0" layoutInCell="1" allowOverlap="1" wp14:anchorId="00FA803D" wp14:editId="25166281">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riangleRight" style="position:absolute;margin-left:56.7pt;margin-top:22.7pt;width:68.05pt;height:70.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r+0Q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DdhAr+0QIAAN4GAAAOAAAAAAAAAAAAAAAAAC4CAABkcnMvZTJv&#10;RG9jLnhtbFBLAQItABQABgAIAAAAIQB41MSR4AAAAAoBAAAPAAAAAAAAAAAAAAAAACsFAABkcnMv&#10;ZG93bnJldi54bWxQSwUGAAAAAAQABADzAAAAOAYAAAAA&#10;" w14:anchorId="1D02C05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6" behindDoc="1" locked="0" layoutInCell="1" allowOverlap="1" wp14:anchorId="66CDA722" wp14:editId="7A91B880">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riangleBottom" style="position:absolute;margin-left:56.7pt;margin-top:93.55pt;width:68.05pt;height:70.85pt;z-index:-2516336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e9eeae [3208]"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kD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" w14:anchorId="57019493">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9" behindDoc="1" locked="0" layoutInCell="1" allowOverlap="1" wp14:anchorId="435FF34C" wp14:editId="53057A8F">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riangleLeft" style="position:absolute;margin-left:22.7pt;margin-top:22.7pt;width:68.05pt;height:70.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" w14:anchorId="58AF2489">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8" behindDoc="1" locked="0" layoutInCell="1" allowOverlap="1" wp14:anchorId="143B9286" wp14:editId="4C70D899">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style="position:absolute;margin-left:22.7pt;margin-top:22.7pt;width:1148.0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6013AC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30998031" w14:textId="77777777" w:rsidTr="00F43840">
      <w:trPr>
        <w:trHeight w:hRule="exact" w:val="1418"/>
      </w:trPr>
      <w:tc>
        <w:tcPr>
          <w:tcW w:w="7761" w:type="dxa"/>
          <w:vAlign w:val="center"/>
        </w:tcPr>
        <w:p w14:paraId="607CD8E4" w14:textId="7B7269B9"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21282C">
            <w:rPr>
              <w:noProof/>
            </w:rPr>
            <w:t>Wildlife Rehabilitator Grants 2022-23 Frequently Asked Questions</w:t>
          </w:r>
          <w:r>
            <w:rPr>
              <w:noProof/>
            </w:rPr>
            <w:fldChar w:fldCharType="end"/>
          </w:r>
        </w:p>
      </w:tc>
    </w:tr>
  </w:tbl>
  <w:p w14:paraId="0BD797B8" w14:textId="77777777" w:rsidR="00DE028D" w:rsidRDefault="00DE028D" w:rsidP="00DE028D">
    <w:pPr>
      <w:pStyle w:val="Header"/>
    </w:pPr>
    <w:r w:rsidRPr="00806AB6">
      <w:rPr>
        <w:noProof/>
      </w:rPr>
      <mc:AlternateContent>
        <mc:Choice Requires="wps">
          <w:drawing>
            <wp:anchor distT="0" distB="0" distL="114300" distR="114300" simplePos="0" relativeHeight="251658251" behindDoc="1" locked="0" layoutInCell="1" allowOverlap="1" wp14:anchorId="234FDA13" wp14:editId="496DE232">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Right" style="position:absolute;margin-left:56.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w14:anchorId="6A9A8A8E">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178B6318" wp14:editId="59655BC5">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Left" style="position:absolute;margin-left:22.7pt;margin-top:22.7pt;width:68.05pt;height:70.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w14:anchorId="75D39324">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207E7C6B" wp14:editId="2F77E545">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style="position:absolute;margin-left:22.7pt;margin-top:22.7pt;width:552.7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697C73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14:paraId="68E41EFF" w14:textId="77777777" w:rsidR="00E962AA" w:rsidRPr="00DE028D" w:rsidRDefault="00E962AA"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05023BEB" w14:textId="77777777" w:rsidTr="00F43840">
      <w:trPr>
        <w:trHeight w:hRule="exact" w:val="1418"/>
      </w:trPr>
      <w:tc>
        <w:tcPr>
          <w:tcW w:w="7761" w:type="dxa"/>
          <w:vAlign w:val="center"/>
        </w:tcPr>
        <w:p w14:paraId="39336DA6" w14:textId="7BD8D60B"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21282C">
            <w:rPr>
              <w:noProof/>
            </w:rPr>
            <w:t>Wildlife Rehabilitator Grants 2022-23 Frequently Asked Questions</w:t>
          </w:r>
          <w:r>
            <w:rPr>
              <w:noProof/>
            </w:rPr>
            <w:fldChar w:fldCharType="end"/>
          </w:r>
        </w:p>
      </w:tc>
    </w:tr>
  </w:tbl>
  <w:p w14:paraId="41C16C34" w14:textId="77777777" w:rsidR="00DE028D" w:rsidRDefault="00DE028D" w:rsidP="00DE028D">
    <w:pPr>
      <w:pStyle w:val="Header"/>
    </w:pPr>
    <w:r w:rsidRPr="00806AB6">
      <w:rPr>
        <w:noProof/>
      </w:rPr>
      <mc:AlternateContent>
        <mc:Choice Requires="wps">
          <w:drawing>
            <wp:anchor distT="0" distB="0" distL="114300" distR="114300" simplePos="0" relativeHeight="251658254" behindDoc="1" locked="0" layoutInCell="1" allowOverlap="1" wp14:anchorId="25A35E16" wp14:editId="075D398D">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Right"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w14:anchorId="3C6E3D00">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3" behindDoc="1" locked="0" layoutInCell="1" allowOverlap="1" wp14:anchorId="1E759B9C" wp14:editId="20DF6ACB">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Left" style="position:absolute;margin-left:22.7pt;margin-top:22.7pt;width:68.05pt;height:70.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w14:anchorId="2A9559B7">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2" behindDoc="1" locked="0" layoutInCell="1" allowOverlap="1" wp14:anchorId="3610AD49" wp14:editId="38D4A48F">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style="position:absolute;margin-left:22.7pt;margin-top:22.7pt;width:552.75pt;height:70.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598BEF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p w14:paraId="3460EBD2" w14:textId="77777777" w:rsidR="00DE028D" w:rsidRPr="00DE028D" w:rsidRDefault="00DE028D" w:rsidP="00DE0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0041" w14:textId="77777777" w:rsidR="00E962AA" w:rsidRPr="00E97294" w:rsidRDefault="00F90121" w:rsidP="00E97294">
    <w:pPr>
      <w:pStyle w:val="Header"/>
    </w:pPr>
    <w:r>
      <w:rPr>
        <w:noProof/>
      </w:rPr>
      <w:drawing>
        <wp:anchor distT="0" distB="0" distL="114300" distR="114300" simplePos="0" relativeHeight="251658248" behindDoc="1" locked="0" layoutInCell="1" allowOverlap="1" wp14:anchorId="50B9D006" wp14:editId="036E5A5D">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58241" behindDoc="1" locked="0" layoutInCell="1" allowOverlap="1" wp14:anchorId="3B8D4FA4" wp14:editId="373526B6">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8244" behindDoc="1" locked="0" layoutInCell="1" allowOverlap="1" wp14:anchorId="0D1AEFAF" wp14:editId="5D69BEB3">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riangleRight"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w14:anchorId="72EB0BDC">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0" behindDoc="1" locked="0" layoutInCell="1" allowOverlap="1" wp14:anchorId="3CC5C6B9" wp14:editId="0A657E0D">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riangleBottom" style="position:absolute;margin-left:56.7pt;margin-top:93.55pt;width:68.05pt;height:70.85pt;z-index:-2516746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e9eeae [3208]"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w14:anchorId="57C4DEB3">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3" behindDoc="1" locked="0" layoutInCell="1" allowOverlap="1" wp14:anchorId="72A18034" wp14:editId="38C02FAC">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riangleLeft"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w14:anchorId="5F16A07A">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2" behindDoc="1" locked="0" layoutInCell="1" allowOverlap="1" wp14:anchorId="3FF198CD" wp14:editId="327FB69B">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4810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4AE45E9E"/>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560050"/>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498"/>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3CAA"/>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908D6"/>
    <w:rsid w:val="0009125C"/>
    <w:rsid w:val="000913AD"/>
    <w:rsid w:val="00091F49"/>
    <w:rsid w:val="0009214D"/>
    <w:rsid w:val="00093051"/>
    <w:rsid w:val="000935F8"/>
    <w:rsid w:val="00093633"/>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1AD"/>
    <w:rsid w:val="000B0536"/>
    <w:rsid w:val="000B06A6"/>
    <w:rsid w:val="000B0959"/>
    <w:rsid w:val="000B0A6B"/>
    <w:rsid w:val="000B11F1"/>
    <w:rsid w:val="000B167B"/>
    <w:rsid w:val="000B1B52"/>
    <w:rsid w:val="000B20BF"/>
    <w:rsid w:val="000B22C0"/>
    <w:rsid w:val="000B2568"/>
    <w:rsid w:val="000B271B"/>
    <w:rsid w:val="000B2D62"/>
    <w:rsid w:val="000B2DE7"/>
    <w:rsid w:val="000B3752"/>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37"/>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75"/>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37A6"/>
    <w:rsid w:val="001A4197"/>
    <w:rsid w:val="001A45A0"/>
    <w:rsid w:val="001A4BB8"/>
    <w:rsid w:val="001A50A5"/>
    <w:rsid w:val="001A5226"/>
    <w:rsid w:val="001A548E"/>
    <w:rsid w:val="001A55E2"/>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0BA"/>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4786"/>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82C"/>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163"/>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4B9"/>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BF2"/>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DC9"/>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31DC"/>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516"/>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8E0"/>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D4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C6B"/>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4D03"/>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B98"/>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C48"/>
    <w:rsid w:val="00533DD7"/>
    <w:rsid w:val="00534175"/>
    <w:rsid w:val="0053426F"/>
    <w:rsid w:val="00534527"/>
    <w:rsid w:val="0053497F"/>
    <w:rsid w:val="00534DA3"/>
    <w:rsid w:val="00534DD6"/>
    <w:rsid w:val="00535E1F"/>
    <w:rsid w:val="0053665B"/>
    <w:rsid w:val="00536848"/>
    <w:rsid w:val="00536B82"/>
    <w:rsid w:val="00536BED"/>
    <w:rsid w:val="00536DA1"/>
    <w:rsid w:val="00536E4F"/>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ED6"/>
    <w:rsid w:val="005541D4"/>
    <w:rsid w:val="00554A10"/>
    <w:rsid w:val="005550AC"/>
    <w:rsid w:val="005565AB"/>
    <w:rsid w:val="00556A21"/>
    <w:rsid w:val="00556E29"/>
    <w:rsid w:val="00556EE7"/>
    <w:rsid w:val="00557A63"/>
    <w:rsid w:val="00557EE9"/>
    <w:rsid w:val="00560050"/>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67D18"/>
    <w:rsid w:val="00570012"/>
    <w:rsid w:val="00570018"/>
    <w:rsid w:val="005704B3"/>
    <w:rsid w:val="005705A3"/>
    <w:rsid w:val="00570BFE"/>
    <w:rsid w:val="00570C1D"/>
    <w:rsid w:val="005715BD"/>
    <w:rsid w:val="00572C10"/>
    <w:rsid w:val="00572FD2"/>
    <w:rsid w:val="005735B8"/>
    <w:rsid w:val="005735BB"/>
    <w:rsid w:val="00573ABC"/>
    <w:rsid w:val="00573EC6"/>
    <w:rsid w:val="00574340"/>
    <w:rsid w:val="005746CB"/>
    <w:rsid w:val="005747CD"/>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29"/>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5C86"/>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3ABE"/>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CD2"/>
    <w:rsid w:val="005F6F53"/>
    <w:rsid w:val="005F70DA"/>
    <w:rsid w:val="005F73D0"/>
    <w:rsid w:val="005F7770"/>
    <w:rsid w:val="005F7C8F"/>
    <w:rsid w:val="005F7CDC"/>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921"/>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8D0"/>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A20"/>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5E38"/>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6F5D"/>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16A"/>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40E"/>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1F9"/>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08F"/>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CB4"/>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8E1"/>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03"/>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245"/>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48F"/>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0A3"/>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0D"/>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32E"/>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05"/>
    <w:rsid w:val="00CA2A66"/>
    <w:rsid w:val="00CA2AD6"/>
    <w:rsid w:val="00CA2FBC"/>
    <w:rsid w:val="00CA3229"/>
    <w:rsid w:val="00CA34F9"/>
    <w:rsid w:val="00CA4545"/>
    <w:rsid w:val="00CA4884"/>
    <w:rsid w:val="00CA4B14"/>
    <w:rsid w:val="00CA59B8"/>
    <w:rsid w:val="00CA6653"/>
    <w:rsid w:val="00CA6CF5"/>
    <w:rsid w:val="00CA6E11"/>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5CF2"/>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4EB"/>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0E0"/>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B0F93"/>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337"/>
    <w:rsid w:val="00DB768E"/>
    <w:rsid w:val="00DB79E5"/>
    <w:rsid w:val="00DB7B81"/>
    <w:rsid w:val="00DB7BC4"/>
    <w:rsid w:val="00DC02B2"/>
    <w:rsid w:val="00DC04E1"/>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D7BA0"/>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2FF0"/>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0B7"/>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0FDE"/>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A1D"/>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DE6"/>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B7FF7"/>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990"/>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3D1C"/>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0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84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504"/>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76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66E"/>
    <w:rsid w:val="00FE0888"/>
    <w:rsid w:val="00FE0AF7"/>
    <w:rsid w:val="00FE1448"/>
    <w:rsid w:val="00FE1B15"/>
    <w:rsid w:val="00FE22B4"/>
    <w:rsid w:val="00FE22B8"/>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5C22012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colormru v:ext="edit" colors="white"/>
    </o:shapedefaults>
    <o:shapelayout v:ext="edit">
      <o:idmap v:ext="edit" data="2"/>
    </o:shapelayout>
  </w:shapeDefaults>
  <w:decimalSymbol w:val="."/>
  <w:listSeparator w:val=","/>
  <w14:docId w14:val="1E3ADBA5"/>
  <w15:docId w15:val="{47DAA28F-7A9A-4EA7-9691-AB36CFDF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560050"/>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212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206940651">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mailto:grantsinfo@delwp.vic.gov.au" TargetMode="External"/><Relationship Id="rId3" Type="http://schemas.openxmlformats.org/officeDocument/2006/relationships/customXml" Target="../customXml/item3.xml"/><Relationship Id="rId21" Type="http://schemas.openxmlformats.org/officeDocument/2006/relationships/hyperlink" Target="mailto:grantsinfo@delwp.vic.gov.au"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mailto:enviro.grants@delwp.vic.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enviro.grants@delwp.vic.gov.a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wildlife.vic.gov.au/grants/wildlife-rehabilitator-grants" TargetMode="Externa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delwp1.force.com/" TargetMode="External"/><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wildlife.vic.gov.au/grants/wildlife-rehabilitator-grants" TargetMode="External"/><Relationship Id="rId27" Type="http://schemas.openxmlformats.org/officeDocument/2006/relationships/header" Target="header4.xml"/><Relationship Id="rId30" Type="http://schemas.openxmlformats.org/officeDocument/2006/relationships/footer" Target="footer5.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Frequently%20Asked%20Questions%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ECM V2 Grant Program Management</p:Name>
  <p:Description>Enable Version label</p:Description>
  <p:Statement/>
  <p:PolicyItems>
    <p:PolicyItem featureId="Microsoft.Office.RecordsManagement.PolicyFeatures.PolicyLabel" staticId="0x0101009298E819CE1EBB4F8D2096B3E0F0C2910D001438ADDCCE1FB04585C9AE2652855BCE|-1306371497" UniqueId="1f6cdc88-e32a-4212-8a90-c03d7e9be150">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3.xml><?xml version="1.0" encoding="utf-8"?>
<?mso-contentType ?>
<SharedContentType xmlns="Microsoft.SharePoint.Taxonomy.ContentTypeSync" SourceId="797aeec6-0273-40f2-ab3e-beee73212332" ContentTypeId="0x0101009298E819CE1EBB4F8D2096B3E0F0C291" PreviousValue="false"/>
</file>

<file path=customXml/item4.xml><?xml version="1.0" encoding="utf-8"?>
<ct:contentTypeSchema xmlns:ct="http://schemas.microsoft.com/office/2006/metadata/contentType" xmlns:ma="http://schemas.microsoft.com/office/2006/metadata/properties/metaAttributes" ct:_="" ma:_="" ma:contentTypeName="ECM V2 Grant Program Management" ma:contentTypeID="0x0101009298E819CE1EBB4F8D2096B3E0F0C2910D00E4972FD81D91D744994DCC16E48AA14B" ma:contentTypeVersion="200" ma:contentTypeDescription="For use with ECM V2 Grant Program Management libraries. Documents related to the development of the overall grant program.  These would generally be created in the lead up to the program being launched. This library isn't used to manage individual grants. This library isn't used for program management and the recommendation is to have 1 separate library per grant program." ma:contentTypeScope="" ma:versionID="47d84b594fda89d3d5745707538c3d6c">
  <xsd:schema xmlns:xsd="http://www.w3.org/2001/XMLSchema" xmlns:xs="http://www.w3.org/2001/XMLSchema" xmlns:p="http://schemas.microsoft.com/office/2006/metadata/properties" xmlns:ns1="http://schemas.microsoft.com/sharepoint/v3" xmlns:ns2="9fd47c19-1c4a-4d7d-b342-c10cef269344" xmlns:ns3="a5f32de4-e402-4188-b034-e71ca7d22e54" xmlns:ns4="02fab405-ded0-4681-a76a-5dfc77280b4e" xmlns:ns5="13b84af4-e26c-48af-8252-0dae0648e916" xmlns:ns6="153f2783-1c70-4464-955e-85040a58200f" targetNamespace="http://schemas.microsoft.com/office/2006/metadata/properties" ma:root="true" ma:fieldsID="e3b489771bc04b3313953c4074271c25" ns1:_="" ns2:_="" ns3:_="" ns4:_="" ns5:_="" ns6:_="">
    <xsd:import namespace="http://schemas.microsoft.com/sharepoint/v3"/>
    <xsd:import namespace="9fd47c19-1c4a-4d7d-b342-c10cef269344"/>
    <xsd:import namespace="a5f32de4-e402-4188-b034-e71ca7d22e54"/>
    <xsd:import namespace="02fab405-ded0-4681-a76a-5dfc77280b4e"/>
    <xsd:import namespace="13b84af4-e26c-48af-8252-0dae0648e916"/>
    <xsd:import namespace="153f2783-1c70-4464-955e-85040a58200f"/>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3:Financial_x0020_Year"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LengthInSeconds" minOccurs="0"/>
                <xsd:element ref="ns5:lcf76f155ced4ddcb4097134ff3c332f" minOccurs="0"/>
                <xsd:element ref="ns5:MediaServiceLocation" minOccurs="0"/>
                <xsd:element ref="ns2:c58e493e1689427385b433efd00307f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c58e493e1689427385b433efd00307f0" ma:index="40" ma:taxonomy="true" ma:internalName="c58e493e1689427385b433efd00307f0" ma:taxonomyFieldName="Records_x0020_Class_x0020_Grant_x0020_Program_x0020_Mgmt" ma:displayName="Classification" ma:readOnly="false" ma:default="" ma:fieldId="{c58e493e-1689-4273-85b4-33efd00307f0}" ma:sspId="797aeec6-0273-40f2-ab3e-beee73212332" ma:termSetId="4258747f-0974-48f0-ac10-46f208a52cd4" ma:anchorId="b0e98e04-926d-4ee2-a133-5b0bb0e1006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ancial_x0020_Year" ma:index="19"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02fab405-ded0-4681-a76a-5dfc77280b4e" elementFormDefault="qualified">
    <xsd:import namespace="http://schemas.microsoft.com/office/2006/documentManagement/types"/>
    <xsd:import namespace="http://schemas.microsoft.com/office/infopath/2007/PartnerControls"/>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84af4-e26c-48af-8252-0dae0648e916"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Location" ma:index="3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Value>
      <Value>108</Value>
    </TaxCatchAll>
    <DLCPolicyLabelClientValue xmlns="02fab405-ded0-4681-a76a-5dfc77280b4e">Version {_UIVersionString}</DLCPolicyLabelClientValue>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inancial_x0020_Year xmlns="a5f32de4-e402-4188-b034-e71ca7d22e54">2022-23</Financial_x0020_Year>
    <fb3179c379644f499d7166d0c985669b xmlns="9fd47c19-1c4a-4d7d-b342-c10cef269344">
      <Terms xmlns="http://schemas.microsoft.com/office/infopath/2007/PartnerControls"/>
    </fb3179c379644f499d7166d0c985669b>
    <c58e493e1689427385b433efd00307f0 xmlns="9fd47c19-1c4a-4d7d-b342-c10cef269344">
      <Terms xmlns="http://schemas.microsoft.com/office/infopath/2007/PartnerControls">
        <TermInfo xmlns="http://schemas.microsoft.com/office/infopath/2007/PartnerControls">
          <TermName xmlns="http://schemas.microsoft.com/office/infopath/2007/PartnerControls">Program Administration</TermName>
          <TermId xmlns="http://schemas.microsoft.com/office/infopath/2007/PartnerControls">573ab76a-ff94-4e21-811d-77d5774eb524</TermId>
        </TermInfo>
      </Terms>
    </c58e493e1689427385b433efd00307f0>
    <DLCPolicyLabelLock xmlns="02fab405-ded0-4681-a76a-5dfc77280b4e" xsi:nil="true"/>
    <_dlc_DocId xmlns="a5f32de4-e402-4188-b034-e71ca7d22e54">DOCID137-606370766-672</_dlc_DocId>
    <DLCPolicyLabelValue xmlns="02fab405-ded0-4681-a76a-5dfc77280b4e">Version 0.17</DLCPolicyLabelValue>
    <_dlc_DocIdUrl xmlns="a5f32de4-e402-4188-b034-e71ca7d22e54">
      <Url>https://delwpvicgovau.sharepoint.com/sites/ecm_137/_layouts/15/DocIdRedir.aspx?ID=DOCID137-606370766-672</Url>
      <Description>DOCID137-606370766-672</Description>
    </_dlc_DocIdUrl>
    <SharedWithUsers xmlns="153f2783-1c70-4464-955e-85040a58200f">
      <UserInfo>
        <DisplayName>Felicia P Choo (DELWP)</DisplayName>
        <AccountId>19</AccountId>
        <AccountType/>
      </UserInfo>
      <UserInfo>
        <DisplayName>Melinda J Corry (DELWP)</DisplayName>
        <AccountId>40</AccountId>
        <AccountType/>
      </UserInfo>
      <UserInfo>
        <DisplayName>Zara Bennett (DELWP)</DisplayName>
        <AccountId>1721</AccountId>
        <AccountType/>
      </UserInfo>
      <UserInfo>
        <DisplayName>Stuart P Panozzo (DELWP)</DisplayName>
        <AccountId>2977</AccountId>
        <AccountType/>
      </UserInfo>
      <UserInfo>
        <DisplayName>Alham Johnson (DELWP)</DisplayName>
        <AccountId>1514</AccountId>
        <AccountType/>
      </UserInfo>
    </SharedWithUsers>
    <lcf76f155ced4ddcb4097134ff3c332f xmlns="13b84af4-e26c-48af-8252-0dae0648e9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F57952-3082-45DB-BE0A-6C72033DCDF2}">
  <ds:schemaRefs>
    <ds:schemaRef ds:uri="http://schemas.microsoft.com/sharepoint/v3/contenttype/forms"/>
  </ds:schemaRefs>
</ds:datastoreItem>
</file>

<file path=customXml/itemProps2.xml><?xml version="1.0" encoding="utf-8"?>
<ds:datastoreItem xmlns:ds="http://schemas.openxmlformats.org/officeDocument/2006/customXml" ds:itemID="{57FFC16B-6069-4CEB-BC41-6021C6D5E004}">
  <ds:schemaRefs>
    <ds:schemaRef ds:uri="office.server.policy"/>
  </ds:schemaRefs>
</ds:datastoreItem>
</file>

<file path=customXml/itemProps3.xml><?xml version="1.0" encoding="utf-8"?>
<ds:datastoreItem xmlns:ds="http://schemas.openxmlformats.org/officeDocument/2006/customXml" ds:itemID="{D46FB5B8-9B8C-4AAB-837F-DC9074552202}">
  <ds:schemaRefs>
    <ds:schemaRef ds:uri="Microsoft.SharePoint.Taxonomy.ContentTypeSync"/>
  </ds:schemaRefs>
</ds:datastoreItem>
</file>

<file path=customXml/itemProps4.xml><?xml version="1.0" encoding="utf-8"?>
<ds:datastoreItem xmlns:ds="http://schemas.openxmlformats.org/officeDocument/2006/customXml" ds:itemID="{1AFF4019-8EE3-4DB1-B91E-D8559FDC1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2fab405-ded0-4681-a76a-5dfc77280b4e"/>
    <ds:schemaRef ds:uri="13b84af4-e26c-48af-8252-0dae0648e916"/>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626FBB-8C59-4729-86F5-D58ACC7A742F}">
  <ds:schemaRefs>
    <ds:schemaRef ds:uri="http://schemas.microsoft.com/sharepoint/events"/>
  </ds:schemaRefs>
</ds:datastoreItem>
</file>

<file path=customXml/itemProps6.xml><?xml version="1.0" encoding="utf-8"?>
<ds:datastoreItem xmlns:ds="http://schemas.openxmlformats.org/officeDocument/2006/customXml" ds:itemID="{80E434F2-0D47-4417-9C1C-B5B7568AC1A0}">
  <ds:schemaRefs>
    <ds:schemaRef ds:uri="http://schemas.openxmlformats.org/officeDocument/2006/bibliography"/>
  </ds:schemaRefs>
</ds:datastoreItem>
</file>

<file path=customXml/itemProps7.xml><?xml version="1.0" encoding="utf-8"?>
<ds:datastoreItem xmlns:ds="http://schemas.openxmlformats.org/officeDocument/2006/customXml" ds:itemID="{408BCE5F-1140-44DD-B0A1-C1775DF4E8C7}">
  <ds:schemaRefs>
    <ds:schemaRef ds:uri="http://schemas.microsoft.com/office/2006/metadata/properties"/>
    <ds:schemaRef ds:uri="http://schemas.microsoft.com/office/infopath/2007/PartnerControls"/>
    <ds:schemaRef ds:uri="9fd47c19-1c4a-4d7d-b342-c10cef269344"/>
    <ds:schemaRef ds:uri="02fab405-ded0-4681-a76a-5dfc77280b4e"/>
    <ds:schemaRef ds:uri="a5f32de4-e402-4188-b034-e71ca7d22e54"/>
    <ds:schemaRef ds:uri="153f2783-1c70-4464-955e-85040a58200f"/>
    <ds:schemaRef ds:uri="13b84af4-e26c-48af-8252-0dae0648e916"/>
  </ds:schemaRefs>
</ds:datastoreItem>
</file>

<file path=docProps/app.xml><?xml version="1.0" encoding="utf-8"?>
<Properties xmlns="http://schemas.openxmlformats.org/officeDocument/2006/extended-properties" xmlns:vt="http://schemas.openxmlformats.org/officeDocument/2006/docPropsVTypes">
  <Template>DELWP Frequently Asked Questions template.dotm</Template>
  <TotalTime>38</TotalTime>
  <Pages>2</Pages>
  <Words>957</Words>
  <Characters>5457</Characters>
  <Application>Microsoft Office Word</Application>
  <DocSecurity>0</DocSecurity>
  <Lines>45</Lines>
  <Paragraphs>12</Paragraphs>
  <ScaleCrop>false</ScaleCrop>
  <Company/>
  <LinksUpToDate>false</LinksUpToDate>
  <CharactersWithSpaces>6402</CharactersWithSpaces>
  <SharedDoc>false</SharedDoc>
  <HLinks>
    <vt:vector size="48" baseType="variant">
      <vt:variant>
        <vt:i4>1048633</vt:i4>
      </vt:variant>
      <vt:variant>
        <vt:i4>21</vt:i4>
      </vt:variant>
      <vt:variant>
        <vt:i4>0</vt:i4>
      </vt:variant>
      <vt:variant>
        <vt:i4>5</vt:i4>
      </vt:variant>
      <vt:variant>
        <vt:lpwstr>mailto:grantsinfo@delwp.vic.gov.au</vt:lpwstr>
      </vt:variant>
      <vt:variant>
        <vt:lpwstr/>
      </vt:variant>
      <vt:variant>
        <vt:i4>6094890</vt:i4>
      </vt:variant>
      <vt:variant>
        <vt:i4>18</vt:i4>
      </vt:variant>
      <vt:variant>
        <vt:i4>0</vt:i4>
      </vt:variant>
      <vt:variant>
        <vt:i4>5</vt:i4>
      </vt:variant>
      <vt:variant>
        <vt:lpwstr>mailto:enviro.grants@delwp.via.gov.au</vt:lpwstr>
      </vt:variant>
      <vt:variant>
        <vt:lpwstr/>
      </vt:variant>
      <vt:variant>
        <vt:i4>1572932</vt:i4>
      </vt:variant>
      <vt:variant>
        <vt:i4>15</vt:i4>
      </vt:variant>
      <vt:variant>
        <vt:i4>0</vt:i4>
      </vt:variant>
      <vt:variant>
        <vt:i4>5</vt:i4>
      </vt:variant>
      <vt:variant>
        <vt:lpwstr>https://www.wildlife.vic.gov.au/grants/wildlife-rehabilitator-grants</vt:lpwstr>
      </vt:variant>
      <vt:variant>
        <vt:lpwstr/>
      </vt:variant>
      <vt:variant>
        <vt:i4>5046363</vt:i4>
      </vt:variant>
      <vt:variant>
        <vt:i4>12</vt:i4>
      </vt:variant>
      <vt:variant>
        <vt:i4>0</vt:i4>
      </vt:variant>
      <vt:variant>
        <vt:i4>5</vt:i4>
      </vt:variant>
      <vt:variant>
        <vt:lpwstr>https://delwp1.force.com/</vt:lpwstr>
      </vt:variant>
      <vt:variant>
        <vt:lpwstr/>
      </vt:variant>
      <vt:variant>
        <vt:i4>1572932</vt:i4>
      </vt:variant>
      <vt:variant>
        <vt:i4>9</vt:i4>
      </vt:variant>
      <vt:variant>
        <vt:i4>0</vt:i4>
      </vt:variant>
      <vt:variant>
        <vt:i4>5</vt:i4>
      </vt:variant>
      <vt:variant>
        <vt:lpwstr>https://www.wildlife.vic.gov.au/grants/wildlife-rehabilitator-grants</vt:lpwstr>
      </vt:variant>
      <vt:variant>
        <vt:lpwstr/>
      </vt:variant>
      <vt:variant>
        <vt:i4>1048633</vt:i4>
      </vt:variant>
      <vt:variant>
        <vt:i4>6</vt:i4>
      </vt:variant>
      <vt:variant>
        <vt:i4>0</vt:i4>
      </vt:variant>
      <vt:variant>
        <vt:i4>5</vt:i4>
      </vt:variant>
      <vt:variant>
        <vt:lpwstr>mailto:grantsinfo@delwp.vic.gov.au</vt:lpwstr>
      </vt:variant>
      <vt:variant>
        <vt:lpwstr/>
      </vt:variant>
      <vt:variant>
        <vt:i4>6225962</vt:i4>
      </vt:variant>
      <vt:variant>
        <vt:i4>3</vt:i4>
      </vt:variant>
      <vt:variant>
        <vt:i4>0</vt:i4>
      </vt:variant>
      <vt:variant>
        <vt:i4>5</vt:i4>
      </vt:variant>
      <vt:variant>
        <vt:lpwstr>mailto:enviro.grants@delwp.vic.gov.au</vt:lpwstr>
      </vt:variant>
      <vt:variant>
        <vt:lpwstr/>
      </vt:variant>
      <vt:variant>
        <vt:i4>3080234</vt:i4>
      </vt:variant>
      <vt:variant>
        <vt:i4>0</vt:i4>
      </vt:variant>
      <vt:variant>
        <vt:i4>0</vt:i4>
      </vt:variant>
      <vt:variant>
        <vt:i4>5</vt:i4>
      </vt:variant>
      <vt:variant>
        <vt:lpwstr>http://wildlife.vic.gov.au/grants/wildlife-rehabilitator-grants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Cara J Dowe (DELWP)</dc:creator>
  <cp:keywords/>
  <dc:description/>
  <cp:lastModifiedBy>Lou x Miller (DELWP)</cp:lastModifiedBy>
  <cp:revision>52</cp:revision>
  <cp:lastPrinted>2022-08-03T04:49:00Z</cp:lastPrinted>
  <dcterms:created xsi:type="dcterms:W3CDTF">2022-06-10T02:16:00Z</dcterms:created>
  <dcterms:modified xsi:type="dcterms:W3CDTF">2022-08-03T04:49:00Z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0x0101009298E819CE1EBB4F8D2096B3E0F0C2910D00E4972FD81D91D744994DCC16E48AA14B</vt:lpwstr>
  </property>
  <property fmtid="{D5CDD505-2E9C-101B-9397-08002B2CF9AE}" pid="19" name="g91c59fb10974fa1a03160ad8386f0f4">
    <vt:lpwstr/>
  </property>
  <property fmtid="{D5CDD505-2E9C-101B-9397-08002B2CF9AE}" pid="20" name="Records Class Grant Program Mgmt">
    <vt:lpwstr>108</vt:lpwstr>
  </property>
  <property fmtid="{D5CDD505-2E9C-101B-9397-08002B2CF9AE}" pid="21" name="Department Document Type">
    <vt:lpwstr/>
  </property>
  <property fmtid="{D5CDD505-2E9C-101B-9397-08002B2CF9AE}" pid="22" name="Dissemination Limiting Marker">
    <vt:lpwstr/>
  </property>
  <property fmtid="{D5CDD505-2E9C-101B-9397-08002B2CF9AE}" pid="23" name="Security Classification">
    <vt:lpwstr>3;#Unclassified|7fa379f4-4aba-4692-ab80-7d39d3a23cf4</vt:lpwstr>
  </property>
  <property fmtid="{D5CDD505-2E9C-101B-9397-08002B2CF9AE}" pid="24" name="Record_x0020_Purpose">
    <vt:lpwstr/>
  </property>
  <property fmtid="{D5CDD505-2E9C-101B-9397-08002B2CF9AE}" pid="25" name="Record Purpose">
    <vt:lpwstr/>
  </property>
  <property fmtid="{D5CDD505-2E9C-101B-9397-08002B2CF9AE}" pid="26" name="_dlc_DocIdItemGuid">
    <vt:lpwstr>e758fc32-4757-4e1b-a134-23e7fd697f11</vt:lpwstr>
  </property>
  <property fmtid="{D5CDD505-2E9C-101B-9397-08002B2CF9AE}" pid="27" name="MediaServiceImageTags">
    <vt:lpwstr/>
  </property>
  <property fmtid="{D5CDD505-2E9C-101B-9397-08002B2CF9AE}" pid="28" name="MSIP_Label_4257e2ab-f512-40e2-9c9a-c64247360765_Enabled">
    <vt:lpwstr>true</vt:lpwstr>
  </property>
  <property fmtid="{D5CDD505-2E9C-101B-9397-08002B2CF9AE}" pid="29" name="MSIP_Label_4257e2ab-f512-40e2-9c9a-c64247360765_SetDate">
    <vt:lpwstr>2022-08-03T04:49:27Z</vt:lpwstr>
  </property>
  <property fmtid="{D5CDD505-2E9C-101B-9397-08002B2CF9AE}" pid="30" name="MSIP_Label_4257e2ab-f512-40e2-9c9a-c64247360765_Method">
    <vt:lpwstr>Privileged</vt:lpwstr>
  </property>
  <property fmtid="{D5CDD505-2E9C-101B-9397-08002B2CF9AE}" pid="31" name="MSIP_Label_4257e2ab-f512-40e2-9c9a-c64247360765_Name">
    <vt:lpwstr>OFFICIAL</vt:lpwstr>
  </property>
  <property fmtid="{D5CDD505-2E9C-101B-9397-08002B2CF9AE}" pid="32" name="MSIP_Label_4257e2ab-f512-40e2-9c9a-c64247360765_SiteId">
    <vt:lpwstr>e8bdd6f7-fc18-4e48-a554-7f547927223b</vt:lpwstr>
  </property>
  <property fmtid="{D5CDD505-2E9C-101B-9397-08002B2CF9AE}" pid="33" name="MSIP_Label_4257e2ab-f512-40e2-9c9a-c64247360765_ActionId">
    <vt:lpwstr>4dc6d8ff-0e40-471b-9899-885b25719e04</vt:lpwstr>
  </property>
  <property fmtid="{D5CDD505-2E9C-101B-9397-08002B2CF9AE}" pid="34" name="MSIP_Label_4257e2ab-f512-40e2-9c9a-c64247360765_ContentBits">
    <vt:lpwstr>2</vt:lpwstr>
  </property>
</Properties>
</file>