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ABA6F7F" w14:textId="77777777" w:rsidTr="003F46E9">
        <w:trPr>
          <w:trHeight w:hRule="exact" w:val="1418"/>
        </w:trPr>
        <w:tc>
          <w:tcPr>
            <w:tcW w:w="7761" w:type="dxa"/>
            <w:vAlign w:val="center"/>
          </w:tcPr>
          <w:p w14:paraId="745FCE85" w14:textId="77777777" w:rsidR="009B1003" w:rsidRDefault="007A2D42" w:rsidP="009B1003">
            <w:pPr>
              <w:pStyle w:val="Title"/>
            </w:pPr>
            <w:r>
              <w:t>Wildlife and Fire</w:t>
            </w:r>
          </w:p>
          <w:p w14:paraId="058F04DE" w14:textId="60172E80" w:rsidR="007A2D42" w:rsidRPr="007A2D42" w:rsidRDefault="007A2D42" w:rsidP="007A2D42"/>
        </w:tc>
      </w:tr>
      <w:tr w:rsidR="00975ED3" w14:paraId="6247AF14" w14:textId="77777777" w:rsidTr="003F46E9">
        <w:trPr>
          <w:trHeight w:val="1247"/>
        </w:trPr>
        <w:tc>
          <w:tcPr>
            <w:tcW w:w="7761" w:type="dxa"/>
            <w:vAlign w:val="center"/>
          </w:tcPr>
          <w:p w14:paraId="3D54337A" w14:textId="58BB12C8" w:rsidR="009B1003" w:rsidRPr="009B1003" w:rsidRDefault="007A2D42" w:rsidP="009B1003">
            <w:pPr>
              <w:pStyle w:val="Subtitle"/>
            </w:pPr>
            <w:r>
              <w:t xml:space="preserve">Overview of the 2020/21 </w:t>
            </w:r>
            <w:r w:rsidR="00086D2C">
              <w:t>bush</w:t>
            </w:r>
            <w:r>
              <w:t>fire season</w:t>
            </w:r>
          </w:p>
        </w:tc>
      </w:tr>
    </w:tbl>
    <w:p w14:paraId="73147159" w14:textId="10970463" w:rsidR="00806AB6" w:rsidRDefault="00806AB6" w:rsidP="00307C36"/>
    <w:p w14:paraId="724D506D"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0BBCFB73" w14:textId="42061685" w:rsidR="009C074D" w:rsidRDefault="009C074D" w:rsidP="00254A01">
      <w:pPr>
        <w:pStyle w:val="Heading2"/>
      </w:pPr>
      <w:r>
        <w:t>Introduction</w:t>
      </w:r>
    </w:p>
    <w:p w14:paraId="7E9AB405" w14:textId="03884BD7" w:rsidR="00D844C0" w:rsidRPr="00D844C0" w:rsidRDefault="00D844C0" w:rsidP="00513A27">
      <w:pPr>
        <w:pStyle w:val="BodyText"/>
        <w:jc w:val="both"/>
        <w:rPr>
          <w:lang w:eastAsia="en-AU"/>
        </w:rPr>
      </w:pPr>
      <w:r>
        <w:rPr>
          <w:lang w:eastAsia="en-AU"/>
        </w:rPr>
        <w:t xml:space="preserve">This Overview is to provide the community with a summary of activity undertaken in relation to </w:t>
      </w:r>
      <w:r w:rsidR="00811ED3">
        <w:rPr>
          <w:lang w:eastAsia="en-AU"/>
        </w:rPr>
        <w:t xml:space="preserve">managing </w:t>
      </w:r>
      <w:r>
        <w:rPr>
          <w:lang w:eastAsia="en-AU"/>
        </w:rPr>
        <w:t>wildlife welfare</w:t>
      </w:r>
      <w:r w:rsidR="00E75957">
        <w:rPr>
          <w:lang w:eastAsia="en-AU"/>
        </w:rPr>
        <w:t xml:space="preserve"> </w:t>
      </w:r>
      <w:r w:rsidR="00811ED3">
        <w:rPr>
          <w:lang w:eastAsia="en-AU"/>
        </w:rPr>
        <w:t xml:space="preserve">issues arising from fire </w:t>
      </w:r>
      <w:r w:rsidR="00E75957">
        <w:rPr>
          <w:lang w:eastAsia="en-AU"/>
        </w:rPr>
        <w:t xml:space="preserve">over the 2020/21 </w:t>
      </w:r>
      <w:r w:rsidR="00086D2C">
        <w:rPr>
          <w:lang w:eastAsia="en-AU"/>
        </w:rPr>
        <w:t>bush</w:t>
      </w:r>
      <w:r w:rsidR="00E75957">
        <w:rPr>
          <w:lang w:eastAsia="en-AU"/>
        </w:rPr>
        <w:t xml:space="preserve">fire season. Due to </w:t>
      </w:r>
      <w:r w:rsidR="00303602">
        <w:rPr>
          <w:lang w:eastAsia="en-AU"/>
        </w:rPr>
        <w:t xml:space="preserve">a </w:t>
      </w:r>
      <w:r w:rsidR="003D19F1">
        <w:rPr>
          <w:lang w:eastAsia="en-AU"/>
        </w:rPr>
        <w:t>quiet</w:t>
      </w:r>
      <w:r w:rsidR="00303602">
        <w:rPr>
          <w:lang w:eastAsia="en-AU"/>
        </w:rPr>
        <w:t xml:space="preserve"> season, </w:t>
      </w:r>
      <w:r w:rsidR="00702CE6">
        <w:rPr>
          <w:lang w:eastAsia="en-AU"/>
        </w:rPr>
        <w:t xml:space="preserve">the </w:t>
      </w:r>
      <w:r w:rsidR="00303602">
        <w:rPr>
          <w:lang w:eastAsia="en-AU"/>
        </w:rPr>
        <w:t>D</w:t>
      </w:r>
      <w:r w:rsidR="00702CE6">
        <w:rPr>
          <w:lang w:eastAsia="en-AU"/>
        </w:rPr>
        <w:t>epartment of Environment, Land, Water and Planning (D</w:t>
      </w:r>
      <w:r w:rsidR="00303602">
        <w:rPr>
          <w:lang w:eastAsia="en-AU"/>
        </w:rPr>
        <w:t>ELWP</w:t>
      </w:r>
      <w:r w:rsidR="00702CE6">
        <w:rPr>
          <w:lang w:eastAsia="en-AU"/>
        </w:rPr>
        <w:t>)</w:t>
      </w:r>
      <w:r w:rsidR="00303602">
        <w:rPr>
          <w:lang w:eastAsia="en-AU"/>
        </w:rPr>
        <w:t xml:space="preserve"> was not required to mobilise any wildlife response activities.  However, a range of other activities have occurred to support the ongoing improvement</w:t>
      </w:r>
      <w:r w:rsidR="003D19F1">
        <w:rPr>
          <w:lang w:eastAsia="en-AU"/>
        </w:rPr>
        <w:t xml:space="preserve"> of DELWP’s response arrangements.</w:t>
      </w:r>
    </w:p>
    <w:p w14:paraId="53BF0D6E" w14:textId="42A24EB0" w:rsidR="008C3122" w:rsidRDefault="004636BB" w:rsidP="00513A27">
      <w:pPr>
        <w:pStyle w:val="Heading2"/>
        <w:jc w:val="both"/>
      </w:pPr>
      <w:r>
        <w:t>P</w:t>
      </w:r>
      <w:r w:rsidR="008C3122">
        <w:t xml:space="preserve">reparedness </w:t>
      </w:r>
      <w:r w:rsidR="00356FB5">
        <w:t xml:space="preserve">for </w:t>
      </w:r>
      <w:r w:rsidR="00C36E0B">
        <w:t xml:space="preserve">2020/21 </w:t>
      </w:r>
      <w:r w:rsidR="008211F7">
        <w:t>bush</w:t>
      </w:r>
      <w:r w:rsidR="00C36E0B">
        <w:t>fire season</w:t>
      </w:r>
    </w:p>
    <w:p w14:paraId="70007208" w14:textId="70E7ABD9" w:rsidR="0043486D" w:rsidRPr="00585A06" w:rsidRDefault="00264946" w:rsidP="00513A27">
      <w:pPr>
        <w:pStyle w:val="Heading2"/>
        <w:jc w:val="both"/>
        <w:rPr>
          <w:rFonts w:cs="Times New Roman"/>
          <w:b w:val="0"/>
          <w:bCs w:val="0"/>
          <w:color w:val="363534" w:themeColor="text1"/>
          <w:kern w:val="0"/>
          <w:sz w:val="20"/>
          <w:szCs w:val="20"/>
        </w:rPr>
      </w:pPr>
      <w:r w:rsidRPr="00161193">
        <w:rPr>
          <w:rFonts w:cs="Times New Roman"/>
          <w:b w:val="0"/>
          <w:bCs w:val="0"/>
          <w:color w:val="363534" w:themeColor="text1"/>
          <w:kern w:val="0"/>
          <w:sz w:val="20"/>
          <w:szCs w:val="20"/>
        </w:rPr>
        <w:t xml:space="preserve">In December </w:t>
      </w:r>
      <w:r w:rsidR="00161DB5">
        <w:rPr>
          <w:rFonts w:cs="Times New Roman"/>
          <w:b w:val="0"/>
          <w:bCs w:val="0"/>
          <w:color w:val="363534" w:themeColor="text1"/>
          <w:kern w:val="0"/>
          <w:sz w:val="20"/>
          <w:szCs w:val="20"/>
        </w:rPr>
        <w:t>2020,</w:t>
      </w:r>
      <w:r w:rsidRPr="00161193">
        <w:rPr>
          <w:rFonts w:cs="Times New Roman"/>
          <w:b w:val="0"/>
          <w:bCs w:val="0"/>
          <w:color w:val="363534" w:themeColor="text1"/>
          <w:kern w:val="0"/>
          <w:sz w:val="20"/>
          <w:szCs w:val="20"/>
        </w:rPr>
        <w:t xml:space="preserve"> DELWP</w:t>
      </w:r>
      <w:r w:rsidR="00161DB5">
        <w:rPr>
          <w:rFonts w:cs="Times New Roman"/>
          <w:b w:val="0"/>
          <w:bCs w:val="0"/>
          <w:color w:val="363534" w:themeColor="text1"/>
          <w:kern w:val="0"/>
          <w:sz w:val="20"/>
          <w:szCs w:val="20"/>
        </w:rPr>
        <w:t xml:space="preserve"> </w:t>
      </w:r>
      <w:r w:rsidRPr="00161193">
        <w:rPr>
          <w:rFonts w:cs="Times New Roman"/>
          <w:b w:val="0"/>
          <w:bCs w:val="0"/>
          <w:color w:val="363534" w:themeColor="text1"/>
          <w:kern w:val="0"/>
          <w:sz w:val="20"/>
          <w:szCs w:val="20"/>
        </w:rPr>
        <w:t xml:space="preserve">piloted </w:t>
      </w:r>
      <w:r w:rsidRPr="009C6C2E">
        <w:rPr>
          <w:rFonts w:cs="Times New Roman"/>
          <w:b w:val="0"/>
          <w:bCs w:val="0"/>
          <w:color w:val="363534" w:themeColor="text1"/>
          <w:kern w:val="0"/>
          <w:sz w:val="20"/>
          <w:szCs w:val="20"/>
        </w:rPr>
        <w:t xml:space="preserve">online training for volunteers and </w:t>
      </w:r>
      <w:r w:rsidRPr="00844461">
        <w:rPr>
          <w:rFonts w:cs="Times New Roman"/>
          <w:b w:val="0"/>
          <w:bCs w:val="0"/>
          <w:color w:val="363534" w:themeColor="text1"/>
          <w:kern w:val="0"/>
          <w:sz w:val="20"/>
          <w:szCs w:val="20"/>
        </w:rPr>
        <w:t>field</w:t>
      </w:r>
      <w:r w:rsidR="00B375EA">
        <w:rPr>
          <w:rFonts w:cs="Times New Roman"/>
          <w:b w:val="0"/>
          <w:bCs w:val="0"/>
          <w:color w:val="363534" w:themeColor="text1"/>
          <w:kern w:val="0"/>
          <w:sz w:val="20"/>
          <w:szCs w:val="20"/>
        </w:rPr>
        <w:t>-</w:t>
      </w:r>
      <w:r w:rsidRPr="00844461">
        <w:rPr>
          <w:rFonts w:cs="Times New Roman"/>
          <w:b w:val="0"/>
          <w:bCs w:val="0"/>
          <w:color w:val="363534" w:themeColor="text1"/>
          <w:kern w:val="0"/>
          <w:sz w:val="20"/>
          <w:szCs w:val="20"/>
        </w:rPr>
        <w:t xml:space="preserve">based veterinarians </w:t>
      </w:r>
      <w:r w:rsidR="00161DB5">
        <w:rPr>
          <w:rFonts w:cs="Times New Roman"/>
          <w:b w:val="0"/>
          <w:bCs w:val="0"/>
          <w:color w:val="363534" w:themeColor="text1"/>
          <w:kern w:val="0"/>
          <w:sz w:val="20"/>
          <w:szCs w:val="20"/>
        </w:rPr>
        <w:t>b</w:t>
      </w:r>
      <w:r w:rsidR="002D687D" w:rsidRPr="005A7EBC">
        <w:rPr>
          <w:rFonts w:cs="Times New Roman"/>
          <w:b w:val="0"/>
          <w:bCs w:val="0"/>
          <w:color w:val="363534" w:themeColor="text1"/>
          <w:kern w:val="0"/>
          <w:sz w:val="20"/>
          <w:szCs w:val="20"/>
        </w:rPr>
        <w:t xml:space="preserve">ased on the volunteer course delivered </w:t>
      </w:r>
      <w:r w:rsidR="000965C0" w:rsidRPr="0016612D">
        <w:rPr>
          <w:rFonts w:cs="Times New Roman"/>
          <w:b w:val="0"/>
          <w:bCs w:val="0"/>
          <w:color w:val="363534" w:themeColor="text1"/>
          <w:kern w:val="0"/>
          <w:sz w:val="20"/>
          <w:szCs w:val="20"/>
        </w:rPr>
        <w:t>previously</w:t>
      </w:r>
      <w:r w:rsidR="00721335">
        <w:rPr>
          <w:rFonts w:cs="Times New Roman"/>
          <w:b w:val="0"/>
          <w:bCs w:val="0"/>
          <w:color w:val="363534" w:themeColor="text1"/>
          <w:kern w:val="0"/>
          <w:sz w:val="20"/>
          <w:szCs w:val="20"/>
        </w:rPr>
        <w:t>.</w:t>
      </w:r>
      <w:r w:rsidR="002D687D" w:rsidRPr="00161193">
        <w:rPr>
          <w:rFonts w:cs="Times New Roman"/>
          <w:b w:val="0"/>
          <w:bCs w:val="0"/>
          <w:color w:val="363534" w:themeColor="text1"/>
          <w:kern w:val="0"/>
          <w:sz w:val="20"/>
          <w:szCs w:val="20"/>
        </w:rPr>
        <w:t xml:space="preserve"> </w:t>
      </w:r>
      <w:r w:rsidR="00721335">
        <w:rPr>
          <w:rFonts w:cs="Times New Roman"/>
          <w:b w:val="0"/>
          <w:bCs w:val="0"/>
          <w:color w:val="363534" w:themeColor="text1"/>
          <w:kern w:val="0"/>
          <w:sz w:val="20"/>
          <w:szCs w:val="20"/>
        </w:rPr>
        <w:t xml:space="preserve"> T</w:t>
      </w:r>
      <w:r w:rsidR="002D687D" w:rsidRPr="00161193">
        <w:rPr>
          <w:rFonts w:cs="Times New Roman"/>
          <w:b w:val="0"/>
          <w:bCs w:val="0"/>
          <w:color w:val="363534" w:themeColor="text1"/>
          <w:kern w:val="0"/>
          <w:sz w:val="20"/>
          <w:szCs w:val="20"/>
        </w:rPr>
        <w:t xml:space="preserve">he content was updated </w:t>
      </w:r>
      <w:r w:rsidR="00B444D1">
        <w:rPr>
          <w:rFonts w:cs="Times New Roman"/>
          <w:b w:val="0"/>
          <w:bCs w:val="0"/>
          <w:color w:val="363534" w:themeColor="text1"/>
          <w:kern w:val="0"/>
          <w:sz w:val="20"/>
          <w:szCs w:val="20"/>
        </w:rPr>
        <w:t xml:space="preserve">with the support of Zoos Victoria </w:t>
      </w:r>
      <w:r w:rsidR="002D687D" w:rsidRPr="00161193">
        <w:rPr>
          <w:rFonts w:cs="Times New Roman"/>
          <w:b w:val="0"/>
          <w:bCs w:val="0"/>
          <w:color w:val="363534" w:themeColor="text1"/>
          <w:kern w:val="0"/>
          <w:sz w:val="20"/>
          <w:szCs w:val="20"/>
        </w:rPr>
        <w:t xml:space="preserve">to align with </w:t>
      </w:r>
      <w:r w:rsidR="00F11393">
        <w:rPr>
          <w:rFonts w:cs="Times New Roman"/>
          <w:b w:val="0"/>
          <w:bCs w:val="0"/>
          <w:color w:val="363534" w:themeColor="text1"/>
          <w:kern w:val="0"/>
          <w:sz w:val="20"/>
          <w:szCs w:val="20"/>
        </w:rPr>
        <w:t xml:space="preserve">the </w:t>
      </w:r>
      <w:r w:rsidR="00A6671B">
        <w:rPr>
          <w:rFonts w:cs="Times New Roman"/>
          <w:b w:val="0"/>
          <w:bCs w:val="0"/>
          <w:color w:val="363534" w:themeColor="text1"/>
          <w:kern w:val="0"/>
          <w:sz w:val="20"/>
          <w:szCs w:val="20"/>
        </w:rPr>
        <w:t>revised</w:t>
      </w:r>
      <w:r w:rsidR="004A1F52" w:rsidRPr="00161193">
        <w:rPr>
          <w:rFonts w:cs="Times New Roman"/>
          <w:b w:val="0"/>
          <w:bCs w:val="0"/>
          <w:color w:val="363534" w:themeColor="text1"/>
          <w:kern w:val="0"/>
          <w:sz w:val="20"/>
          <w:szCs w:val="20"/>
        </w:rPr>
        <w:t xml:space="preserve"> response procedures</w:t>
      </w:r>
      <w:r w:rsidR="002E774D">
        <w:rPr>
          <w:rFonts w:cs="Times New Roman"/>
          <w:b w:val="0"/>
          <w:bCs w:val="0"/>
          <w:color w:val="363534" w:themeColor="text1"/>
          <w:kern w:val="0"/>
          <w:sz w:val="20"/>
          <w:szCs w:val="20"/>
        </w:rPr>
        <w:t xml:space="preserve"> </w:t>
      </w:r>
      <w:r w:rsidR="00A70D51">
        <w:rPr>
          <w:rFonts w:cs="Times New Roman"/>
          <w:b w:val="0"/>
          <w:bCs w:val="0"/>
          <w:color w:val="363534" w:themeColor="text1"/>
          <w:kern w:val="0"/>
          <w:sz w:val="20"/>
          <w:szCs w:val="20"/>
        </w:rPr>
        <w:t>incorporat</w:t>
      </w:r>
      <w:r w:rsidR="00835589">
        <w:rPr>
          <w:rFonts w:cs="Times New Roman"/>
          <w:b w:val="0"/>
          <w:bCs w:val="0"/>
          <w:color w:val="363534" w:themeColor="text1"/>
          <w:kern w:val="0"/>
          <w:sz w:val="20"/>
          <w:szCs w:val="20"/>
        </w:rPr>
        <w:t>ing</w:t>
      </w:r>
      <w:r w:rsidR="00A70D51">
        <w:rPr>
          <w:rFonts w:cs="Times New Roman"/>
          <w:b w:val="0"/>
          <w:bCs w:val="0"/>
          <w:color w:val="363534" w:themeColor="text1"/>
          <w:kern w:val="0"/>
          <w:sz w:val="20"/>
          <w:szCs w:val="20"/>
        </w:rPr>
        <w:t xml:space="preserve"> on ground veterinary assessment</w:t>
      </w:r>
      <w:r w:rsidR="004A1F52" w:rsidRPr="00161193">
        <w:rPr>
          <w:rFonts w:cs="Times New Roman"/>
          <w:b w:val="0"/>
          <w:bCs w:val="0"/>
          <w:color w:val="363534" w:themeColor="text1"/>
          <w:kern w:val="0"/>
          <w:sz w:val="20"/>
          <w:szCs w:val="20"/>
        </w:rPr>
        <w:t xml:space="preserve">. </w:t>
      </w:r>
      <w:r w:rsidR="000965C0" w:rsidRPr="00161193">
        <w:rPr>
          <w:rFonts w:cs="Times New Roman"/>
          <w:b w:val="0"/>
          <w:bCs w:val="0"/>
          <w:color w:val="363534" w:themeColor="text1"/>
          <w:kern w:val="0"/>
          <w:sz w:val="20"/>
          <w:szCs w:val="20"/>
        </w:rPr>
        <w:t xml:space="preserve">Ten </w:t>
      </w:r>
      <w:r w:rsidR="00A6671B">
        <w:rPr>
          <w:rFonts w:cs="Times New Roman"/>
          <w:b w:val="0"/>
          <w:bCs w:val="0"/>
          <w:color w:val="363534" w:themeColor="text1"/>
          <w:kern w:val="0"/>
          <w:sz w:val="20"/>
          <w:szCs w:val="20"/>
        </w:rPr>
        <w:t>volunteers</w:t>
      </w:r>
      <w:r w:rsidR="000965C0" w:rsidRPr="00161193">
        <w:rPr>
          <w:rFonts w:cs="Times New Roman"/>
          <w:b w:val="0"/>
          <w:bCs w:val="0"/>
          <w:color w:val="363534" w:themeColor="text1"/>
          <w:kern w:val="0"/>
          <w:sz w:val="20"/>
          <w:szCs w:val="20"/>
        </w:rPr>
        <w:t xml:space="preserve"> and </w:t>
      </w:r>
      <w:r w:rsidR="00A6671B">
        <w:rPr>
          <w:rFonts w:cs="Times New Roman"/>
          <w:b w:val="0"/>
          <w:bCs w:val="0"/>
          <w:color w:val="363534" w:themeColor="text1"/>
          <w:kern w:val="0"/>
          <w:sz w:val="20"/>
          <w:szCs w:val="20"/>
        </w:rPr>
        <w:t>nine</w:t>
      </w:r>
      <w:r w:rsidR="0043486D" w:rsidRPr="00161193">
        <w:rPr>
          <w:rFonts w:cs="Times New Roman"/>
          <w:b w:val="0"/>
          <w:bCs w:val="0"/>
          <w:color w:val="363534" w:themeColor="text1"/>
          <w:kern w:val="0"/>
          <w:sz w:val="20"/>
          <w:szCs w:val="20"/>
        </w:rPr>
        <w:t xml:space="preserve"> veterinarians participated in this </w:t>
      </w:r>
      <w:r w:rsidR="00161193" w:rsidRPr="00161193">
        <w:rPr>
          <w:rFonts w:cs="Times New Roman"/>
          <w:b w:val="0"/>
          <w:bCs w:val="0"/>
          <w:color w:val="363534" w:themeColor="text1"/>
          <w:kern w:val="0"/>
          <w:sz w:val="20"/>
          <w:szCs w:val="20"/>
        </w:rPr>
        <w:t xml:space="preserve">pilot. </w:t>
      </w:r>
      <w:r w:rsidR="0043486D" w:rsidRPr="00161193">
        <w:rPr>
          <w:rFonts w:cs="Times New Roman"/>
          <w:b w:val="0"/>
          <w:bCs w:val="0"/>
          <w:color w:val="363534" w:themeColor="text1"/>
          <w:kern w:val="0"/>
          <w:sz w:val="20"/>
          <w:szCs w:val="20"/>
        </w:rPr>
        <w:t>In addition,</w:t>
      </w:r>
      <w:r w:rsidR="00D574BC">
        <w:rPr>
          <w:rFonts w:cs="Times New Roman"/>
          <w:b w:val="0"/>
          <w:bCs w:val="0"/>
          <w:color w:val="363534" w:themeColor="text1"/>
          <w:kern w:val="0"/>
          <w:sz w:val="20"/>
          <w:szCs w:val="20"/>
        </w:rPr>
        <w:t xml:space="preserve"> </w:t>
      </w:r>
      <w:r w:rsidR="0043486D" w:rsidRPr="00161193">
        <w:rPr>
          <w:rFonts w:cs="Times New Roman"/>
          <w:b w:val="0"/>
          <w:bCs w:val="0"/>
          <w:color w:val="363534" w:themeColor="text1"/>
          <w:kern w:val="0"/>
          <w:sz w:val="20"/>
          <w:szCs w:val="20"/>
        </w:rPr>
        <w:t>a</w:t>
      </w:r>
      <w:r w:rsidR="004A1F52" w:rsidRPr="00161193">
        <w:rPr>
          <w:rFonts w:cs="Times New Roman"/>
          <w:b w:val="0"/>
          <w:bCs w:val="0"/>
          <w:color w:val="363534" w:themeColor="text1"/>
          <w:kern w:val="0"/>
          <w:sz w:val="20"/>
          <w:szCs w:val="20"/>
        </w:rPr>
        <w:t xml:space="preserve"> course for triage </w:t>
      </w:r>
      <w:r w:rsidR="000965C0" w:rsidRPr="00161193">
        <w:rPr>
          <w:rFonts w:cs="Times New Roman"/>
          <w:b w:val="0"/>
          <w:bCs w:val="0"/>
          <w:color w:val="363534" w:themeColor="text1"/>
          <w:kern w:val="0"/>
          <w:sz w:val="20"/>
          <w:szCs w:val="20"/>
        </w:rPr>
        <w:t>veterinarians</w:t>
      </w:r>
      <w:r w:rsidR="00EB530A" w:rsidRPr="00161193">
        <w:rPr>
          <w:rFonts w:cs="Times New Roman"/>
          <w:b w:val="0"/>
          <w:bCs w:val="0"/>
          <w:color w:val="363534" w:themeColor="text1"/>
          <w:kern w:val="0"/>
          <w:sz w:val="20"/>
          <w:szCs w:val="20"/>
        </w:rPr>
        <w:t xml:space="preserve"> and veterinary nurses </w:t>
      </w:r>
      <w:r w:rsidR="00EB530A" w:rsidRPr="00161193" w:rsidDel="00D574BC">
        <w:rPr>
          <w:rFonts w:cs="Times New Roman"/>
          <w:b w:val="0"/>
          <w:bCs w:val="0"/>
          <w:color w:val="363534" w:themeColor="text1"/>
          <w:kern w:val="0"/>
          <w:sz w:val="20"/>
          <w:szCs w:val="20"/>
        </w:rPr>
        <w:t xml:space="preserve">was also developed and </w:t>
      </w:r>
      <w:r w:rsidR="000965C0" w:rsidRPr="00161193" w:rsidDel="00D574BC">
        <w:rPr>
          <w:rFonts w:cs="Times New Roman"/>
          <w:b w:val="0"/>
          <w:bCs w:val="0"/>
          <w:color w:val="363534" w:themeColor="text1"/>
          <w:kern w:val="0"/>
          <w:sz w:val="20"/>
          <w:szCs w:val="20"/>
        </w:rPr>
        <w:t>trialled</w:t>
      </w:r>
      <w:r w:rsidR="00EB530A" w:rsidRPr="00161193" w:rsidDel="00D574BC">
        <w:rPr>
          <w:rFonts w:cs="Times New Roman"/>
          <w:b w:val="0"/>
          <w:bCs w:val="0"/>
          <w:color w:val="363534" w:themeColor="text1"/>
          <w:kern w:val="0"/>
          <w:sz w:val="20"/>
          <w:szCs w:val="20"/>
        </w:rPr>
        <w:t xml:space="preserve"> </w:t>
      </w:r>
      <w:r w:rsidR="000965C0" w:rsidRPr="00161193" w:rsidDel="00D574BC">
        <w:rPr>
          <w:rFonts w:cs="Times New Roman"/>
          <w:b w:val="0"/>
          <w:bCs w:val="0"/>
          <w:color w:val="363534" w:themeColor="text1"/>
          <w:kern w:val="0"/>
          <w:sz w:val="20"/>
          <w:szCs w:val="20"/>
        </w:rPr>
        <w:t>in conjunction</w:t>
      </w:r>
      <w:r w:rsidR="00EB530A" w:rsidRPr="00161193" w:rsidDel="00D574BC">
        <w:rPr>
          <w:rFonts w:cs="Times New Roman"/>
          <w:b w:val="0"/>
          <w:bCs w:val="0"/>
          <w:color w:val="363534" w:themeColor="text1"/>
          <w:kern w:val="0"/>
          <w:sz w:val="20"/>
          <w:szCs w:val="20"/>
        </w:rPr>
        <w:t xml:space="preserve"> with Zoos Victoria</w:t>
      </w:r>
      <w:r w:rsidR="00EB530A" w:rsidRPr="00161193">
        <w:rPr>
          <w:rFonts w:cs="Times New Roman"/>
          <w:b w:val="0"/>
          <w:bCs w:val="0"/>
          <w:color w:val="363534" w:themeColor="text1"/>
          <w:kern w:val="0"/>
          <w:sz w:val="20"/>
          <w:szCs w:val="20"/>
        </w:rPr>
        <w:t>.</w:t>
      </w:r>
      <w:r w:rsidR="0043486D" w:rsidRPr="00161193">
        <w:rPr>
          <w:rFonts w:cs="Times New Roman"/>
          <w:b w:val="0"/>
          <w:bCs w:val="0"/>
          <w:color w:val="363534" w:themeColor="text1"/>
          <w:kern w:val="0"/>
          <w:sz w:val="20"/>
          <w:szCs w:val="20"/>
        </w:rPr>
        <w:t xml:space="preserve"> Ten triage </w:t>
      </w:r>
      <w:r w:rsidR="00161193" w:rsidRPr="00161193">
        <w:rPr>
          <w:rFonts w:cs="Times New Roman"/>
          <w:b w:val="0"/>
          <w:bCs w:val="0"/>
          <w:color w:val="363534" w:themeColor="text1"/>
          <w:kern w:val="0"/>
          <w:sz w:val="20"/>
          <w:szCs w:val="20"/>
        </w:rPr>
        <w:t>veterinarians</w:t>
      </w:r>
      <w:r w:rsidR="0043486D" w:rsidRPr="00161193">
        <w:rPr>
          <w:rFonts w:cs="Times New Roman"/>
          <w:b w:val="0"/>
          <w:bCs w:val="0"/>
          <w:color w:val="363534" w:themeColor="text1"/>
          <w:kern w:val="0"/>
          <w:sz w:val="20"/>
          <w:szCs w:val="20"/>
        </w:rPr>
        <w:t xml:space="preserve"> and </w:t>
      </w:r>
      <w:r w:rsidR="00A6671B">
        <w:rPr>
          <w:rFonts w:cs="Times New Roman"/>
          <w:b w:val="0"/>
          <w:bCs w:val="0"/>
          <w:color w:val="363534" w:themeColor="text1"/>
          <w:kern w:val="0"/>
          <w:sz w:val="20"/>
          <w:szCs w:val="20"/>
        </w:rPr>
        <w:t>ten</w:t>
      </w:r>
      <w:r w:rsidR="0043486D" w:rsidRPr="00161193">
        <w:rPr>
          <w:rFonts w:cs="Times New Roman"/>
          <w:b w:val="0"/>
          <w:bCs w:val="0"/>
          <w:color w:val="363534" w:themeColor="text1"/>
          <w:kern w:val="0"/>
          <w:sz w:val="20"/>
          <w:szCs w:val="20"/>
        </w:rPr>
        <w:t xml:space="preserve"> veterinary nurses were put through this program</w:t>
      </w:r>
      <w:r w:rsidR="00A70D51">
        <w:rPr>
          <w:rFonts w:cs="Times New Roman"/>
          <w:b w:val="0"/>
          <w:bCs w:val="0"/>
          <w:color w:val="363534" w:themeColor="text1"/>
          <w:kern w:val="0"/>
          <w:sz w:val="20"/>
          <w:szCs w:val="20"/>
        </w:rPr>
        <w:t xml:space="preserve">, which will allow them </w:t>
      </w:r>
      <w:r w:rsidR="00F7201F">
        <w:rPr>
          <w:rFonts w:cs="Times New Roman"/>
          <w:b w:val="0"/>
          <w:bCs w:val="0"/>
          <w:color w:val="363534" w:themeColor="text1"/>
          <w:kern w:val="0"/>
          <w:sz w:val="20"/>
          <w:szCs w:val="20"/>
        </w:rPr>
        <w:t xml:space="preserve">to be deployed to operate wildlife triage units </w:t>
      </w:r>
      <w:r w:rsidR="371B1D35" w:rsidRPr="00585A06">
        <w:rPr>
          <w:rFonts w:cs="Times New Roman"/>
          <w:b w:val="0"/>
          <w:bCs w:val="0"/>
          <w:color w:val="363534" w:themeColor="text1"/>
          <w:sz w:val="20"/>
          <w:szCs w:val="20"/>
        </w:rPr>
        <w:t>as</w:t>
      </w:r>
      <w:r w:rsidR="00C90A2B" w:rsidRPr="00585A06">
        <w:rPr>
          <w:rFonts w:cs="Times New Roman"/>
          <w:b w:val="0"/>
          <w:bCs w:val="0"/>
          <w:color w:val="363534" w:themeColor="text1"/>
          <w:sz w:val="20"/>
          <w:szCs w:val="20"/>
        </w:rPr>
        <w:t xml:space="preserve"> </w:t>
      </w:r>
      <w:r w:rsidR="00C52C2A" w:rsidRPr="00585A06">
        <w:rPr>
          <w:rFonts w:cs="Times New Roman"/>
          <w:b w:val="0"/>
          <w:bCs w:val="0"/>
          <w:color w:val="363534" w:themeColor="text1"/>
          <w:sz w:val="20"/>
          <w:szCs w:val="20"/>
        </w:rPr>
        <w:t>required.</w:t>
      </w:r>
    </w:p>
    <w:p w14:paraId="575148B0" w14:textId="324B3290" w:rsidR="00431560" w:rsidRPr="00585A06" w:rsidRDefault="00431560" w:rsidP="00513A27">
      <w:pPr>
        <w:pStyle w:val="Heading2"/>
        <w:jc w:val="both"/>
      </w:pPr>
      <w:r w:rsidRPr="00585A06">
        <w:t>Wildlife Emergency Support Network</w:t>
      </w:r>
    </w:p>
    <w:p w14:paraId="4A78E0EC" w14:textId="02B88671" w:rsidR="00431560" w:rsidRPr="00585A06" w:rsidRDefault="00431560" w:rsidP="00585A06">
      <w:pPr>
        <w:pStyle w:val="Heading2"/>
        <w:spacing w:after="0"/>
        <w:jc w:val="both"/>
        <w:rPr>
          <w:color w:val="auto"/>
        </w:rPr>
      </w:pPr>
      <w:r w:rsidRPr="00585A06">
        <w:rPr>
          <w:rFonts w:cs="Times New Roman"/>
          <w:b w:val="0"/>
          <w:bCs w:val="0"/>
          <w:color w:val="363534" w:themeColor="text1"/>
          <w:sz w:val="20"/>
          <w:szCs w:val="20"/>
        </w:rPr>
        <w:t>One of the significant outcomes of the Wildlife Welfare Roundtable was the formation of the Wildlife Emergency Support Network (WESN). This is a partnership for the targeted recruitment, training, accreditation and pre</w:t>
      </w:r>
      <w:r w:rsidR="00EA1000" w:rsidRPr="00585A06">
        <w:rPr>
          <w:rFonts w:cs="Times New Roman"/>
          <w:b w:val="0"/>
          <w:bCs w:val="0"/>
          <w:color w:val="363534" w:themeColor="text1"/>
          <w:sz w:val="20"/>
          <w:szCs w:val="20"/>
        </w:rPr>
        <w:t>-</w:t>
      </w:r>
      <w:r w:rsidRPr="00585A06">
        <w:rPr>
          <w:rFonts w:cs="Times New Roman"/>
          <w:b w:val="0"/>
          <w:bCs w:val="0"/>
          <w:color w:val="363534" w:themeColor="text1"/>
          <w:sz w:val="20"/>
          <w:szCs w:val="20"/>
        </w:rPr>
        <w:t>deployment coordination of veterinary services and wildlife rehabilitator</w:t>
      </w:r>
      <w:r w:rsidR="004227DC">
        <w:rPr>
          <w:rFonts w:cs="Times New Roman"/>
          <w:b w:val="0"/>
          <w:bCs w:val="0"/>
          <w:color w:val="363534" w:themeColor="text1"/>
          <w:sz w:val="20"/>
          <w:szCs w:val="20"/>
        </w:rPr>
        <w:t>,</w:t>
      </w:r>
      <w:r w:rsidRPr="00585A06">
        <w:rPr>
          <w:rFonts w:cs="Times New Roman"/>
          <w:b w:val="0"/>
          <w:bCs w:val="0"/>
          <w:color w:val="363534" w:themeColor="text1"/>
          <w:sz w:val="20"/>
          <w:szCs w:val="20"/>
        </w:rPr>
        <w:t xml:space="preserve"> rescue volunteers</w:t>
      </w:r>
      <w:r w:rsidR="004227DC">
        <w:rPr>
          <w:rFonts w:cs="Times New Roman"/>
          <w:b w:val="0"/>
          <w:bCs w:val="0"/>
          <w:color w:val="363534" w:themeColor="text1"/>
          <w:sz w:val="20"/>
          <w:szCs w:val="20"/>
        </w:rPr>
        <w:t xml:space="preserve"> and wildlife transporters</w:t>
      </w:r>
      <w:r w:rsidRPr="00585A06">
        <w:rPr>
          <w:rFonts w:cs="Times New Roman"/>
          <w:b w:val="0"/>
          <w:bCs w:val="0"/>
          <w:color w:val="363534" w:themeColor="text1"/>
          <w:sz w:val="20"/>
          <w:szCs w:val="20"/>
        </w:rPr>
        <w:t xml:space="preserve">. When requested through the WESN, individuals can be deployed into defined wildlife emergency roles at the request of </w:t>
      </w:r>
      <w:r w:rsidR="540291B2" w:rsidRPr="00585A06">
        <w:rPr>
          <w:rFonts w:cs="Times New Roman"/>
          <w:b w:val="0"/>
          <w:bCs w:val="0"/>
          <w:color w:val="363534" w:themeColor="text1"/>
          <w:sz w:val="20"/>
          <w:szCs w:val="20"/>
        </w:rPr>
        <w:t>Incident Management Teams (</w:t>
      </w:r>
      <w:r w:rsidRPr="00585A06">
        <w:rPr>
          <w:rFonts w:cs="Times New Roman"/>
          <w:b w:val="0"/>
          <w:bCs w:val="0"/>
          <w:color w:val="363534" w:themeColor="text1"/>
          <w:sz w:val="20"/>
          <w:szCs w:val="20"/>
        </w:rPr>
        <w:t>IMT</w:t>
      </w:r>
      <w:r w:rsidR="168FB951" w:rsidRPr="00585A06">
        <w:rPr>
          <w:rFonts w:cs="Times New Roman"/>
          <w:b w:val="0"/>
          <w:bCs w:val="0"/>
          <w:color w:val="363534" w:themeColor="text1"/>
          <w:sz w:val="20"/>
          <w:szCs w:val="20"/>
        </w:rPr>
        <w:t>)</w:t>
      </w:r>
      <w:r w:rsidRPr="00585A06">
        <w:rPr>
          <w:rFonts w:cs="Times New Roman"/>
          <w:b w:val="0"/>
          <w:bCs w:val="0"/>
          <w:color w:val="363534" w:themeColor="text1"/>
          <w:sz w:val="20"/>
          <w:szCs w:val="20"/>
        </w:rPr>
        <w:t>, including:</w:t>
      </w:r>
    </w:p>
    <w:p w14:paraId="1A599B79" w14:textId="77777777" w:rsidR="00431560" w:rsidRPr="00585A06" w:rsidRDefault="00431560" w:rsidP="00585A06">
      <w:pPr>
        <w:pStyle w:val="Heading2"/>
        <w:numPr>
          <w:ilvl w:val="0"/>
          <w:numId w:val="51"/>
        </w:numPr>
        <w:spacing w:before="0" w:after="0"/>
        <w:jc w:val="both"/>
        <w:rPr>
          <w:rFonts w:cs="Times New Roman"/>
          <w:color w:val="auto"/>
          <w:sz w:val="20"/>
        </w:rPr>
      </w:pPr>
      <w:r w:rsidRPr="00585A06">
        <w:rPr>
          <w:rFonts w:cs="Times New Roman"/>
          <w:b w:val="0"/>
          <w:bCs w:val="0"/>
          <w:iCs w:val="0"/>
          <w:color w:val="auto"/>
          <w:kern w:val="0"/>
          <w:sz w:val="20"/>
          <w:szCs w:val="20"/>
        </w:rPr>
        <w:t>Veterinarians (field or triage unit based)</w:t>
      </w:r>
    </w:p>
    <w:p w14:paraId="7AAE2D59" w14:textId="77777777" w:rsidR="00431560" w:rsidRPr="00585A06" w:rsidRDefault="00431560" w:rsidP="00585A06">
      <w:pPr>
        <w:pStyle w:val="Heading2"/>
        <w:numPr>
          <w:ilvl w:val="0"/>
          <w:numId w:val="51"/>
        </w:numPr>
        <w:spacing w:before="0" w:after="0"/>
        <w:jc w:val="both"/>
        <w:rPr>
          <w:rFonts w:cs="Times New Roman"/>
          <w:color w:val="auto"/>
          <w:sz w:val="20"/>
        </w:rPr>
      </w:pPr>
      <w:r w:rsidRPr="00585A06">
        <w:rPr>
          <w:rFonts w:cs="Times New Roman"/>
          <w:b w:val="0"/>
          <w:bCs w:val="0"/>
          <w:iCs w:val="0"/>
          <w:color w:val="auto"/>
          <w:kern w:val="0"/>
          <w:sz w:val="20"/>
          <w:szCs w:val="20"/>
        </w:rPr>
        <w:t>Veterinary nurses</w:t>
      </w:r>
    </w:p>
    <w:p w14:paraId="070E989C" w14:textId="77777777" w:rsidR="00431560" w:rsidRPr="00585A06" w:rsidRDefault="00431560" w:rsidP="00585A06">
      <w:pPr>
        <w:pStyle w:val="Heading2"/>
        <w:numPr>
          <w:ilvl w:val="0"/>
          <w:numId w:val="51"/>
        </w:numPr>
        <w:spacing w:before="0" w:after="0"/>
        <w:jc w:val="both"/>
        <w:rPr>
          <w:rFonts w:cs="Times New Roman"/>
          <w:color w:val="auto"/>
          <w:sz w:val="20"/>
        </w:rPr>
      </w:pPr>
      <w:r w:rsidRPr="00585A06">
        <w:rPr>
          <w:rFonts w:cs="Times New Roman"/>
          <w:b w:val="0"/>
          <w:bCs w:val="0"/>
          <w:iCs w:val="0"/>
          <w:color w:val="auto"/>
          <w:kern w:val="0"/>
          <w:sz w:val="20"/>
          <w:szCs w:val="20"/>
        </w:rPr>
        <w:t>Triage assistants (keepers)</w:t>
      </w:r>
    </w:p>
    <w:p w14:paraId="56015417" w14:textId="7C0A5206" w:rsidR="00431560" w:rsidRPr="00585A06" w:rsidRDefault="00431560" w:rsidP="00585A06">
      <w:pPr>
        <w:pStyle w:val="Heading2"/>
        <w:numPr>
          <w:ilvl w:val="0"/>
          <w:numId w:val="51"/>
        </w:numPr>
        <w:spacing w:before="0"/>
        <w:jc w:val="both"/>
        <w:rPr>
          <w:rFonts w:cs="Times New Roman"/>
          <w:color w:val="auto"/>
          <w:sz w:val="20"/>
        </w:rPr>
      </w:pPr>
      <w:r w:rsidRPr="00585A06">
        <w:rPr>
          <w:rFonts w:cs="Times New Roman"/>
          <w:b w:val="0"/>
          <w:bCs w:val="0"/>
          <w:iCs w:val="0"/>
          <w:color w:val="auto"/>
          <w:kern w:val="0"/>
          <w:sz w:val="20"/>
          <w:szCs w:val="20"/>
        </w:rPr>
        <w:t>Wildlife volunteers (wildlife rehabilitators</w:t>
      </w:r>
      <w:r w:rsidR="004227DC">
        <w:rPr>
          <w:rFonts w:cs="Times New Roman"/>
          <w:b w:val="0"/>
          <w:bCs w:val="0"/>
          <w:iCs w:val="0"/>
          <w:color w:val="auto"/>
          <w:kern w:val="0"/>
          <w:sz w:val="20"/>
          <w:szCs w:val="20"/>
        </w:rPr>
        <w:t>,</w:t>
      </w:r>
      <w:r w:rsidRPr="00585A06">
        <w:rPr>
          <w:rFonts w:cs="Times New Roman"/>
          <w:b w:val="0"/>
          <w:bCs w:val="0"/>
          <w:iCs w:val="0"/>
          <w:color w:val="auto"/>
          <w:kern w:val="0"/>
          <w:sz w:val="20"/>
          <w:szCs w:val="20"/>
        </w:rPr>
        <w:t xml:space="preserve"> rescuers</w:t>
      </w:r>
      <w:r w:rsidR="004227DC">
        <w:rPr>
          <w:rFonts w:cs="Times New Roman"/>
          <w:b w:val="0"/>
          <w:bCs w:val="0"/>
          <w:iCs w:val="0"/>
          <w:color w:val="auto"/>
          <w:kern w:val="0"/>
          <w:sz w:val="20"/>
          <w:szCs w:val="20"/>
        </w:rPr>
        <w:t xml:space="preserve"> or transporters</w:t>
      </w:r>
      <w:r w:rsidRPr="00585A06">
        <w:rPr>
          <w:rFonts w:cs="Times New Roman"/>
          <w:b w:val="0"/>
          <w:bCs w:val="0"/>
          <w:iCs w:val="0"/>
          <w:color w:val="auto"/>
          <w:kern w:val="0"/>
          <w:sz w:val="20"/>
          <w:szCs w:val="20"/>
        </w:rPr>
        <w:t>).</w:t>
      </w:r>
    </w:p>
    <w:p w14:paraId="09DF7BD5" w14:textId="04D01793" w:rsidR="00431560" w:rsidRPr="00C90A2B" w:rsidRDefault="00431560" w:rsidP="00585A06">
      <w:pPr>
        <w:pStyle w:val="BodyText"/>
      </w:pPr>
      <w:r w:rsidRPr="00585A06">
        <w:rPr>
          <w:lang w:eastAsia="en-AU"/>
        </w:rPr>
        <w:t>Members of the WESN include the</w:t>
      </w:r>
      <w:r w:rsidRPr="00585A06">
        <w:rPr>
          <w:color w:val="414042"/>
        </w:rPr>
        <w:t xml:space="preserve"> Australian Veterinary Association (AVA), RSPCA Victoria, independent veterinarians, veterinary nurses, wildlife rehabilitators and rescuers,</w:t>
      </w:r>
      <w:r w:rsidRPr="00585A06">
        <w:rPr>
          <w:lang w:eastAsia="en-AU"/>
        </w:rPr>
        <w:t xml:space="preserve"> </w:t>
      </w:r>
      <w:r w:rsidRPr="00585A06">
        <w:rPr>
          <w:color w:val="414042"/>
        </w:rPr>
        <w:t xml:space="preserve">Wildlife Victoria and </w:t>
      </w:r>
      <w:r w:rsidRPr="00585A06">
        <w:rPr>
          <w:lang w:eastAsia="en-AU"/>
        </w:rPr>
        <w:t>Zoos Victoria</w:t>
      </w:r>
      <w:r w:rsidR="00B967A9" w:rsidRPr="00585A06">
        <w:rPr>
          <w:lang w:eastAsia="en-AU"/>
        </w:rPr>
        <w:t>.</w:t>
      </w:r>
    </w:p>
    <w:p w14:paraId="4F275E65" w14:textId="7A598507" w:rsidR="00254A01" w:rsidRPr="00050253" w:rsidRDefault="00B45777" w:rsidP="00513A27">
      <w:pPr>
        <w:pStyle w:val="Heading2"/>
        <w:jc w:val="both"/>
      </w:pPr>
      <w:r>
        <w:t xml:space="preserve">Fire events and </w:t>
      </w:r>
      <w:r w:rsidR="00EA522A">
        <w:t>suppression</w:t>
      </w:r>
    </w:p>
    <w:p w14:paraId="5C9FDFC2" w14:textId="16DE9635" w:rsidR="003A7435" w:rsidRPr="00F2217C" w:rsidRDefault="003A7435" w:rsidP="00513A27">
      <w:pPr>
        <w:pStyle w:val="BodyText"/>
        <w:jc w:val="both"/>
        <w:rPr>
          <w:color w:val="auto"/>
        </w:rPr>
      </w:pPr>
      <w:r w:rsidRPr="00F2217C">
        <w:rPr>
          <w:color w:val="auto"/>
        </w:rPr>
        <w:t>During the 2020</w:t>
      </w:r>
      <w:r w:rsidR="003774E9" w:rsidRPr="00F2217C">
        <w:rPr>
          <w:color w:val="auto"/>
        </w:rPr>
        <w:t>/</w:t>
      </w:r>
      <w:r w:rsidRPr="00F2217C">
        <w:rPr>
          <w:color w:val="auto"/>
        </w:rPr>
        <w:t xml:space="preserve">21 bushfire season, </w:t>
      </w:r>
      <w:r w:rsidR="00725DEC" w:rsidRPr="00F2217C">
        <w:rPr>
          <w:color w:val="auto"/>
        </w:rPr>
        <w:t>t</w:t>
      </w:r>
      <w:r w:rsidRPr="00F2217C">
        <w:rPr>
          <w:color w:val="auto"/>
        </w:rPr>
        <w:t xml:space="preserve">here were no fires of significance </w:t>
      </w:r>
      <w:r w:rsidR="00725DEC" w:rsidRPr="00F2217C">
        <w:rPr>
          <w:color w:val="auto"/>
        </w:rPr>
        <w:t xml:space="preserve">and </w:t>
      </w:r>
      <w:r w:rsidR="00B5298C" w:rsidRPr="00F2217C">
        <w:rPr>
          <w:color w:val="auto"/>
        </w:rPr>
        <w:t xml:space="preserve">the majority </w:t>
      </w:r>
      <w:r w:rsidR="00725DEC" w:rsidRPr="00F2217C">
        <w:rPr>
          <w:color w:val="auto"/>
        </w:rPr>
        <w:t xml:space="preserve">of fires were limited in spread </w:t>
      </w:r>
      <w:r w:rsidR="005F04D3" w:rsidRPr="00F2217C">
        <w:rPr>
          <w:color w:val="auto"/>
        </w:rPr>
        <w:t>and contained quickly</w:t>
      </w:r>
      <w:r w:rsidRPr="00F2217C">
        <w:rPr>
          <w:color w:val="auto"/>
        </w:rPr>
        <w:t>.</w:t>
      </w:r>
      <w:r w:rsidR="00B45777" w:rsidRPr="00F2217C">
        <w:rPr>
          <w:color w:val="auto"/>
        </w:rPr>
        <w:t xml:space="preserve"> This result can be attributed to the effectiveness of detection and containment of fires and the relatively benign weather conditions experienced</w:t>
      </w:r>
      <w:r w:rsidR="007F305E" w:rsidRPr="00F2217C">
        <w:rPr>
          <w:color w:val="auto"/>
        </w:rPr>
        <w:t>.</w:t>
      </w:r>
    </w:p>
    <w:p w14:paraId="637317DA" w14:textId="083794DA" w:rsidR="006D0037" w:rsidRPr="002F2696" w:rsidRDefault="007F3BF4" w:rsidP="00513A27">
      <w:pPr>
        <w:pStyle w:val="BodyText"/>
        <w:jc w:val="both"/>
        <w:rPr>
          <w:color w:val="auto"/>
        </w:rPr>
      </w:pPr>
      <w:r w:rsidRPr="00F2217C">
        <w:rPr>
          <w:color w:val="auto"/>
        </w:rPr>
        <w:t xml:space="preserve">The season was defined by higher </w:t>
      </w:r>
      <w:r w:rsidR="00133BFF" w:rsidRPr="00F2217C">
        <w:rPr>
          <w:color w:val="auto"/>
        </w:rPr>
        <w:t>than</w:t>
      </w:r>
      <w:r w:rsidRPr="00F2217C">
        <w:rPr>
          <w:color w:val="auto"/>
        </w:rPr>
        <w:t xml:space="preserve"> </w:t>
      </w:r>
      <w:r w:rsidR="003F38F0" w:rsidRPr="00F2217C">
        <w:rPr>
          <w:color w:val="auto"/>
        </w:rPr>
        <w:t>normal rainfall and lower temperatures</w:t>
      </w:r>
      <w:r w:rsidR="000101A8" w:rsidRPr="00F2217C">
        <w:rPr>
          <w:color w:val="auto"/>
        </w:rPr>
        <w:t xml:space="preserve">, leading to increased soil moisture and </w:t>
      </w:r>
      <w:r w:rsidR="004171FC" w:rsidRPr="00F2217C">
        <w:rPr>
          <w:color w:val="auto"/>
        </w:rPr>
        <w:t>less hazardous fire conditions</w:t>
      </w:r>
      <w:r w:rsidR="004E4CC0" w:rsidRPr="00F2217C">
        <w:rPr>
          <w:color w:val="auto"/>
        </w:rPr>
        <w:t xml:space="preserve">. This </w:t>
      </w:r>
      <w:r w:rsidR="004C21AF" w:rsidRPr="00F2217C">
        <w:rPr>
          <w:color w:val="auto"/>
        </w:rPr>
        <w:t>meant</w:t>
      </w:r>
      <w:r w:rsidR="004171FC" w:rsidRPr="00F2217C">
        <w:rPr>
          <w:color w:val="auto"/>
        </w:rPr>
        <w:t xml:space="preserve"> fires were small</w:t>
      </w:r>
      <w:r w:rsidR="00AE0804">
        <w:rPr>
          <w:color w:val="auto"/>
        </w:rPr>
        <w:t>er</w:t>
      </w:r>
      <w:r w:rsidR="004171FC" w:rsidRPr="00F2217C">
        <w:rPr>
          <w:color w:val="auto"/>
        </w:rPr>
        <w:t xml:space="preserve"> in nature</w:t>
      </w:r>
      <w:r w:rsidR="004C21AF" w:rsidRPr="00F2217C">
        <w:rPr>
          <w:color w:val="auto"/>
        </w:rPr>
        <w:t>,</w:t>
      </w:r>
      <w:r w:rsidR="004171FC" w:rsidRPr="00F2217C">
        <w:rPr>
          <w:color w:val="auto"/>
        </w:rPr>
        <w:t xml:space="preserve"> </w:t>
      </w:r>
      <w:r w:rsidR="005A1718" w:rsidRPr="00F2217C">
        <w:rPr>
          <w:color w:val="auto"/>
        </w:rPr>
        <w:t xml:space="preserve">easily contained </w:t>
      </w:r>
      <w:r w:rsidR="009343CB" w:rsidRPr="00F2217C">
        <w:rPr>
          <w:color w:val="auto"/>
        </w:rPr>
        <w:t>and with a</w:t>
      </w:r>
      <w:r w:rsidR="005A1718" w:rsidRPr="00F2217C">
        <w:rPr>
          <w:color w:val="auto"/>
        </w:rPr>
        <w:t xml:space="preserve"> </w:t>
      </w:r>
      <w:r w:rsidR="009343CB" w:rsidRPr="00F2217C">
        <w:rPr>
          <w:color w:val="auto"/>
        </w:rPr>
        <w:t>low</w:t>
      </w:r>
      <w:r w:rsidR="005A1718" w:rsidRPr="00F2217C">
        <w:rPr>
          <w:color w:val="auto"/>
        </w:rPr>
        <w:t xml:space="preserve"> rate of spread </w:t>
      </w:r>
      <w:r w:rsidR="00133BFF" w:rsidRPr="00F2217C">
        <w:rPr>
          <w:color w:val="auto"/>
        </w:rPr>
        <w:t xml:space="preserve">and </w:t>
      </w:r>
      <w:r w:rsidR="00F373D0">
        <w:rPr>
          <w:color w:val="auto"/>
        </w:rPr>
        <w:t xml:space="preserve">a reduced </w:t>
      </w:r>
      <w:r w:rsidR="00133BFF" w:rsidRPr="00F2217C">
        <w:rPr>
          <w:color w:val="auto"/>
        </w:rPr>
        <w:t>overall si</w:t>
      </w:r>
      <w:r w:rsidR="004C1F8C" w:rsidRPr="00F2217C">
        <w:rPr>
          <w:color w:val="auto"/>
        </w:rPr>
        <w:t>ze in the landscape</w:t>
      </w:r>
      <w:r w:rsidR="005A1718" w:rsidRPr="00F2217C">
        <w:rPr>
          <w:color w:val="auto"/>
        </w:rPr>
        <w:t xml:space="preserve">, </w:t>
      </w:r>
      <w:r w:rsidR="006D1F80" w:rsidRPr="00F2217C">
        <w:rPr>
          <w:color w:val="auto"/>
        </w:rPr>
        <w:t>leading to</w:t>
      </w:r>
      <w:r w:rsidR="00C6164F" w:rsidRPr="00F2217C">
        <w:rPr>
          <w:color w:val="auto"/>
        </w:rPr>
        <w:t xml:space="preserve"> low</w:t>
      </w:r>
      <w:r w:rsidR="005A1718" w:rsidRPr="00F2217C">
        <w:rPr>
          <w:color w:val="auto"/>
        </w:rPr>
        <w:t xml:space="preserve"> impacts on </w:t>
      </w:r>
      <w:r w:rsidR="00821EFE" w:rsidRPr="00F2217C">
        <w:rPr>
          <w:color w:val="auto"/>
        </w:rPr>
        <w:t>wildlife habitat</w:t>
      </w:r>
      <w:r w:rsidR="005A1718" w:rsidRPr="00F2217C">
        <w:rPr>
          <w:color w:val="auto"/>
        </w:rPr>
        <w:t xml:space="preserve">. This also allowed a greater opportunity for wildlife to </w:t>
      </w:r>
      <w:r w:rsidR="003B79A1" w:rsidRPr="00F2217C">
        <w:rPr>
          <w:color w:val="auto"/>
        </w:rPr>
        <w:t>move out of the range of fire and not become trapped</w:t>
      </w:r>
      <w:r w:rsidR="006B46A6" w:rsidRPr="00F2217C">
        <w:rPr>
          <w:color w:val="auto"/>
        </w:rPr>
        <w:t xml:space="preserve"> or injured</w:t>
      </w:r>
      <w:r w:rsidR="003B79A1" w:rsidRPr="00F2217C">
        <w:rPr>
          <w:color w:val="auto"/>
        </w:rPr>
        <w:t>.</w:t>
      </w:r>
    </w:p>
    <w:p w14:paraId="6C7BEAB0" w14:textId="6A681675" w:rsidR="00B45777" w:rsidRDefault="00B45777" w:rsidP="00513A27">
      <w:pPr>
        <w:pStyle w:val="Heading2"/>
        <w:jc w:val="both"/>
      </w:pPr>
      <w:r>
        <w:lastRenderedPageBreak/>
        <w:t xml:space="preserve">Wildlife Response </w:t>
      </w:r>
    </w:p>
    <w:p w14:paraId="36327BB1" w14:textId="0494911D" w:rsidR="00EA522A" w:rsidRPr="00EA522A" w:rsidRDefault="00735E55" w:rsidP="00513A27">
      <w:pPr>
        <w:pStyle w:val="BodyText"/>
        <w:jc w:val="both"/>
        <w:rPr>
          <w:lang w:eastAsia="en-AU"/>
        </w:rPr>
      </w:pPr>
      <w:r>
        <w:rPr>
          <w:lang w:eastAsia="en-AU"/>
        </w:rPr>
        <w:t xml:space="preserve">Due to </w:t>
      </w:r>
      <w:r w:rsidR="00B90BF9">
        <w:rPr>
          <w:lang w:eastAsia="en-AU"/>
        </w:rPr>
        <w:t xml:space="preserve">the low level of </w:t>
      </w:r>
      <w:r w:rsidR="006B46A6">
        <w:rPr>
          <w:lang w:eastAsia="en-AU"/>
        </w:rPr>
        <w:t xml:space="preserve">significant </w:t>
      </w:r>
      <w:r w:rsidR="00B90BF9">
        <w:rPr>
          <w:lang w:eastAsia="en-AU"/>
        </w:rPr>
        <w:t>fires during</w:t>
      </w:r>
      <w:r w:rsidR="00EA522A">
        <w:rPr>
          <w:lang w:eastAsia="en-AU"/>
        </w:rPr>
        <w:t xml:space="preserve"> the 2020</w:t>
      </w:r>
      <w:r w:rsidR="003774E9">
        <w:rPr>
          <w:lang w:eastAsia="en-AU"/>
        </w:rPr>
        <w:t>/</w:t>
      </w:r>
      <w:r w:rsidR="00EA522A">
        <w:rPr>
          <w:lang w:eastAsia="en-AU"/>
        </w:rPr>
        <w:t xml:space="preserve">21 </w:t>
      </w:r>
      <w:r w:rsidR="009E51E4">
        <w:rPr>
          <w:lang w:eastAsia="en-AU"/>
        </w:rPr>
        <w:t xml:space="preserve">bushfire </w:t>
      </w:r>
      <w:r w:rsidR="00EA522A">
        <w:rPr>
          <w:lang w:eastAsia="en-AU"/>
        </w:rPr>
        <w:t xml:space="preserve">season, no wildlife response activities were </w:t>
      </w:r>
      <w:r w:rsidR="00F6302E">
        <w:rPr>
          <w:lang w:eastAsia="en-AU"/>
        </w:rPr>
        <w:t>undertaken</w:t>
      </w:r>
      <w:r w:rsidR="00FF010A">
        <w:rPr>
          <w:lang w:eastAsia="en-AU"/>
        </w:rPr>
        <w:t xml:space="preserve">. </w:t>
      </w:r>
      <w:r w:rsidR="00051232">
        <w:rPr>
          <w:lang w:eastAsia="en-AU"/>
        </w:rPr>
        <w:t xml:space="preserve">However, on </w:t>
      </w:r>
      <w:r w:rsidR="00F455E2">
        <w:rPr>
          <w:lang w:eastAsia="en-AU"/>
        </w:rPr>
        <w:t>13 January 2020</w:t>
      </w:r>
      <w:r w:rsidR="00FD725F">
        <w:rPr>
          <w:lang w:eastAsia="en-AU"/>
        </w:rPr>
        <w:t>,</w:t>
      </w:r>
      <w:r w:rsidR="00103846">
        <w:rPr>
          <w:lang w:eastAsia="en-AU"/>
        </w:rPr>
        <w:t xml:space="preserve"> </w:t>
      </w:r>
      <w:r w:rsidR="00606AE8">
        <w:rPr>
          <w:lang w:eastAsia="en-AU"/>
        </w:rPr>
        <w:t>DELWP</w:t>
      </w:r>
      <w:r w:rsidR="00E40BA2">
        <w:rPr>
          <w:lang w:eastAsia="en-AU"/>
        </w:rPr>
        <w:t xml:space="preserve"> </w:t>
      </w:r>
      <w:r w:rsidR="00103846">
        <w:rPr>
          <w:lang w:eastAsia="en-AU"/>
        </w:rPr>
        <w:t xml:space="preserve">detected and responded to a fire in an area with a </w:t>
      </w:r>
      <w:r w:rsidR="003704B5">
        <w:rPr>
          <w:lang w:eastAsia="en-AU"/>
        </w:rPr>
        <w:t xml:space="preserve">high </w:t>
      </w:r>
      <w:r w:rsidR="00606AE8">
        <w:rPr>
          <w:lang w:eastAsia="en-AU"/>
        </w:rPr>
        <w:t>k</w:t>
      </w:r>
      <w:r w:rsidR="003704B5">
        <w:rPr>
          <w:lang w:eastAsia="en-AU"/>
        </w:rPr>
        <w:t>oala population</w:t>
      </w:r>
      <w:r w:rsidR="00AA3D7C">
        <w:rPr>
          <w:lang w:eastAsia="en-AU"/>
        </w:rPr>
        <w:t xml:space="preserve"> and took the </w:t>
      </w:r>
      <w:r w:rsidR="003704B5">
        <w:rPr>
          <w:lang w:eastAsia="en-AU"/>
        </w:rPr>
        <w:t>pre-emptive measure</w:t>
      </w:r>
      <w:r w:rsidR="00AA3D7C">
        <w:rPr>
          <w:lang w:eastAsia="en-AU"/>
        </w:rPr>
        <w:t xml:space="preserve"> to </w:t>
      </w:r>
      <w:r w:rsidR="00791E9D">
        <w:rPr>
          <w:lang w:eastAsia="en-AU"/>
        </w:rPr>
        <w:t xml:space="preserve">contact the </w:t>
      </w:r>
      <w:r w:rsidR="00C4013E">
        <w:rPr>
          <w:lang w:eastAsia="en-AU"/>
        </w:rPr>
        <w:t>WESN.</w:t>
      </w:r>
      <w:r w:rsidR="00791E9D">
        <w:rPr>
          <w:lang w:eastAsia="en-AU"/>
        </w:rPr>
        <w:t xml:space="preserve"> </w:t>
      </w:r>
      <w:r w:rsidR="00C4013E">
        <w:rPr>
          <w:lang w:eastAsia="en-AU"/>
        </w:rPr>
        <w:t xml:space="preserve">The WESN </w:t>
      </w:r>
      <w:r w:rsidR="00791E9D">
        <w:rPr>
          <w:lang w:eastAsia="en-AU"/>
        </w:rPr>
        <w:t>Coordinator</w:t>
      </w:r>
      <w:r w:rsidR="000439DD">
        <w:rPr>
          <w:lang w:eastAsia="en-AU"/>
        </w:rPr>
        <w:t xml:space="preserve"> </w:t>
      </w:r>
      <w:r w:rsidR="005B3D2F">
        <w:rPr>
          <w:lang w:eastAsia="en-AU"/>
        </w:rPr>
        <w:t>identified available team members for potential deployment</w:t>
      </w:r>
      <w:r w:rsidR="008747E8">
        <w:rPr>
          <w:lang w:eastAsia="en-AU"/>
        </w:rPr>
        <w:t xml:space="preserve"> and </w:t>
      </w:r>
      <w:r w:rsidR="008747E8" w:rsidRPr="008747E8">
        <w:rPr>
          <w:lang w:eastAsia="en-AU"/>
        </w:rPr>
        <w:t>assembled the veterinary triage response gear</w:t>
      </w:r>
      <w:r w:rsidR="008747E8">
        <w:rPr>
          <w:lang w:eastAsia="en-AU"/>
        </w:rPr>
        <w:t xml:space="preserve">. </w:t>
      </w:r>
      <w:r w:rsidR="00806794">
        <w:rPr>
          <w:lang w:eastAsia="en-AU"/>
        </w:rPr>
        <w:t>Fortunately,</w:t>
      </w:r>
      <w:r w:rsidR="008747E8">
        <w:rPr>
          <w:lang w:eastAsia="en-AU"/>
        </w:rPr>
        <w:t xml:space="preserve"> </w:t>
      </w:r>
      <w:r w:rsidR="000113FF">
        <w:rPr>
          <w:lang w:eastAsia="en-AU"/>
        </w:rPr>
        <w:t>the fire was extinguished quickly</w:t>
      </w:r>
      <w:r w:rsidR="00D2783B">
        <w:rPr>
          <w:lang w:eastAsia="en-AU"/>
        </w:rPr>
        <w:t>,</w:t>
      </w:r>
      <w:r w:rsidR="000113FF">
        <w:rPr>
          <w:lang w:eastAsia="en-AU"/>
        </w:rPr>
        <w:t xml:space="preserve"> </w:t>
      </w:r>
      <w:r w:rsidR="00DA63DC">
        <w:rPr>
          <w:lang w:eastAsia="en-AU"/>
        </w:rPr>
        <w:t xml:space="preserve">and a wildlife response </w:t>
      </w:r>
      <w:r w:rsidR="009E51E4">
        <w:rPr>
          <w:lang w:eastAsia="en-AU"/>
        </w:rPr>
        <w:t xml:space="preserve">was </w:t>
      </w:r>
      <w:r w:rsidR="00DA63DC">
        <w:rPr>
          <w:lang w:eastAsia="en-AU"/>
        </w:rPr>
        <w:t xml:space="preserve">not required. </w:t>
      </w:r>
    </w:p>
    <w:p w14:paraId="6D797009" w14:textId="49B29DD8" w:rsidR="00707C34" w:rsidRDefault="00707C34" w:rsidP="00513A27">
      <w:pPr>
        <w:pStyle w:val="BodyText"/>
        <w:jc w:val="both"/>
        <w:rPr>
          <w:rFonts w:cs="Arial"/>
          <w:b/>
          <w:bCs/>
          <w:iCs/>
          <w:color w:val="00B2A9" w:themeColor="accent1"/>
          <w:kern w:val="20"/>
          <w:sz w:val="22"/>
          <w:szCs w:val="28"/>
          <w:lang w:eastAsia="en-AU"/>
        </w:rPr>
      </w:pPr>
      <w:r>
        <w:rPr>
          <w:rFonts w:cs="Arial"/>
          <w:b/>
          <w:bCs/>
          <w:iCs/>
          <w:color w:val="00B2A9" w:themeColor="accent1"/>
          <w:kern w:val="20"/>
          <w:sz w:val="22"/>
          <w:szCs w:val="28"/>
          <w:lang w:eastAsia="en-AU"/>
        </w:rPr>
        <w:t>Wildlife</w:t>
      </w:r>
      <w:r w:rsidR="000C05DF" w:rsidRPr="000C05DF">
        <w:rPr>
          <w:rFonts w:cs="Arial"/>
          <w:b/>
          <w:bCs/>
          <w:iCs/>
          <w:color w:val="00B2A9" w:themeColor="accent1"/>
          <w:kern w:val="20"/>
          <w:sz w:val="22"/>
          <w:szCs w:val="28"/>
          <w:lang w:eastAsia="en-AU"/>
        </w:rPr>
        <w:t xml:space="preserve"> Welfare Bushfire Response 2020 Action Plan</w:t>
      </w:r>
    </w:p>
    <w:p w14:paraId="4EB1CDAE" w14:textId="6DBD44DE" w:rsidR="00590D8C" w:rsidRDefault="00FD7B2E" w:rsidP="00513A27">
      <w:pPr>
        <w:pStyle w:val="BodyText"/>
        <w:jc w:val="both"/>
        <w:rPr>
          <w:lang w:eastAsia="en-AU"/>
        </w:rPr>
      </w:pPr>
      <w:r>
        <w:rPr>
          <w:lang w:eastAsia="en-AU"/>
        </w:rPr>
        <w:t xml:space="preserve">Co-designed with members of the wildlife welfare sector, the </w:t>
      </w:r>
      <w:r w:rsidRPr="002F2696">
        <w:rPr>
          <w:i/>
          <w:iCs/>
          <w:lang w:eastAsia="en-AU"/>
        </w:rPr>
        <w:t xml:space="preserve">Wildlife Welfare Bushfire Response 2020 </w:t>
      </w:r>
      <w:r w:rsidR="007F3FFC" w:rsidRPr="002F2696">
        <w:rPr>
          <w:i/>
          <w:iCs/>
          <w:lang w:eastAsia="en-AU"/>
        </w:rPr>
        <w:t>Action Plan</w:t>
      </w:r>
      <w:r w:rsidR="007F3FFC">
        <w:rPr>
          <w:lang w:eastAsia="en-AU"/>
        </w:rPr>
        <w:t xml:space="preserve"> </w:t>
      </w:r>
      <w:r w:rsidR="00FD5144">
        <w:rPr>
          <w:lang w:eastAsia="en-AU"/>
        </w:rPr>
        <w:t xml:space="preserve">was launched </w:t>
      </w:r>
      <w:r w:rsidR="00F672C4">
        <w:rPr>
          <w:lang w:eastAsia="en-AU"/>
        </w:rPr>
        <w:t xml:space="preserve">in </w:t>
      </w:r>
      <w:r w:rsidR="00205045">
        <w:rPr>
          <w:lang w:eastAsia="en-AU"/>
        </w:rPr>
        <w:t xml:space="preserve">November </w:t>
      </w:r>
      <w:r w:rsidR="00F672C4">
        <w:rPr>
          <w:lang w:eastAsia="en-AU"/>
        </w:rPr>
        <w:t>2020</w:t>
      </w:r>
      <w:r w:rsidR="00A500B9">
        <w:rPr>
          <w:lang w:eastAsia="en-AU"/>
        </w:rPr>
        <w:t>. The plan</w:t>
      </w:r>
      <w:r w:rsidR="00F672C4">
        <w:rPr>
          <w:lang w:eastAsia="en-AU"/>
        </w:rPr>
        <w:t xml:space="preserve"> </w:t>
      </w:r>
      <w:r w:rsidR="00761A4C" w:rsidRPr="00761A4C">
        <w:rPr>
          <w:lang w:eastAsia="en-AU"/>
        </w:rPr>
        <w:t>outlin</w:t>
      </w:r>
      <w:r w:rsidR="002623BB">
        <w:rPr>
          <w:lang w:eastAsia="en-AU"/>
        </w:rPr>
        <w:t>es</w:t>
      </w:r>
      <w:r w:rsidR="00761A4C" w:rsidRPr="00761A4C">
        <w:rPr>
          <w:lang w:eastAsia="en-AU"/>
        </w:rPr>
        <w:t xml:space="preserve"> </w:t>
      </w:r>
      <w:r w:rsidR="00AB1C19">
        <w:rPr>
          <w:lang w:eastAsia="en-AU"/>
        </w:rPr>
        <w:t xml:space="preserve">key </w:t>
      </w:r>
      <w:r w:rsidR="00761A4C" w:rsidRPr="00761A4C">
        <w:rPr>
          <w:lang w:eastAsia="en-AU"/>
        </w:rPr>
        <w:t>activities</w:t>
      </w:r>
      <w:r w:rsidR="0025464F">
        <w:rPr>
          <w:lang w:eastAsia="en-AU"/>
        </w:rPr>
        <w:t xml:space="preserve"> </w:t>
      </w:r>
      <w:r w:rsidR="00761A4C" w:rsidRPr="00761A4C">
        <w:rPr>
          <w:lang w:eastAsia="en-AU"/>
        </w:rPr>
        <w:t>to deliver improvements to standards and processes, enhance communication and public engagement and establish better ways of</w:t>
      </w:r>
      <w:r w:rsidR="00796170">
        <w:rPr>
          <w:lang w:eastAsia="en-AU"/>
        </w:rPr>
        <w:t xml:space="preserve"> </w:t>
      </w:r>
      <w:r w:rsidR="00761A4C" w:rsidRPr="00761A4C">
        <w:rPr>
          <w:lang w:eastAsia="en-AU"/>
        </w:rPr>
        <w:t>working across the wildlife welfare sector</w:t>
      </w:r>
      <w:r w:rsidR="00065A11">
        <w:rPr>
          <w:lang w:eastAsia="en-AU"/>
        </w:rPr>
        <w:t xml:space="preserve"> now and into the future</w:t>
      </w:r>
      <w:r w:rsidR="00761A4C" w:rsidRPr="00761A4C">
        <w:rPr>
          <w:lang w:eastAsia="en-AU"/>
        </w:rPr>
        <w:t xml:space="preserve">. </w:t>
      </w:r>
    </w:p>
    <w:p w14:paraId="3D76628A" w14:textId="6F6325B6" w:rsidR="00C05D00" w:rsidRPr="009A6848" w:rsidRDefault="00796170" w:rsidP="00513A27">
      <w:pPr>
        <w:pStyle w:val="BodyText"/>
        <w:jc w:val="both"/>
        <w:rPr>
          <w:i/>
          <w:iCs/>
          <w:lang w:eastAsia="en-AU"/>
        </w:rPr>
      </w:pPr>
      <w:r w:rsidRPr="009A6848">
        <w:rPr>
          <w:i/>
          <w:iCs/>
          <w:lang w:eastAsia="en-AU"/>
        </w:rPr>
        <w:t xml:space="preserve">You can track the </w:t>
      </w:r>
      <w:r w:rsidR="00590D8C" w:rsidRPr="009A6848">
        <w:rPr>
          <w:i/>
          <w:iCs/>
          <w:lang w:eastAsia="en-AU"/>
        </w:rPr>
        <w:t xml:space="preserve">progress of these actions </w:t>
      </w:r>
      <w:hyperlink r:id="rId20" w:history="1">
        <w:r w:rsidR="00590D8C" w:rsidRPr="009A6848">
          <w:rPr>
            <w:rStyle w:val="Hyperlink"/>
            <w:i/>
            <w:iCs/>
            <w:lang w:eastAsia="en-AU"/>
          </w:rPr>
          <w:t>here</w:t>
        </w:r>
      </w:hyperlink>
      <w:r w:rsidR="00590D8C" w:rsidRPr="009A6848">
        <w:rPr>
          <w:i/>
          <w:iCs/>
          <w:lang w:eastAsia="en-AU"/>
        </w:rPr>
        <w:t>.</w:t>
      </w:r>
    </w:p>
    <w:p w14:paraId="66033D19" w14:textId="4345F29E" w:rsidR="002A5903" w:rsidRDefault="002A5903" w:rsidP="00513A27">
      <w:pPr>
        <w:pStyle w:val="BodyText"/>
        <w:keepNext/>
        <w:jc w:val="both"/>
        <w:rPr>
          <w:rFonts w:cs="Arial"/>
          <w:b/>
          <w:bCs/>
          <w:iCs/>
          <w:color w:val="00B2A9" w:themeColor="accent1"/>
          <w:kern w:val="20"/>
          <w:sz w:val="22"/>
          <w:szCs w:val="28"/>
          <w:lang w:eastAsia="en-AU"/>
        </w:rPr>
      </w:pPr>
      <w:r w:rsidRPr="002A5903">
        <w:rPr>
          <w:rFonts w:cs="Arial"/>
          <w:b/>
          <w:bCs/>
          <w:iCs/>
          <w:color w:val="00B2A9" w:themeColor="accent1"/>
          <w:kern w:val="20"/>
          <w:sz w:val="22"/>
          <w:szCs w:val="28"/>
          <w:lang w:eastAsia="en-AU"/>
        </w:rPr>
        <w:t xml:space="preserve">Victorian Response Plan for Wildlife Impacted by Fire </w:t>
      </w:r>
    </w:p>
    <w:p w14:paraId="72C34643" w14:textId="7B764439" w:rsidR="00254A01" w:rsidRDefault="009E1440" w:rsidP="00513A27">
      <w:pPr>
        <w:pStyle w:val="BodyText"/>
        <w:jc w:val="both"/>
      </w:pPr>
      <w:r>
        <w:t xml:space="preserve">The </w:t>
      </w:r>
      <w:r w:rsidRPr="002F2696">
        <w:rPr>
          <w:i/>
          <w:iCs/>
        </w:rPr>
        <w:t>Victorian Response Plan for Wildlife Impacted by Fire</w:t>
      </w:r>
      <w:r>
        <w:t xml:space="preserve"> was </w:t>
      </w:r>
      <w:r w:rsidR="00806794">
        <w:t xml:space="preserve">reviewed and updated </w:t>
      </w:r>
      <w:r w:rsidR="00A40F5A">
        <w:t xml:space="preserve">as part of the Wildlife Welfare </w:t>
      </w:r>
      <w:r w:rsidR="008A774A">
        <w:t>Roundtable</w:t>
      </w:r>
      <w:r w:rsidR="00A40F5A">
        <w:t xml:space="preserve"> process.  This plan defines </w:t>
      </w:r>
      <w:r w:rsidR="00677F69">
        <w:t xml:space="preserve">how </w:t>
      </w:r>
      <w:r w:rsidR="008A774A">
        <w:t>DELWP, its partner agencies, contractors and volunteers will respond to wildlife welfare</w:t>
      </w:r>
      <w:r w:rsidR="006821DD">
        <w:t xml:space="preserve"> </w:t>
      </w:r>
      <w:r w:rsidR="00865BD5">
        <w:t>concerns</w:t>
      </w:r>
      <w:r w:rsidR="008A774A">
        <w:t xml:space="preserve"> arising from fire under Victoria’s emergency management arrangements.</w:t>
      </w:r>
    </w:p>
    <w:p w14:paraId="6DAFA084" w14:textId="76F8668B" w:rsidR="008A774A" w:rsidRPr="009A6848" w:rsidRDefault="008A774A" w:rsidP="00513A27">
      <w:pPr>
        <w:pStyle w:val="BodyText"/>
        <w:jc w:val="both"/>
        <w:rPr>
          <w:i/>
          <w:iCs/>
        </w:rPr>
      </w:pPr>
      <w:r w:rsidRPr="009A6848">
        <w:rPr>
          <w:i/>
          <w:iCs/>
        </w:rPr>
        <w:t xml:space="preserve">The plan can be accessed via </w:t>
      </w:r>
      <w:hyperlink r:id="rId21" w:history="1">
        <w:r w:rsidR="00606AE8">
          <w:rPr>
            <w:rStyle w:val="Hyperlink"/>
            <w:i/>
            <w:iCs/>
          </w:rPr>
          <w:t>here</w:t>
        </w:r>
      </w:hyperlink>
      <w:r w:rsidR="00B74CBC" w:rsidRPr="009A6848">
        <w:rPr>
          <w:i/>
          <w:iCs/>
        </w:rPr>
        <w:t>.</w:t>
      </w:r>
    </w:p>
    <w:p w14:paraId="486B6642" w14:textId="5378D420" w:rsidR="00254A01" w:rsidRPr="00050253" w:rsidRDefault="007A2D42" w:rsidP="00513A27">
      <w:pPr>
        <w:pStyle w:val="Heading2"/>
        <w:jc w:val="both"/>
      </w:pPr>
      <w:r>
        <w:t xml:space="preserve">Fire and wildlife exercise </w:t>
      </w:r>
    </w:p>
    <w:p w14:paraId="355A28E1" w14:textId="4C035AC1" w:rsidR="002301E7" w:rsidRDefault="0050739D" w:rsidP="00513A27">
      <w:pPr>
        <w:pStyle w:val="BodyText"/>
        <w:jc w:val="both"/>
      </w:pPr>
      <w:r>
        <w:t xml:space="preserve">On the 22 December 2020, DELWP </w:t>
      </w:r>
      <w:r w:rsidR="00B758EA">
        <w:t xml:space="preserve">convened key stakeholders across the wildlife welfare sector to </w:t>
      </w:r>
      <w:r w:rsidR="00CA0050">
        <w:t xml:space="preserve">run a training exercise </w:t>
      </w:r>
      <w:r w:rsidR="00942A4A">
        <w:t xml:space="preserve">to </w:t>
      </w:r>
      <w:r w:rsidR="00942A4A" w:rsidRPr="00942A4A">
        <w:t xml:space="preserve">test the application of the revised </w:t>
      </w:r>
      <w:r w:rsidR="00763C83" w:rsidRPr="00842654">
        <w:rPr>
          <w:i/>
          <w:iCs/>
        </w:rPr>
        <w:t xml:space="preserve">Victorian </w:t>
      </w:r>
      <w:r w:rsidR="00942A4A" w:rsidRPr="00842654">
        <w:rPr>
          <w:i/>
          <w:iCs/>
        </w:rPr>
        <w:t>Response Plan</w:t>
      </w:r>
      <w:r w:rsidR="00763C83" w:rsidRPr="00842654">
        <w:rPr>
          <w:i/>
          <w:iCs/>
        </w:rPr>
        <w:t xml:space="preserve"> for Wildlife Impacted by Fire</w:t>
      </w:r>
      <w:r w:rsidR="00942A4A" w:rsidRPr="00942A4A">
        <w:t xml:space="preserve">. </w:t>
      </w:r>
      <w:r w:rsidR="00C601D1" w:rsidRPr="00C601D1">
        <w:t xml:space="preserve">The purpose of this exercise was </w:t>
      </w:r>
      <w:r w:rsidR="005744EE">
        <w:t xml:space="preserve">to assess </w:t>
      </w:r>
      <w:r w:rsidR="00C601D1" w:rsidRPr="00C601D1">
        <w:t xml:space="preserve">how </w:t>
      </w:r>
      <w:r w:rsidR="00396F00">
        <w:t xml:space="preserve">appropriate </w:t>
      </w:r>
      <w:r w:rsidR="00C601D1" w:rsidRPr="00C601D1">
        <w:t>personnel are notified, activated and deployed</w:t>
      </w:r>
      <w:r w:rsidR="00DB64BA">
        <w:t xml:space="preserve"> </w:t>
      </w:r>
      <w:r w:rsidR="00403F22">
        <w:t>to address wildlife welfare issues arising from a fire event</w:t>
      </w:r>
      <w:r w:rsidR="00C601D1" w:rsidRPr="00C601D1">
        <w:t xml:space="preserve">. The exercise also focused on how all agencies and organisations will work </w:t>
      </w:r>
      <w:r w:rsidR="00403F22">
        <w:t>together during response</w:t>
      </w:r>
      <w:r w:rsidR="002C27E6">
        <w:t xml:space="preserve"> activities under the Victorian emergency management framework.</w:t>
      </w:r>
      <w:r w:rsidR="00C601D1" w:rsidRPr="00C601D1">
        <w:t xml:space="preserve"> </w:t>
      </w:r>
      <w:r w:rsidR="006A6467">
        <w:t>P</w:t>
      </w:r>
      <w:r w:rsidR="00993032">
        <w:t>articipants were drawn from DELWP, Parks Victoria</w:t>
      </w:r>
      <w:r w:rsidR="001665C4">
        <w:t xml:space="preserve"> and members </w:t>
      </w:r>
      <w:r w:rsidR="00A672D2">
        <w:t>of the WESN</w:t>
      </w:r>
      <w:r w:rsidR="00125F3A">
        <w:t>,</w:t>
      </w:r>
      <w:r w:rsidR="00A672D2">
        <w:t xml:space="preserve"> including </w:t>
      </w:r>
      <w:r w:rsidR="004747C3">
        <w:t>Zoos Victoria, the Australian Veterinary Association</w:t>
      </w:r>
      <w:r w:rsidR="00DF30D7">
        <w:t xml:space="preserve"> and</w:t>
      </w:r>
      <w:r w:rsidR="004747C3">
        <w:t xml:space="preserve"> Wildlife Victoria</w:t>
      </w:r>
      <w:r w:rsidR="00DF30D7">
        <w:t>.</w:t>
      </w:r>
      <w:r w:rsidR="006A6467">
        <w:t xml:space="preserve">  </w:t>
      </w:r>
    </w:p>
    <w:p w14:paraId="5B3EDDCC" w14:textId="2B12197A" w:rsidR="00254A01" w:rsidRPr="00D2388F" w:rsidRDefault="0049778D" w:rsidP="00513A27">
      <w:pPr>
        <w:pStyle w:val="BodyText"/>
        <w:jc w:val="both"/>
        <w:rPr>
          <w:i/>
          <w:iCs/>
        </w:rPr>
      </w:pPr>
      <w:r w:rsidRPr="00F05ECA">
        <w:rPr>
          <w:i/>
          <w:iCs/>
        </w:rPr>
        <w:t>I</w:t>
      </w:r>
      <w:r w:rsidR="006A6467" w:rsidRPr="00F05ECA">
        <w:rPr>
          <w:i/>
          <w:iCs/>
        </w:rPr>
        <w:t>nsights and key learnings</w:t>
      </w:r>
      <w:r w:rsidRPr="00F05ECA">
        <w:rPr>
          <w:i/>
          <w:iCs/>
        </w:rPr>
        <w:t xml:space="preserve"> from the exercise</w:t>
      </w:r>
      <w:r w:rsidR="005817A3" w:rsidRPr="00F05ECA">
        <w:rPr>
          <w:i/>
          <w:iCs/>
        </w:rPr>
        <w:t xml:space="preserve"> are summarised </w:t>
      </w:r>
      <w:hyperlink r:id="rId22" w:history="1">
        <w:r w:rsidR="005817A3" w:rsidRPr="00F05ECA">
          <w:rPr>
            <w:rStyle w:val="Hyperlink"/>
            <w:i/>
            <w:iCs/>
          </w:rPr>
          <w:t>here</w:t>
        </w:r>
      </w:hyperlink>
      <w:r w:rsidR="005817A3" w:rsidRPr="00D2388F">
        <w:rPr>
          <w:i/>
          <w:iCs/>
        </w:rPr>
        <w:t>.</w:t>
      </w:r>
    </w:p>
    <w:p w14:paraId="79CB4F63" w14:textId="3C0C6930" w:rsidR="00ED79C4" w:rsidRDefault="00ED79C4" w:rsidP="00513A27">
      <w:pPr>
        <w:pStyle w:val="Heading2"/>
        <w:jc w:val="both"/>
      </w:pPr>
      <w:r>
        <w:t>Wildlife Emergency app</w:t>
      </w:r>
    </w:p>
    <w:p w14:paraId="5ADCD71E" w14:textId="59C1EDB0" w:rsidR="00F04F6E" w:rsidRPr="00585A06" w:rsidRDefault="00557626" w:rsidP="00513A27">
      <w:pPr>
        <w:pStyle w:val="BodyText"/>
        <w:jc w:val="both"/>
        <w:rPr>
          <w:lang w:eastAsia="en-AU"/>
        </w:rPr>
      </w:pPr>
      <w:r>
        <w:rPr>
          <w:lang w:eastAsia="en-AU"/>
        </w:rPr>
        <w:t xml:space="preserve">DELWP has developed and released the Wildlife Emergency app to </w:t>
      </w:r>
      <w:r w:rsidR="00CC2F05">
        <w:rPr>
          <w:lang w:eastAsia="en-AU"/>
        </w:rPr>
        <w:t xml:space="preserve">enable </w:t>
      </w:r>
      <w:r>
        <w:rPr>
          <w:lang w:eastAsia="en-AU"/>
        </w:rPr>
        <w:t>the</w:t>
      </w:r>
      <w:r w:rsidR="00B4320E">
        <w:rPr>
          <w:lang w:eastAsia="en-AU"/>
        </w:rPr>
        <w:t xml:space="preserve"> public</w:t>
      </w:r>
      <w:r>
        <w:rPr>
          <w:lang w:eastAsia="en-AU"/>
        </w:rPr>
        <w:t xml:space="preserve"> to report wildlife impacted by fire in Victoria</w:t>
      </w:r>
      <w:r w:rsidR="00B4320E">
        <w:rPr>
          <w:lang w:eastAsia="en-AU"/>
        </w:rPr>
        <w:t xml:space="preserve"> by </w:t>
      </w:r>
      <w:r>
        <w:rPr>
          <w:lang w:eastAsia="en-AU"/>
        </w:rPr>
        <w:t>submit</w:t>
      </w:r>
      <w:r w:rsidR="00B4320E">
        <w:rPr>
          <w:lang w:eastAsia="en-AU"/>
        </w:rPr>
        <w:t>ting</w:t>
      </w:r>
      <w:r>
        <w:rPr>
          <w:lang w:eastAsia="en-AU"/>
        </w:rPr>
        <w:t xml:space="preserve"> information on </w:t>
      </w:r>
      <w:r w:rsidR="0092036C">
        <w:rPr>
          <w:lang w:eastAsia="en-AU"/>
        </w:rPr>
        <w:t xml:space="preserve">species, </w:t>
      </w:r>
      <w:r>
        <w:rPr>
          <w:lang w:eastAsia="en-AU"/>
        </w:rPr>
        <w:t xml:space="preserve">location, suspected injury and </w:t>
      </w:r>
      <w:r w:rsidR="0092036C">
        <w:rPr>
          <w:lang w:eastAsia="en-AU"/>
        </w:rPr>
        <w:t xml:space="preserve">images straight from </w:t>
      </w:r>
      <w:r w:rsidR="00247E38">
        <w:rPr>
          <w:lang w:eastAsia="en-AU"/>
        </w:rPr>
        <w:t>their smart phones</w:t>
      </w:r>
      <w:r w:rsidR="00247E38" w:rsidRPr="00585A06">
        <w:rPr>
          <w:lang w:eastAsia="en-AU"/>
        </w:rPr>
        <w:t>.</w:t>
      </w:r>
      <w:r w:rsidRPr="00585A06">
        <w:rPr>
          <w:lang w:eastAsia="en-AU"/>
        </w:rPr>
        <w:t xml:space="preserve"> </w:t>
      </w:r>
      <w:r w:rsidR="0000028C" w:rsidRPr="00585A06">
        <w:rPr>
          <w:lang w:eastAsia="en-AU"/>
        </w:rPr>
        <w:t>I</w:t>
      </w:r>
      <w:r w:rsidR="00431560" w:rsidRPr="00585A06">
        <w:rPr>
          <w:lang w:eastAsia="en-AU"/>
        </w:rPr>
        <w:t xml:space="preserve">nformation </w:t>
      </w:r>
      <w:r w:rsidR="0000028C" w:rsidRPr="00585A06">
        <w:rPr>
          <w:lang w:eastAsia="en-AU"/>
        </w:rPr>
        <w:t xml:space="preserve">submitted via the app </w:t>
      </w:r>
      <w:r w:rsidR="00431560" w:rsidRPr="00585A06">
        <w:rPr>
          <w:lang w:eastAsia="en-AU"/>
        </w:rPr>
        <w:t xml:space="preserve">will be </w:t>
      </w:r>
      <w:r w:rsidR="00606AE8">
        <w:rPr>
          <w:lang w:eastAsia="en-AU"/>
        </w:rPr>
        <w:t>received</w:t>
      </w:r>
      <w:r w:rsidR="0000028C" w:rsidRPr="00585A06">
        <w:rPr>
          <w:lang w:eastAsia="en-AU"/>
        </w:rPr>
        <w:t xml:space="preserve"> </w:t>
      </w:r>
      <w:r w:rsidR="00B71100" w:rsidRPr="00585A06">
        <w:rPr>
          <w:lang w:eastAsia="en-AU"/>
        </w:rPr>
        <w:t xml:space="preserve">directly </w:t>
      </w:r>
      <w:r w:rsidR="00606AE8">
        <w:rPr>
          <w:lang w:eastAsia="en-AU"/>
        </w:rPr>
        <w:t>by</w:t>
      </w:r>
      <w:r w:rsidR="00B71100" w:rsidRPr="00585A06">
        <w:rPr>
          <w:lang w:eastAsia="en-AU"/>
        </w:rPr>
        <w:t xml:space="preserve"> DELWP </w:t>
      </w:r>
      <w:r w:rsidR="002C40A2" w:rsidRPr="00585A06">
        <w:rPr>
          <w:lang w:eastAsia="en-AU"/>
        </w:rPr>
        <w:t xml:space="preserve">and used to inform activities by </w:t>
      </w:r>
      <w:r w:rsidR="00431560" w:rsidRPr="00585A06">
        <w:rPr>
          <w:lang w:eastAsia="en-AU"/>
        </w:rPr>
        <w:t>emergency response teams</w:t>
      </w:r>
      <w:r w:rsidR="00B71100" w:rsidRPr="00585A06">
        <w:rPr>
          <w:lang w:eastAsia="en-AU"/>
        </w:rPr>
        <w:t xml:space="preserve">. </w:t>
      </w:r>
      <w:r w:rsidR="00993C20" w:rsidRPr="00585A06">
        <w:rPr>
          <w:lang w:eastAsia="en-AU"/>
        </w:rPr>
        <w:t xml:space="preserve">This </w:t>
      </w:r>
      <w:r w:rsidR="00ED482A" w:rsidRPr="00585A06">
        <w:rPr>
          <w:lang w:eastAsia="en-AU"/>
        </w:rPr>
        <w:t>a</w:t>
      </w:r>
      <w:r w:rsidR="00993C20" w:rsidRPr="00585A06">
        <w:rPr>
          <w:lang w:eastAsia="en-AU"/>
        </w:rPr>
        <w:t xml:space="preserve">pp will be activated prior to the </w:t>
      </w:r>
      <w:r w:rsidR="00EE2189" w:rsidRPr="00585A06">
        <w:rPr>
          <w:lang w:eastAsia="en-AU"/>
        </w:rPr>
        <w:t>2021</w:t>
      </w:r>
      <w:r w:rsidR="007363B3" w:rsidRPr="00585A06">
        <w:rPr>
          <w:lang w:eastAsia="en-AU"/>
        </w:rPr>
        <w:t>/</w:t>
      </w:r>
      <w:r w:rsidR="00EE2189" w:rsidRPr="00585A06">
        <w:rPr>
          <w:lang w:eastAsia="en-AU"/>
        </w:rPr>
        <w:t>22 bush</w:t>
      </w:r>
      <w:r w:rsidR="00993C20" w:rsidRPr="00585A06">
        <w:rPr>
          <w:lang w:eastAsia="en-AU"/>
        </w:rPr>
        <w:t>fire season.</w:t>
      </w:r>
    </w:p>
    <w:p w14:paraId="03971C93" w14:textId="6B222098" w:rsidR="00B71100" w:rsidRDefault="363C4843" w:rsidP="00513A27">
      <w:pPr>
        <w:pStyle w:val="BodyText"/>
        <w:jc w:val="both"/>
        <w:rPr>
          <w:lang w:eastAsia="en-AU"/>
        </w:rPr>
      </w:pPr>
      <w:r w:rsidRPr="00585A06">
        <w:rPr>
          <w:lang w:eastAsia="en-AU"/>
        </w:rPr>
        <w:t xml:space="preserve">Public reports made through </w:t>
      </w:r>
      <w:r w:rsidR="00B71100" w:rsidRPr="00585A06">
        <w:rPr>
          <w:lang w:eastAsia="en-AU"/>
        </w:rPr>
        <w:t>Wildlife Victori</w:t>
      </w:r>
      <w:r w:rsidR="485515E3" w:rsidRPr="00585A06">
        <w:rPr>
          <w:lang w:eastAsia="en-AU"/>
        </w:rPr>
        <w:t>a</w:t>
      </w:r>
      <w:r w:rsidR="26C5B974" w:rsidRPr="00585A06">
        <w:rPr>
          <w:lang w:eastAsia="en-AU"/>
        </w:rPr>
        <w:t xml:space="preserve">’s call centre </w:t>
      </w:r>
      <w:r w:rsidR="00B71100" w:rsidRPr="00585A06">
        <w:rPr>
          <w:lang w:eastAsia="en-AU"/>
        </w:rPr>
        <w:t xml:space="preserve">will be </w:t>
      </w:r>
      <w:r w:rsidR="4EF92AF9" w:rsidRPr="00585A06">
        <w:rPr>
          <w:lang w:eastAsia="en-AU"/>
        </w:rPr>
        <w:t xml:space="preserve">directed </w:t>
      </w:r>
      <w:r w:rsidR="00B71100" w:rsidRPr="00585A06">
        <w:rPr>
          <w:lang w:eastAsia="en-AU"/>
        </w:rPr>
        <w:t>into the app database, ensuring DELWP receives all relevant details as quickly as possible.</w:t>
      </w:r>
    </w:p>
    <w:p w14:paraId="432C17DA" w14:textId="5F6FE27B" w:rsidR="00557626" w:rsidRPr="009A6848" w:rsidRDefault="00557626" w:rsidP="00513A27">
      <w:pPr>
        <w:pStyle w:val="BodyText"/>
        <w:jc w:val="both"/>
        <w:rPr>
          <w:i/>
          <w:iCs/>
          <w:lang w:eastAsia="en-AU"/>
        </w:rPr>
      </w:pPr>
      <w:r w:rsidRPr="009A6848">
        <w:rPr>
          <w:i/>
          <w:iCs/>
          <w:lang w:eastAsia="en-AU"/>
        </w:rPr>
        <w:t xml:space="preserve">The Wildlife Emergency App can be download from </w:t>
      </w:r>
      <w:hyperlink r:id="rId23" w:history="1">
        <w:r w:rsidRPr="00993BF5">
          <w:rPr>
            <w:rStyle w:val="Hyperlink"/>
            <w:i/>
            <w:iCs/>
            <w:lang w:eastAsia="en-AU"/>
          </w:rPr>
          <w:t>Google Play</w:t>
        </w:r>
      </w:hyperlink>
      <w:r w:rsidRPr="009A6848">
        <w:rPr>
          <w:i/>
          <w:iCs/>
          <w:lang w:eastAsia="en-AU"/>
        </w:rPr>
        <w:t xml:space="preserve"> or </w:t>
      </w:r>
      <w:hyperlink r:id="rId24" w:history="1">
        <w:r w:rsidRPr="00441E8D">
          <w:rPr>
            <w:rStyle w:val="Hyperlink"/>
            <w:i/>
            <w:iCs/>
            <w:lang w:eastAsia="en-AU"/>
          </w:rPr>
          <w:t>Apple Store</w:t>
        </w:r>
      </w:hyperlink>
      <w:r w:rsidRPr="009A6848">
        <w:rPr>
          <w:i/>
          <w:iCs/>
          <w:lang w:eastAsia="en-AU"/>
        </w:rPr>
        <w:t>.</w:t>
      </w:r>
    </w:p>
    <w:p w14:paraId="442F112F" w14:textId="77777777" w:rsidR="00996AB5" w:rsidRDefault="00996AB5" w:rsidP="44D76201">
      <w:pPr>
        <w:pStyle w:val="BodyText"/>
        <w:jc w:val="both"/>
        <w:rPr>
          <w:rFonts w:cs="Arial"/>
          <w:b/>
          <w:bCs/>
          <w:color w:val="00B2A9" w:themeColor="accent1"/>
          <w:kern w:val="20"/>
          <w:sz w:val="22"/>
          <w:szCs w:val="22"/>
          <w:lang w:eastAsia="en-AU"/>
        </w:rPr>
      </w:pPr>
      <w:r w:rsidRPr="44D76201">
        <w:rPr>
          <w:rFonts w:cs="Arial"/>
          <w:b/>
          <w:bCs/>
          <w:color w:val="00B2A9" w:themeColor="accent1"/>
          <w:kern w:val="20"/>
          <w:sz w:val="22"/>
          <w:szCs w:val="22"/>
          <w:lang w:eastAsia="en-AU"/>
        </w:rPr>
        <w:t>Communications</w:t>
      </w:r>
    </w:p>
    <w:p w14:paraId="29F7D80E" w14:textId="2F7BAD03" w:rsidR="00F0248E" w:rsidRPr="00F0248E" w:rsidRDefault="73F8914D">
      <w:pPr>
        <w:pStyle w:val="BodyText"/>
        <w:jc w:val="both"/>
        <w:rPr>
          <w:lang w:eastAsia="en-AU"/>
        </w:rPr>
      </w:pPr>
      <w:r w:rsidRPr="44D76201">
        <w:t>A</w:t>
      </w:r>
      <w:r w:rsidR="00996AB5" w:rsidRPr="44D76201">
        <w:t xml:space="preserve"> Wildlife Welfare Communication</w:t>
      </w:r>
      <w:r w:rsidR="2F23C74B" w:rsidRPr="44D76201">
        <w:t>s</w:t>
      </w:r>
      <w:r w:rsidR="00996AB5" w:rsidRPr="44D76201">
        <w:t xml:space="preserve"> Working Group </w:t>
      </w:r>
      <w:r w:rsidR="76F7B3AE" w:rsidRPr="44D76201">
        <w:t>has been established as an output of the Wildlife Welfare Roundtable</w:t>
      </w:r>
      <w:r w:rsidR="60A950E0" w:rsidRPr="44D76201">
        <w:t xml:space="preserve">. This group is developing </w:t>
      </w:r>
      <w:r w:rsidR="00996AB5" w:rsidRPr="44D76201">
        <w:t xml:space="preserve">sector </w:t>
      </w:r>
      <w:r w:rsidR="7E519AF5" w:rsidRPr="44D76201">
        <w:t xml:space="preserve">wide </w:t>
      </w:r>
      <w:r w:rsidR="6946FC43" w:rsidRPr="44D76201">
        <w:t xml:space="preserve">engagement </w:t>
      </w:r>
      <w:r w:rsidR="50CBD5F3" w:rsidRPr="44D76201">
        <w:t xml:space="preserve">and </w:t>
      </w:r>
      <w:r w:rsidR="2D900DAF" w:rsidRPr="44D76201">
        <w:t xml:space="preserve">targeted </w:t>
      </w:r>
      <w:r w:rsidR="5D1F8555" w:rsidRPr="44D76201">
        <w:t xml:space="preserve">communication </w:t>
      </w:r>
      <w:r w:rsidR="50CBD5F3" w:rsidRPr="44D76201">
        <w:t>outputs</w:t>
      </w:r>
      <w:r w:rsidR="574D3D6A" w:rsidRPr="44D76201">
        <w:t xml:space="preserve"> to support</w:t>
      </w:r>
      <w:r w:rsidR="39D07273" w:rsidRPr="44D76201">
        <w:t xml:space="preserve"> </w:t>
      </w:r>
      <w:r w:rsidR="6CAC516C" w:rsidRPr="44D76201">
        <w:t xml:space="preserve">emergency events. </w:t>
      </w:r>
    </w:p>
    <w:p w14:paraId="04DE7615" w14:textId="13062E9E" w:rsidR="003D2B4D" w:rsidRDefault="003D2B4D" w:rsidP="00F0248E">
      <w:pPr>
        <w:pStyle w:val="Heading2"/>
        <w:jc w:val="both"/>
      </w:pPr>
      <w:r>
        <w:lastRenderedPageBreak/>
        <w:t xml:space="preserve">Preparing for </w:t>
      </w:r>
      <w:r w:rsidR="009C6C2E">
        <w:t xml:space="preserve">the 2021/22 </w:t>
      </w:r>
      <w:r w:rsidR="001C4373">
        <w:t>bush</w:t>
      </w:r>
      <w:r w:rsidR="009C6C2E">
        <w:t>fire season</w:t>
      </w:r>
    </w:p>
    <w:p w14:paraId="1BC7DCBB" w14:textId="0E4419A0" w:rsidR="005746FB" w:rsidRPr="00C25488" w:rsidRDefault="009C6C2E" w:rsidP="00585A06">
      <w:pPr>
        <w:pStyle w:val="BodyText"/>
        <w:keepNext/>
        <w:jc w:val="both"/>
        <w:rPr>
          <w:lang w:eastAsia="en-AU"/>
        </w:rPr>
      </w:pPr>
      <w:r>
        <w:rPr>
          <w:lang w:eastAsia="en-AU"/>
        </w:rPr>
        <w:t xml:space="preserve">DELWP </w:t>
      </w:r>
      <w:r w:rsidR="003C2577" w:rsidRPr="00C25488">
        <w:rPr>
          <w:lang w:eastAsia="en-AU"/>
        </w:rPr>
        <w:t>has commenced</w:t>
      </w:r>
      <w:r>
        <w:rPr>
          <w:lang w:eastAsia="en-AU"/>
        </w:rPr>
        <w:t xml:space="preserve"> its preparedness for the 2021/22 fire season. </w:t>
      </w:r>
      <w:r w:rsidR="00F07F76">
        <w:rPr>
          <w:lang w:eastAsia="en-AU"/>
        </w:rPr>
        <w:t xml:space="preserve">This </w:t>
      </w:r>
      <w:r w:rsidR="00844461">
        <w:rPr>
          <w:lang w:eastAsia="en-AU"/>
        </w:rPr>
        <w:t xml:space="preserve">includes work within DELWP as well as through the WESN. </w:t>
      </w:r>
      <w:r w:rsidR="005746FB">
        <w:rPr>
          <w:lang w:eastAsia="en-AU"/>
        </w:rPr>
        <w:t xml:space="preserve">These </w:t>
      </w:r>
      <w:r w:rsidR="000C0371">
        <w:rPr>
          <w:lang w:eastAsia="en-AU"/>
        </w:rPr>
        <w:t>activities</w:t>
      </w:r>
      <w:r w:rsidR="005746FB">
        <w:rPr>
          <w:lang w:eastAsia="en-AU"/>
        </w:rPr>
        <w:t xml:space="preserve"> will include:</w:t>
      </w:r>
    </w:p>
    <w:p w14:paraId="4F47B971" w14:textId="4735C5A6" w:rsidR="00B8288F" w:rsidRDefault="000C0371" w:rsidP="00513A27">
      <w:pPr>
        <w:pStyle w:val="BodyText"/>
        <w:numPr>
          <w:ilvl w:val="0"/>
          <w:numId w:val="48"/>
        </w:numPr>
        <w:spacing w:before="0" w:after="0"/>
        <w:jc w:val="both"/>
        <w:rPr>
          <w:b/>
          <w:bCs/>
          <w:iCs/>
        </w:rPr>
      </w:pPr>
      <w:r>
        <w:t>Finalisation of “</w:t>
      </w:r>
      <w:r w:rsidR="007C69A1">
        <w:t>standard</w:t>
      </w:r>
      <w:r>
        <w:t xml:space="preserve"> of cover” </w:t>
      </w:r>
      <w:r w:rsidR="00B8288F">
        <w:t>which is the number of trained people require</w:t>
      </w:r>
      <w:r w:rsidR="00BF733C">
        <w:t>d</w:t>
      </w:r>
      <w:r w:rsidR="00B8288F">
        <w:t xml:space="preserve"> for various roles across Victoria</w:t>
      </w:r>
    </w:p>
    <w:p w14:paraId="60802C9E" w14:textId="77777777" w:rsidR="00661D9E" w:rsidRDefault="00661D9E" w:rsidP="00513A27">
      <w:pPr>
        <w:pStyle w:val="BodyText"/>
        <w:numPr>
          <w:ilvl w:val="0"/>
          <w:numId w:val="48"/>
        </w:numPr>
        <w:spacing w:before="0" w:after="0"/>
        <w:jc w:val="both"/>
        <w:rPr>
          <w:b/>
          <w:bCs/>
          <w:iCs/>
        </w:rPr>
      </w:pPr>
      <w:r>
        <w:t xml:space="preserve">Training based on required numbers </w:t>
      </w:r>
    </w:p>
    <w:p w14:paraId="769049CD" w14:textId="5F412047" w:rsidR="00B8288F" w:rsidRDefault="00B8288F" w:rsidP="00513A27">
      <w:pPr>
        <w:pStyle w:val="BodyText"/>
        <w:numPr>
          <w:ilvl w:val="0"/>
          <w:numId w:val="48"/>
        </w:numPr>
        <w:spacing w:before="0" w:after="0"/>
        <w:jc w:val="both"/>
        <w:rPr>
          <w:b/>
          <w:bCs/>
          <w:iCs/>
        </w:rPr>
      </w:pPr>
      <w:r>
        <w:t>Review and update of DELWP first strike kits</w:t>
      </w:r>
    </w:p>
    <w:p w14:paraId="4BADAE1E" w14:textId="3CE83DA1" w:rsidR="00661D9E" w:rsidRDefault="00661D9E" w:rsidP="00513A27">
      <w:pPr>
        <w:pStyle w:val="BodyText"/>
        <w:numPr>
          <w:ilvl w:val="0"/>
          <w:numId w:val="48"/>
        </w:numPr>
        <w:spacing w:before="0" w:after="0"/>
        <w:jc w:val="both"/>
        <w:rPr>
          <w:b/>
          <w:bCs/>
          <w:iCs/>
        </w:rPr>
      </w:pPr>
      <w:r>
        <w:t xml:space="preserve">Internal standby and deployment </w:t>
      </w:r>
      <w:r w:rsidR="00C41C2C">
        <w:t>triggers</w:t>
      </w:r>
    </w:p>
    <w:p w14:paraId="34911458" w14:textId="6FA12A2B" w:rsidR="005A7EBC" w:rsidRDefault="005A7EBC" w:rsidP="00513A27">
      <w:pPr>
        <w:pStyle w:val="BodyText"/>
        <w:numPr>
          <w:ilvl w:val="0"/>
          <w:numId w:val="48"/>
        </w:numPr>
        <w:spacing w:before="0"/>
        <w:jc w:val="both"/>
        <w:rPr>
          <w:b/>
          <w:bCs/>
          <w:iCs/>
        </w:rPr>
      </w:pPr>
      <w:r w:rsidRPr="00D2388F">
        <w:t xml:space="preserve">Engagement with WESN and </w:t>
      </w:r>
      <w:r w:rsidR="009C2A47" w:rsidRPr="00D2388F">
        <w:t>preseason briefings and update</w:t>
      </w:r>
      <w:r w:rsidR="0016612D">
        <w:t>s</w:t>
      </w:r>
      <w:r w:rsidR="00707101">
        <w:t>.</w:t>
      </w:r>
    </w:p>
    <w:p w14:paraId="35C65505" w14:textId="06EA3968" w:rsidR="003D2B4D" w:rsidRPr="00C25488" w:rsidRDefault="00C25488" w:rsidP="00513A27">
      <w:pPr>
        <w:pStyle w:val="BodyText"/>
        <w:jc w:val="both"/>
        <w:rPr>
          <w:lang w:eastAsia="en-AU"/>
        </w:rPr>
      </w:pPr>
      <w:r>
        <w:t xml:space="preserve">The WESN and </w:t>
      </w:r>
      <w:r w:rsidR="00F07F76">
        <w:rPr>
          <w:lang w:eastAsia="en-AU"/>
        </w:rPr>
        <w:t>wildlife community will be engaged as the various activities are rolled out</w:t>
      </w:r>
      <w:r>
        <w:rPr>
          <w:lang w:eastAsia="en-AU"/>
        </w:rPr>
        <w:t>.</w:t>
      </w:r>
    </w:p>
    <w:p w14:paraId="40A70B5A" w14:textId="695850D0" w:rsidR="001F259B" w:rsidRDefault="001F259B" w:rsidP="00513A27">
      <w:pPr>
        <w:pStyle w:val="Heading2"/>
        <w:jc w:val="both"/>
      </w:pPr>
      <w:r>
        <w:t>Further Information</w:t>
      </w:r>
    </w:p>
    <w:p w14:paraId="5358FF88" w14:textId="77777777" w:rsidR="00A65C45" w:rsidRPr="00D2388F" w:rsidRDefault="001F259B" w:rsidP="00513A27">
      <w:pPr>
        <w:pStyle w:val="BodyText"/>
        <w:jc w:val="both"/>
        <w:rPr>
          <w:i/>
          <w:iCs/>
          <w:lang w:eastAsia="en-AU"/>
        </w:rPr>
        <w:sectPr w:rsidR="00A65C45" w:rsidRPr="00D2388F" w:rsidSect="004B3F64">
          <w:type w:val="continuous"/>
          <w:pgSz w:w="11907" w:h="16840" w:code="9"/>
          <w:pgMar w:top="2211" w:right="851" w:bottom="1758" w:left="851" w:header="284" w:footer="284" w:gutter="0"/>
          <w:cols w:space="284"/>
          <w:docGrid w:linePitch="360"/>
        </w:sectPr>
      </w:pPr>
      <w:r w:rsidRPr="00D2388F">
        <w:rPr>
          <w:i/>
          <w:iCs/>
          <w:lang w:eastAsia="en-AU"/>
        </w:rPr>
        <w:t xml:space="preserve">Further information </w:t>
      </w:r>
      <w:r w:rsidR="00067390" w:rsidRPr="00D2388F">
        <w:rPr>
          <w:i/>
          <w:iCs/>
          <w:lang w:eastAsia="en-AU"/>
        </w:rPr>
        <w:t xml:space="preserve">on wildlife emergencies can be found at </w:t>
      </w:r>
      <w:hyperlink r:id="rId25" w:history="1">
        <w:r w:rsidR="00866043" w:rsidRPr="00D2388F">
          <w:rPr>
            <w:rStyle w:val="Hyperlink"/>
            <w:i/>
            <w:iCs/>
            <w:lang w:eastAsia="en-AU"/>
          </w:rPr>
          <w:t>https://www.wildlife.vic.gov.au/wildlife-emergencies</w:t>
        </w:r>
      </w:hyperlink>
      <w:r w:rsidR="00866043" w:rsidRPr="00D2388F">
        <w:rPr>
          <w:i/>
          <w:iCs/>
          <w:lang w:eastAsia="en-AU"/>
        </w:rPr>
        <w:t xml:space="preserve"> </w:t>
      </w:r>
    </w:p>
    <w:p w14:paraId="5E5851F7" w14:textId="5399EE54" w:rsidR="001F259B" w:rsidRPr="00557626" w:rsidRDefault="001F259B" w:rsidP="00513A27">
      <w:pPr>
        <w:pStyle w:val="BodyText"/>
        <w:jc w:val="both"/>
        <w:rPr>
          <w:lang w:eastAsia="en-AU"/>
        </w:rP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68781362" w14:textId="77777777" w:rsidTr="007A2D42">
        <w:trPr>
          <w:trHeight w:val="2608"/>
        </w:trPr>
        <w:tc>
          <w:tcPr>
            <w:tcW w:w="5216" w:type="dxa"/>
            <w:shd w:val="clear" w:color="auto" w:fill="auto"/>
          </w:tcPr>
          <w:p w14:paraId="36182739" w14:textId="75002070"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47DB5">
              <w:rPr>
                <w:noProof/>
              </w:rPr>
              <w:t>2021</w:t>
            </w:r>
            <w:r>
              <w:fldChar w:fldCharType="end"/>
            </w:r>
          </w:p>
          <w:p w14:paraId="57A5928B" w14:textId="77777777" w:rsidR="00254A01" w:rsidRDefault="00254A01" w:rsidP="00B40C2E">
            <w:pPr>
              <w:pStyle w:val="SmallBodyText"/>
            </w:pPr>
            <w:r>
              <w:rPr>
                <w:noProof/>
              </w:rPr>
              <w:drawing>
                <wp:anchor distT="0" distB="0" distL="114300" distR="36195" simplePos="0" relativeHeight="251658240" behindDoc="0" locked="1" layoutInCell="1" allowOverlap="1" wp14:anchorId="24F9FE32" wp14:editId="259997D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241296B" w14:textId="393FAA69" w:rsidR="00254A01" w:rsidRDefault="00254A01" w:rsidP="00B40C2E">
            <w:pPr>
              <w:pStyle w:val="SmallBodyText"/>
            </w:pPr>
            <w:r w:rsidRPr="00C255C2">
              <w:t>ISBN</w:t>
            </w:r>
            <w:r>
              <w:t xml:space="preserve"> </w:t>
            </w:r>
            <w:r w:rsidR="00585A06">
              <w:t xml:space="preserve"> </w:t>
            </w:r>
            <w:r w:rsidR="00585A06" w:rsidRPr="00585A06">
              <w:t>978-1-76105-739-7</w:t>
            </w:r>
          </w:p>
          <w:p w14:paraId="48DEF172" w14:textId="77777777" w:rsidR="00254A01" w:rsidRPr="008F559C" w:rsidRDefault="00254A01" w:rsidP="00B40C2E">
            <w:pPr>
              <w:pStyle w:val="SmallHeading"/>
            </w:pPr>
            <w:r w:rsidRPr="00C255C2">
              <w:t>Disclaimer</w:t>
            </w:r>
          </w:p>
          <w:p w14:paraId="2BE17AC2"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42F1DE0" w14:textId="77777777" w:rsidR="00254A01" w:rsidRPr="00E97294" w:rsidRDefault="00254A01" w:rsidP="00B40C2E">
            <w:pPr>
              <w:pStyle w:val="xAccessibilityHeading"/>
            </w:pPr>
            <w:bookmarkStart w:id="1" w:name="_Accessibility"/>
            <w:bookmarkEnd w:id="1"/>
            <w:r w:rsidRPr="00E97294">
              <w:t>Accessibility</w:t>
            </w:r>
          </w:p>
          <w:p w14:paraId="1E99D319" w14:textId="2D08A8AA" w:rsidR="00254A01" w:rsidRDefault="00254A01" w:rsidP="00B40C2E">
            <w:pPr>
              <w:pStyle w:val="xAccessibilityText"/>
            </w:pPr>
            <w:r>
              <w:t>If you would like to receive this publication in an alternative format, please telephone the DELWP Customer Service Centre on 136186, email </w:t>
            </w:r>
            <w:hyperlink r:id="rId27" w:history="1">
              <w:r w:rsidRPr="003C5C56">
                <w:t>customer.service@delwp.vic.gov.au</w:t>
              </w:r>
            </w:hyperlink>
            <w:r>
              <w:t xml:space="preserve">, or via the National Relay Service on 133 677 </w:t>
            </w:r>
            <w:hyperlink r:id="rId28" w:history="1">
              <w:r w:rsidRPr="00AE3298">
                <w:t>www.relayservice.com.au</w:t>
              </w:r>
            </w:hyperlink>
            <w:r>
              <w:t xml:space="preserve">. This document is also available on the internet at </w:t>
            </w:r>
            <w:hyperlink r:id="rId29" w:history="1">
              <w:r w:rsidRPr="00AE3298">
                <w:t>www.delwp.vic.gov.au</w:t>
              </w:r>
            </w:hyperlink>
            <w:r>
              <w:t xml:space="preserve">. </w:t>
            </w:r>
          </w:p>
          <w:p w14:paraId="0E442CD1" w14:textId="77777777" w:rsidR="00254A01" w:rsidRDefault="00254A01" w:rsidP="00B40C2E">
            <w:pPr>
              <w:pStyle w:val="SmallBodyText"/>
            </w:pPr>
          </w:p>
        </w:tc>
      </w:tr>
    </w:tbl>
    <w:p w14:paraId="65F2F781" w14:textId="77777777" w:rsidR="006E1C8D" w:rsidRDefault="006E1C8D" w:rsidP="005D0B1C">
      <w:pPr>
        <w:pStyle w:val="BodyText"/>
      </w:pPr>
    </w:p>
    <w:sectPr w:rsidR="006E1C8D" w:rsidSect="00A65C45">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D4DDB" w14:textId="77777777" w:rsidR="00F6019B" w:rsidRDefault="00F6019B">
      <w:r>
        <w:separator/>
      </w:r>
    </w:p>
    <w:p w14:paraId="6030C7C3" w14:textId="77777777" w:rsidR="00F6019B" w:rsidRDefault="00F6019B"/>
    <w:p w14:paraId="4A6C71C2" w14:textId="77777777" w:rsidR="00F6019B" w:rsidRDefault="00F6019B"/>
  </w:endnote>
  <w:endnote w:type="continuationSeparator" w:id="0">
    <w:p w14:paraId="029C6B31" w14:textId="77777777" w:rsidR="00F6019B" w:rsidRDefault="00F6019B">
      <w:r>
        <w:continuationSeparator/>
      </w:r>
    </w:p>
    <w:p w14:paraId="45C8F657" w14:textId="77777777" w:rsidR="00F6019B" w:rsidRDefault="00F6019B"/>
    <w:p w14:paraId="499F42A5" w14:textId="77777777" w:rsidR="00F6019B" w:rsidRDefault="00F6019B"/>
  </w:endnote>
  <w:endnote w:type="continuationNotice" w:id="1">
    <w:p w14:paraId="2D172FEE" w14:textId="77777777" w:rsidR="00F6019B" w:rsidRDefault="00F60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IC Light">
    <w:panose1 w:val="00000400000000000000"/>
    <w:charset w:val="00"/>
    <w:family w:val="auto"/>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2790E" w14:textId="5E5300A4" w:rsidR="000D5CDB" w:rsidRPr="00B5221E" w:rsidRDefault="000D5CDB" w:rsidP="00E97294">
    <w:pPr>
      <w:pStyle w:val="FooterEven"/>
    </w:pPr>
    <w:r>
      <w:rPr>
        <w:noProof/>
      </w:rPr>
      <mc:AlternateContent>
        <mc:Choice Requires="wps">
          <w:drawing>
            <wp:anchor distT="0" distB="0" distL="114300" distR="114300" simplePos="0" relativeHeight="251658259" behindDoc="0" locked="0" layoutInCell="0" allowOverlap="1" wp14:anchorId="314C8997" wp14:editId="25E657F5">
              <wp:simplePos x="0" y="0"/>
              <wp:positionH relativeFrom="page">
                <wp:posOffset>0</wp:posOffset>
              </wp:positionH>
              <wp:positionV relativeFrom="page">
                <wp:posOffset>10229215</wp:posOffset>
              </wp:positionV>
              <wp:extent cx="7560945" cy="273050"/>
              <wp:effectExtent l="0" t="0" r="0" b="12700"/>
              <wp:wrapNone/>
              <wp:docPr id="13" name="MSIPCM27e040c2b741a4f500d4d36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7F2746" w14:textId="11EB1E02" w:rsidR="000D5CDB" w:rsidRPr="00DD517F" w:rsidRDefault="001B3E12" w:rsidP="00DD517F">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4C8997" id="_x0000_t202" coordsize="21600,21600" o:spt="202" path="m,l,21600r21600,l21600,xe">
              <v:stroke joinstyle="miter"/>
              <v:path gradientshapeok="t" o:connecttype="rect"/>
            </v:shapetype>
            <v:shape id="MSIPCM27e040c2b741a4f500d4d36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aZgZsLICAABLBQAA&#10;DgAAAAAAAAAAAAAAAAAuAgAAZHJzL2Uyb0RvYy54bWxQSwECLQAUAAYACAAAACEAEXKnft8AAAAL&#10;AQAADwAAAAAAAAAAAAAAAAAMBQAAZHJzL2Rvd25yZXYueG1sUEsFBgAAAAAEAAQA8wAAABgGAAAA&#10;AA==&#10;" o:allowincell="f" filled="f" stroked="f" strokeweight=".5pt">
              <v:textbox inset=",0,,0">
                <w:txbxContent>
                  <w:p w14:paraId="127F2746" w14:textId="11EB1E02" w:rsidR="000D5CDB" w:rsidRPr="00DD517F" w:rsidRDefault="001B3E12" w:rsidP="00DD517F">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0" behindDoc="1" locked="1" layoutInCell="1" allowOverlap="1" wp14:anchorId="4608043C" wp14:editId="3C975B4C">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4EA1" w14:textId="79166288" w:rsidR="000D5CDB" w:rsidRPr="0001226A" w:rsidRDefault="000D5CDB"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043C"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5EB74EA1" w14:textId="79166288" w:rsidR="000D5CDB" w:rsidRPr="0001226A" w:rsidRDefault="000D5CDB"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F301" w14:textId="26B01088" w:rsidR="000D5CDB" w:rsidRDefault="000D5CDB" w:rsidP="00213C82">
    <w:pPr>
      <w:pStyle w:val="Footer"/>
    </w:pPr>
    <w:r>
      <w:rPr>
        <w:noProof/>
      </w:rPr>
      <mc:AlternateContent>
        <mc:Choice Requires="wps">
          <w:drawing>
            <wp:anchor distT="0" distB="0" distL="114300" distR="114300" simplePos="0" relativeHeight="251658257" behindDoc="0" locked="0" layoutInCell="0" allowOverlap="1" wp14:anchorId="4B76EB40" wp14:editId="091803C4">
              <wp:simplePos x="0" y="0"/>
              <wp:positionH relativeFrom="page">
                <wp:posOffset>0</wp:posOffset>
              </wp:positionH>
              <wp:positionV relativeFrom="page">
                <wp:posOffset>10229453</wp:posOffset>
              </wp:positionV>
              <wp:extent cx="7560945" cy="273050"/>
              <wp:effectExtent l="0" t="0" r="0" b="12700"/>
              <wp:wrapNone/>
              <wp:docPr id="2" name="MSIPCM87924f1fa18004b9564677e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73367" w14:textId="35961CE7" w:rsidR="000D5CDB" w:rsidRPr="00DD517F" w:rsidRDefault="001B3E12" w:rsidP="00DD517F">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76EB40" id="_x0000_t202" coordsize="21600,21600" o:spt="202" path="m,l,21600r21600,l21600,xe">
              <v:stroke joinstyle="miter"/>
              <v:path gradientshapeok="t" o:connecttype="rect"/>
            </v:shapetype>
            <v:shape id="MSIPCM87924f1fa18004b9564677ee"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PrE5ZuwAgAATgUAAA4A&#10;AAAAAAAAAAAAAAAALgIAAGRycy9lMm9Eb2MueG1sUEsBAi0AFAAGAAgAAAAhABFyp37fAAAACwEA&#10;AA8AAAAAAAAAAAAAAAAACgUAAGRycy9kb3ducmV2LnhtbFBLBQYAAAAABAAEAPMAAAAWBgAAAAA=&#10;" o:allowincell="f" filled="f" stroked="f" strokeweight=".5pt">
              <v:textbox inset=",0,,0">
                <w:txbxContent>
                  <w:p w14:paraId="4A873367" w14:textId="35961CE7" w:rsidR="000D5CDB" w:rsidRPr="00DD517F" w:rsidRDefault="001B3E12" w:rsidP="00DD517F">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1" behindDoc="1" locked="1" layoutInCell="1" allowOverlap="1" wp14:anchorId="159642DC" wp14:editId="408FBA0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B6EEE" w14:textId="1ECBA1B3" w:rsidR="000D5CDB" w:rsidRPr="0001226A" w:rsidRDefault="000D5CDB"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42DC"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5CBB6EEE" w14:textId="1ECBA1B3" w:rsidR="000D5CDB" w:rsidRPr="0001226A" w:rsidRDefault="000D5CDB"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287B" w14:textId="5F644B3B" w:rsidR="000D5CDB" w:rsidRDefault="000D5CDB" w:rsidP="00BF3066">
    <w:pPr>
      <w:pStyle w:val="Footer"/>
      <w:spacing w:before="1600"/>
    </w:pPr>
    <w:r>
      <w:rPr>
        <w:noProof/>
      </w:rPr>
      <mc:AlternateContent>
        <mc:Choice Requires="wps">
          <w:drawing>
            <wp:anchor distT="0" distB="0" distL="114300" distR="114300" simplePos="0" relativeHeight="251658258" behindDoc="0" locked="0" layoutInCell="0" allowOverlap="1" wp14:anchorId="25A711B1" wp14:editId="14CA9E4A">
              <wp:simplePos x="0" y="0"/>
              <wp:positionH relativeFrom="page">
                <wp:posOffset>0</wp:posOffset>
              </wp:positionH>
              <wp:positionV relativeFrom="page">
                <wp:posOffset>10229215</wp:posOffset>
              </wp:positionV>
              <wp:extent cx="7560945" cy="273050"/>
              <wp:effectExtent l="0" t="0" r="0" b="12700"/>
              <wp:wrapNone/>
              <wp:docPr id="4" name="MSIPCM6eb247f8a0965a9016b48ee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6C0DB" w14:textId="73DF7EF1" w:rsidR="000D5CDB" w:rsidRPr="00DD517F" w:rsidRDefault="001B3E12" w:rsidP="00DD517F">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A711B1" id="_x0000_t202" coordsize="21600,21600" o:spt="202" path="m,l,21600r21600,l21600,xe">
              <v:stroke joinstyle="miter"/>
              <v:path gradientshapeok="t" o:connecttype="rect"/>
            </v:shapetype>
            <v:shape id="MSIPCM6eb247f8a0965a9016b48eed"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TKIAALICAABQBQAA&#10;DgAAAAAAAAAAAAAAAAAuAgAAZHJzL2Uyb0RvYy54bWxQSwECLQAUAAYACAAAACEAEXKnft8AAAAL&#10;AQAADwAAAAAAAAAAAAAAAAAMBQAAZHJzL2Rvd25yZXYueG1sUEsFBgAAAAAEAAQA8wAAABgGAAAA&#10;AA==&#10;" o:allowincell="f" filled="f" stroked="f" strokeweight=".5pt">
              <v:textbox inset=",0,,0">
                <w:txbxContent>
                  <w:p w14:paraId="1316C0DB" w14:textId="73DF7EF1" w:rsidR="000D5CDB" w:rsidRPr="00DD517F" w:rsidRDefault="001B3E12" w:rsidP="00DD517F">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56" behindDoc="1" locked="1" layoutInCell="1" allowOverlap="1" wp14:anchorId="02149074" wp14:editId="69F66FBB">
          <wp:simplePos x="0" y="0"/>
          <wp:positionH relativeFrom="page">
            <wp:posOffset>-35560</wp:posOffset>
          </wp:positionH>
          <wp:positionV relativeFrom="page">
            <wp:align>bottom</wp:align>
          </wp:positionV>
          <wp:extent cx="2008800" cy="950400"/>
          <wp:effectExtent l="0" t="0" r="0" b="2540"/>
          <wp:wrapNone/>
          <wp:docPr id="21"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1" layoutInCell="1" allowOverlap="1" wp14:anchorId="2E293E9D" wp14:editId="7F53EA2B">
          <wp:simplePos x="0" y="0"/>
          <wp:positionH relativeFrom="page">
            <wp:align>right</wp:align>
          </wp:positionH>
          <wp:positionV relativeFrom="page">
            <wp:align>bottom</wp:align>
          </wp:positionV>
          <wp:extent cx="2403762" cy="1083600"/>
          <wp:effectExtent l="0" t="0" r="0" b="0"/>
          <wp:wrapNone/>
          <wp:docPr id="22"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60" behindDoc="0" locked="1" layoutInCell="1" allowOverlap="1" wp14:anchorId="514B6B5B" wp14:editId="1BF4CAA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D45DEC" w14:textId="77777777" w:rsidR="000D5CDB" w:rsidRPr="009F69FA" w:rsidRDefault="000D5CDB"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B6B5B" id="WebAddress" o:spid="_x0000_s1031" type="#_x0000_t202" style="position:absolute;margin-left:0;margin-top:0;width:303pt;height:56.7pt;z-index:2516582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74D45DEC" w14:textId="77777777" w:rsidR="000D5CDB" w:rsidRPr="009F69FA" w:rsidRDefault="000D5CDB"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2" behindDoc="1" locked="1" layoutInCell="1" allowOverlap="1" wp14:anchorId="3AF346A4" wp14:editId="0F6C3C56">
          <wp:simplePos x="0" y="0"/>
          <wp:positionH relativeFrom="page">
            <wp:align>right</wp:align>
          </wp:positionH>
          <wp:positionV relativeFrom="page">
            <wp:align>bottom</wp:align>
          </wp:positionV>
          <wp:extent cx="2422800" cy="1083600"/>
          <wp:effectExtent l="0" t="0" r="0" b="0"/>
          <wp:wrapNone/>
          <wp:docPr id="2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0E35B" w14:textId="77777777" w:rsidR="00F6019B" w:rsidRPr="008F5280" w:rsidRDefault="00F6019B" w:rsidP="008F5280">
      <w:pPr>
        <w:pStyle w:val="FootnoteSeparator"/>
      </w:pPr>
    </w:p>
    <w:p w14:paraId="145EE1FE" w14:textId="77777777" w:rsidR="00F6019B" w:rsidRDefault="00F6019B"/>
  </w:footnote>
  <w:footnote w:type="continuationSeparator" w:id="0">
    <w:p w14:paraId="714FFE97" w14:textId="77777777" w:rsidR="00F6019B" w:rsidRDefault="00F6019B" w:rsidP="008F5280">
      <w:pPr>
        <w:pStyle w:val="FootnoteSeparator"/>
      </w:pPr>
    </w:p>
    <w:p w14:paraId="24E6CEA2" w14:textId="77777777" w:rsidR="00F6019B" w:rsidRDefault="00F6019B"/>
    <w:p w14:paraId="4591E65B" w14:textId="77777777" w:rsidR="00F6019B" w:rsidRDefault="00F6019B"/>
  </w:footnote>
  <w:footnote w:type="continuationNotice" w:id="1">
    <w:p w14:paraId="53A8BEAE" w14:textId="77777777" w:rsidR="00F6019B" w:rsidRDefault="00F6019B" w:rsidP="00D55628"/>
    <w:p w14:paraId="0BA808DC" w14:textId="77777777" w:rsidR="00F6019B" w:rsidRDefault="00F6019B"/>
    <w:p w14:paraId="486885C3" w14:textId="77777777" w:rsidR="00F6019B" w:rsidRDefault="00F60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0D5CDB" w:rsidRPr="00975ED3" w14:paraId="319A75CA" w14:textId="77777777" w:rsidTr="00B40C2E">
      <w:trPr>
        <w:trHeight w:hRule="exact" w:val="1418"/>
      </w:trPr>
      <w:tc>
        <w:tcPr>
          <w:tcW w:w="7761" w:type="dxa"/>
          <w:vAlign w:val="center"/>
        </w:tcPr>
        <w:p w14:paraId="6E46EA61" w14:textId="756577D0" w:rsidR="000D5CDB" w:rsidRPr="00975ED3" w:rsidRDefault="000D5CDB" w:rsidP="00B40C2E">
          <w:pPr>
            <w:pStyle w:val="Header"/>
          </w:pPr>
          <w:r>
            <w:rPr>
              <w:noProof/>
            </w:rPr>
            <w:fldChar w:fldCharType="begin"/>
          </w:r>
          <w:r>
            <w:rPr>
              <w:noProof/>
            </w:rPr>
            <w:instrText xml:space="preserve"> STYLEREF  Title  \* MERGEFORMAT </w:instrText>
          </w:r>
          <w:r>
            <w:rPr>
              <w:noProof/>
            </w:rPr>
            <w:fldChar w:fldCharType="separate"/>
          </w:r>
          <w:r w:rsidR="001B3E12">
            <w:rPr>
              <w:noProof/>
            </w:rPr>
            <w:t>Wildlife and Fire</w:t>
          </w:r>
          <w:r>
            <w:rPr>
              <w:noProof/>
            </w:rPr>
            <w:fldChar w:fldCharType="end"/>
          </w:r>
        </w:p>
      </w:tc>
    </w:tr>
  </w:tbl>
  <w:p w14:paraId="0DA58540" w14:textId="77777777" w:rsidR="000D5CDB" w:rsidRDefault="000D5CDB" w:rsidP="00254A01">
    <w:pPr>
      <w:pStyle w:val="Header"/>
    </w:pPr>
    <w:r w:rsidRPr="00806AB6">
      <w:rPr>
        <w:noProof/>
      </w:rPr>
      <mc:AlternateContent>
        <mc:Choice Requires="wps">
          <w:drawing>
            <wp:anchor distT="0" distB="0" distL="114300" distR="114300" simplePos="0" relativeHeight="251658248" behindDoc="1" locked="0" layoutInCell="1" allowOverlap="1" wp14:anchorId="0356EC43" wp14:editId="38B276D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4F037"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31851DC6" wp14:editId="5AD3F358">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949E9"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102B5C93" wp14:editId="6A8B329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D0027D"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1F5AAF0" w14:textId="77777777" w:rsidR="000D5CDB" w:rsidRPr="00254A01" w:rsidRDefault="000D5CDB"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0D5CDB" w:rsidRPr="00975ED3" w14:paraId="11742F66" w14:textId="77777777" w:rsidTr="00B40C2E">
      <w:trPr>
        <w:trHeight w:hRule="exact" w:val="1418"/>
      </w:trPr>
      <w:tc>
        <w:tcPr>
          <w:tcW w:w="7761" w:type="dxa"/>
          <w:vAlign w:val="center"/>
        </w:tcPr>
        <w:p w14:paraId="17401BB8" w14:textId="3E56CA7D" w:rsidR="000D5CDB" w:rsidRPr="00975ED3" w:rsidRDefault="000D5CDB" w:rsidP="00B40C2E">
          <w:pPr>
            <w:pStyle w:val="Header"/>
          </w:pPr>
          <w:r>
            <w:rPr>
              <w:noProof/>
            </w:rPr>
            <w:fldChar w:fldCharType="begin"/>
          </w:r>
          <w:r>
            <w:rPr>
              <w:noProof/>
            </w:rPr>
            <w:instrText xml:space="preserve"> STYLEREF  Title  \* MERGEFORMAT </w:instrText>
          </w:r>
          <w:r>
            <w:rPr>
              <w:noProof/>
            </w:rPr>
            <w:fldChar w:fldCharType="separate"/>
          </w:r>
          <w:r w:rsidR="001B3E12">
            <w:rPr>
              <w:noProof/>
            </w:rPr>
            <w:t>Wildlife and Fire</w:t>
          </w:r>
          <w:r>
            <w:rPr>
              <w:noProof/>
            </w:rPr>
            <w:fldChar w:fldCharType="end"/>
          </w:r>
        </w:p>
      </w:tc>
    </w:tr>
  </w:tbl>
  <w:p w14:paraId="314B0F75" w14:textId="77777777" w:rsidR="000D5CDB" w:rsidRDefault="000D5CDB" w:rsidP="00254A01">
    <w:pPr>
      <w:pStyle w:val="Header"/>
    </w:pPr>
    <w:r w:rsidRPr="00806AB6">
      <w:rPr>
        <w:noProof/>
      </w:rPr>
      <mc:AlternateContent>
        <mc:Choice Requires="wps">
          <w:drawing>
            <wp:anchor distT="0" distB="0" distL="114300" distR="114300" simplePos="0" relativeHeight="251658251" behindDoc="1" locked="0" layoutInCell="1" allowOverlap="1" wp14:anchorId="791FC33B" wp14:editId="5291B77A">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BE144"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B38A5B4" wp14:editId="0739B0D4">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E5AFB"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4B415E9A" wp14:editId="25D70C85">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73551E"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79CC636" w14:textId="77777777" w:rsidR="000D5CDB" w:rsidRDefault="000D5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3CD06" w14:textId="5F537E47" w:rsidR="000D5CDB" w:rsidRPr="00E97294" w:rsidRDefault="000D5CDB" w:rsidP="00E97294">
    <w:pPr>
      <w:pStyle w:val="Header"/>
    </w:pPr>
    <w:r>
      <w:rPr>
        <w:noProof/>
      </w:rPr>
      <w:drawing>
        <wp:anchor distT="0" distB="0" distL="114300" distR="114300" simplePos="0" relativeHeight="251658255" behindDoc="1" locked="0" layoutInCell="1" allowOverlap="1" wp14:anchorId="64DF8829" wp14:editId="6E7777E4">
          <wp:simplePos x="0" y="0"/>
          <wp:positionH relativeFrom="page">
            <wp:posOffset>720090</wp:posOffset>
          </wp:positionH>
          <wp:positionV relativeFrom="page">
            <wp:posOffset>1188085</wp:posOffset>
          </wp:positionV>
          <wp:extent cx="860400" cy="896400"/>
          <wp:effectExtent l="0" t="0" r="0" b="0"/>
          <wp:wrapNone/>
          <wp:docPr id="1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783F4E5A" wp14:editId="2FADBB85">
          <wp:simplePos x="0" y="0"/>
          <wp:positionH relativeFrom="page">
            <wp:posOffset>720090</wp:posOffset>
          </wp:positionH>
          <wp:positionV relativeFrom="page">
            <wp:posOffset>1188085</wp:posOffset>
          </wp:positionV>
          <wp:extent cx="864000" cy="896400"/>
          <wp:effectExtent l="0" t="0" r="0" b="0"/>
          <wp:wrapNone/>
          <wp:docPr id="2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36FFBBA7" wp14:editId="0BCEC37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3FFD1"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162CB4B9" wp14:editId="4C1DDB8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28C2E"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307C687F" wp14:editId="2FC1936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BCF29"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3041746C" wp14:editId="5A1C131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7A25A4"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8433158"/>
    <w:multiLevelType w:val="hybridMultilevel"/>
    <w:tmpl w:val="4EEAC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B982B13"/>
    <w:multiLevelType w:val="hybridMultilevel"/>
    <w:tmpl w:val="86A88118"/>
    <w:lvl w:ilvl="0" w:tplc="019AE5E4">
      <w:numFmt w:val="bullet"/>
      <w:lvlText w:val="•"/>
      <w:lvlJc w:val="left"/>
      <w:pPr>
        <w:ind w:left="356" w:hanging="170"/>
      </w:pPr>
      <w:rPr>
        <w:rFonts w:ascii="VIC Light" w:eastAsia="VIC Light" w:hAnsi="VIC Light" w:cs="VIC Light" w:hint="default"/>
        <w:color w:val="100249"/>
        <w:spacing w:val="-20"/>
        <w:w w:val="99"/>
        <w:sz w:val="17"/>
        <w:szCs w:val="17"/>
        <w:lang w:val="en-US" w:eastAsia="en-US" w:bidi="en-US"/>
      </w:rPr>
    </w:lvl>
    <w:lvl w:ilvl="1" w:tplc="F364F72A">
      <w:numFmt w:val="bullet"/>
      <w:lvlText w:val="•"/>
      <w:lvlJc w:val="left"/>
      <w:pPr>
        <w:ind w:left="560" w:hanging="227"/>
      </w:pPr>
      <w:rPr>
        <w:rFonts w:ascii="VIC Light" w:eastAsia="VIC Light" w:hAnsi="VIC Light" w:cs="VIC Light" w:hint="default"/>
        <w:color w:val="414042"/>
        <w:spacing w:val="-5"/>
        <w:w w:val="100"/>
        <w:sz w:val="18"/>
        <w:szCs w:val="18"/>
        <w:lang w:val="en-US" w:eastAsia="en-US" w:bidi="en-US"/>
      </w:rPr>
    </w:lvl>
    <w:lvl w:ilvl="2" w:tplc="9F2E152A">
      <w:numFmt w:val="bullet"/>
      <w:lvlText w:val="•"/>
      <w:lvlJc w:val="left"/>
      <w:pPr>
        <w:ind w:left="740" w:hanging="227"/>
      </w:pPr>
      <w:rPr>
        <w:rFonts w:hint="default"/>
        <w:lang w:val="en-US" w:eastAsia="en-US" w:bidi="en-US"/>
      </w:rPr>
    </w:lvl>
    <w:lvl w:ilvl="3" w:tplc="35C8BC66">
      <w:numFmt w:val="bullet"/>
      <w:lvlText w:val="•"/>
      <w:lvlJc w:val="left"/>
      <w:pPr>
        <w:ind w:left="443" w:hanging="227"/>
      </w:pPr>
      <w:rPr>
        <w:rFonts w:hint="default"/>
        <w:lang w:val="en-US" w:eastAsia="en-US" w:bidi="en-US"/>
      </w:rPr>
    </w:lvl>
    <w:lvl w:ilvl="4" w:tplc="26668A3C">
      <w:numFmt w:val="bullet"/>
      <w:lvlText w:val="•"/>
      <w:lvlJc w:val="left"/>
      <w:pPr>
        <w:ind w:left="146" w:hanging="227"/>
      </w:pPr>
      <w:rPr>
        <w:rFonts w:hint="default"/>
        <w:lang w:val="en-US" w:eastAsia="en-US" w:bidi="en-US"/>
      </w:rPr>
    </w:lvl>
    <w:lvl w:ilvl="5" w:tplc="B310243A">
      <w:numFmt w:val="bullet"/>
      <w:lvlText w:val="•"/>
      <w:lvlJc w:val="left"/>
      <w:pPr>
        <w:ind w:left="-151" w:hanging="227"/>
      </w:pPr>
      <w:rPr>
        <w:rFonts w:hint="default"/>
        <w:lang w:val="en-US" w:eastAsia="en-US" w:bidi="en-US"/>
      </w:rPr>
    </w:lvl>
    <w:lvl w:ilvl="6" w:tplc="3B36CFB8">
      <w:numFmt w:val="bullet"/>
      <w:lvlText w:val="•"/>
      <w:lvlJc w:val="left"/>
      <w:pPr>
        <w:ind w:left="-448" w:hanging="227"/>
      </w:pPr>
      <w:rPr>
        <w:rFonts w:hint="default"/>
        <w:lang w:val="en-US" w:eastAsia="en-US" w:bidi="en-US"/>
      </w:rPr>
    </w:lvl>
    <w:lvl w:ilvl="7" w:tplc="74E8598A">
      <w:numFmt w:val="bullet"/>
      <w:lvlText w:val="•"/>
      <w:lvlJc w:val="left"/>
      <w:pPr>
        <w:ind w:left="-745" w:hanging="227"/>
      </w:pPr>
      <w:rPr>
        <w:rFonts w:hint="default"/>
        <w:lang w:val="en-US" w:eastAsia="en-US" w:bidi="en-US"/>
      </w:rPr>
    </w:lvl>
    <w:lvl w:ilvl="8" w:tplc="78420ECA">
      <w:numFmt w:val="bullet"/>
      <w:lvlText w:val="•"/>
      <w:lvlJc w:val="left"/>
      <w:pPr>
        <w:ind w:left="-1042" w:hanging="227"/>
      </w:pPr>
      <w:rPr>
        <w:rFonts w:hint="default"/>
        <w:lang w:val="en-US" w:eastAsia="en-US" w:bidi="en-US"/>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CDE6CDB"/>
    <w:multiLevelType w:val="hybridMultilevel"/>
    <w:tmpl w:val="D0503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53D22D0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4C6099"/>
    <w:multiLevelType w:val="hybridMultilevel"/>
    <w:tmpl w:val="85185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1"/>
  </w:num>
  <w:num w:numId="3">
    <w:abstractNumId w:val="28"/>
  </w:num>
  <w:num w:numId="4">
    <w:abstractNumId w:val="35"/>
  </w:num>
  <w:num w:numId="5">
    <w:abstractNumId w:val="17"/>
  </w:num>
  <w:num w:numId="6">
    <w:abstractNumId w:val="13"/>
  </w:num>
  <w:num w:numId="7">
    <w:abstractNumId w:val="12"/>
  </w:num>
  <w:num w:numId="8">
    <w:abstractNumId w:val="10"/>
  </w:num>
  <w:num w:numId="9">
    <w:abstractNumId w:val="32"/>
  </w:num>
  <w:num w:numId="10">
    <w:abstractNumId w:val="14"/>
  </w:num>
  <w:num w:numId="11">
    <w:abstractNumId w:val="1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2"/>
  </w:num>
  <w:num w:numId="30">
    <w:abstractNumId w:val="33"/>
  </w:num>
  <w:num w:numId="31">
    <w:abstractNumId w:val="8"/>
  </w:num>
  <w:num w:numId="32">
    <w:abstractNumId w:val="30"/>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 w:numId="44">
    <w:abstractNumId w:val="12"/>
  </w:num>
  <w:num w:numId="45">
    <w:abstractNumId w:val="12"/>
  </w:num>
  <w:num w:numId="46">
    <w:abstractNumId w:val="27"/>
  </w:num>
  <w:num w:numId="47">
    <w:abstractNumId w:val="12"/>
  </w:num>
  <w:num w:numId="48">
    <w:abstractNumId w:val="18"/>
  </w:num>
  <w:num w:numId="49">
    <w:abstractNumId w:val="16"/>
  </w:num>
  <w:num w:numId="50">
    <w:abstractNumId w:val="12"/>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7A2D42"/>
    <w:rsid w:val="0000017F"/>
    <w:rsid w:val="00000279"/>
    <w:rsid w:val="0000028C"/>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1A8"/>
    <w:rsid w:val="00010A57"/>
    <w:rsid w:val="00010AAD"/>
    <w:rsid w:val="00010E3F"/>
    <w:rsid w:val="00010FAD"/>
    <w:rsid w:val="0001107C"/>
    <w:rsid w:val="000113FF"/>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5D6"/>
    <w:rsid w:val="0003294B"/>
    <w:rsid w:val="00032D71"/>
    <w:rsid w:val="00033137"/>
    <w:rsid w:val="00033178"/>
    <w:rsid w:val="00033331"/>
    <w:rsid w:val="00033A8A"/>
    <w:rsid w:val="0003451C"/>
    <w:rsid w:val="0003473D"/>
    <w:rsid w:val="00034B43"/>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15B"/>
    <w:rsid w:val="00043650"/>
    <w:rsid w:val="000439DD"/>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1232"/>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11"/>
    <w:rsid w:val="00065A52"/>
    <w:rsid w:val="00065B63"/>
    <w:rsid w:val="000660C5"/>
    <w:rsid w:val="00066ABF"/>
    <w:rsid w:val="00066F02"/>
    <w:rsid w:val="00066FC6"/>
    <w:rsid w:val="00067098"/>
    <w:rsid w:val="00067390"/>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D2C"/>
    <w:rsid w:val="0008745F"/>
    <w:rsid w:val="000908D6"/>
    <w:rsid w:val="00091188"/>
    <w:rsid w:val="0009125C"/>
    <w:rsid w:val="000913AD"/>
    <w:rsid w:val="00091F49"/>
    <w:rsid w:val="0009214D"/>
    <w:rsid w:val="00093051"/>
    <w:rsid w:val="000935F8"/>
    <w:rsid w:val="000938C5"/>
    <w:rsid w:val="00093F02"/>
    <w:rsid w:val="000948CF"/>
    <w:rsid w:val="00094A84"/>
    <w:rsid w:val="00094F27"/>
    <w:rsid w:val="0009521E"/>
    <w:rsid w:val="00095E8A"/>
    <w:rsid w:val="000965C0"/>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371"/>
    <w:rsid w:val="000C0411"/>
    <w:rsid w:val="000C05DF"/>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CDB"/>
    <w:rsid w:val="000D6DC7"/>
    <w:rsid w:val="000D703A"/>
    <w:rsid w:val="000D7202"/>
    <w:rsid w:val="000D7482"/>
    <w:rsid w:val="000D76D9"/>
    <w:rsid w:val="000D7891"/>
    <w:rsid w:val="000D7C9F"/>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6"/>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2FC6"/>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DEA"/>
    <w:rsid w:val="00124E8F"/>
    <w:rsid w:val="001250AF"/>
    <w:rsid w:val="001253D5"/>
    <w:rsid w:val="00125A6C"/>
    <w:rsid w:val="00125C50"/>
    <w:rsid w:val="00125F3A"/>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BFF"/>
    <w:rsid w:val="00133E3D"/>
    <w:rsid w:val="0013436B"/>
    <w:rsid w:val="0013448B"/>
    <w:rsid w:val="001346B4"/>
    <w:rsid w:val="00134898"/>
    <w:rsid w:val="00134C0D"/>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60F"/>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949"/>
    <w:rsid w:val="00154C0E"/>
    <w:rsid w:val="00154F44"/>
    <w:rsid w:val="00155B6F"/>
    <w:rsid w:val="001562D9"/>
    <w:rsid w:val="0015661D"/>
    <w:rsid w:val="001568CE"/>
    <w:rsid w:val="00156F4A"/>
    <w:rsid w:val="00157E61"/>
    <w:rsid w:val="00157E78"/>
    <w:rsid w:val="001601C2"/>
    <w:rsid w:val="00160ED7"/>
    <w:rsid w:val="00161193"/>
    <w:rsid w:val="001619E0"/>
    <w:rsid w:val="00161DB5"/>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12D"/>
    <w:rsid w:val="001664DC"/>
    <w:rsid w:val="001665C4"/>
    <w:rsid w:val="00166B17"/>
    <w:rsid w:val="00166FEF"/>
    <w:rsid w:val="00167413"/>
    <w:rsid w:val="001676F4"/>
    <w:rsid w:val="00167865"/>
    <w:rsid w:val="00167B65"/>
    <w:rsid w:val="001700F4"/>
    <w:rsid w:val="00170713"/>
    <w:rsid w:val="00170F85"/>
    <w:rsid w:val="001715D8"/>
    <w:rsid w:val="00171767"/>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4F5"/>
    <w:rsid w:val="00195A19"/>
    <w:rsid w:val="00195EAE"/>
    <w:rsid w:val="00196016"/>
    <w:rsid w:val="00196165"/>
    <w:rsid w:val="00196393"/>
    <w:rsid w:val="00196667"/>
    <w:rsid w:val="001966C9"/>
    <w:rsid w:val="00196FB8"/>
    <w:rsid w:val="00197033"/>
    <w:rsid w:val="0019725F"/>
    <w:rsid w:val="00197717"/>
    <w:rsid w:val="001977C0"/>
    <w:rsid w:val="00197F7F"/>
    <w:rsid w:val="001A0827"/>
    <w:rsid w:val="001A0EF8"/>
    <w:rsid w:val="001A1215"/>
    <w:rsid w:val="001A13E9"/>
    <w:rsid w:val="001A150E"/>
    <w:rsid w:val="001A18D2"/>
    <w:rsid w:val="001A1CF9"/>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E12"/>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73"/>
    <w:rsid w:val="001C43F5"/>
    <w:rsid w:val="001C44D3"/>
    <w:rsid w:val="001C5239"/>
    <w:rsid w:val="001C5501"/>
    <w:rsid w:val="001C58FF"/>
    <w:rsid w:val="001C591F"/>
    <w:rsid w:val="001C63D2"/>
    <w:rsid w:val="001C6526"/>
    <w:rsid w:val="001C6583"/>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DD"/>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59B"/>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21C"/>
    <w:rsid w:val="001F765B"/>
    <w:rsid w:val="001F770A"/>
    <w:rsid w:val="00200A9D"/>
    <w:rsid w:val="00200B2E"/>
    <w:rsid w:val="00201324"/>
    <w:rsid w:val="00201807"/>
    <w:rsid w:val="00201841"/>
    <w:rsid w:val="0020194C"/>
    <w:rsid w:val="0020205B"/>
    <w:rsid w:val="00202C45"/>
    <w:rsid w:val="00202E4A"/>
    <w:rsid w:val="00203011"/>
    <w:rsid w:val="002031FC"/>
    <w:rsid w:val="0020332E"/>
    <w:rsid w:val="00203733"/>
    <w:rsid w:val="0020390A"/>
    <w:rsid w:val="002041DB"/>
    <w:rsid w:val="0020460C"/>
    <w:rsid w:val="00205045"/>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812"/>
    <w:rsid w:val="00224EDC"/>
    <w:rsid w:val="00224F1D"/>
    <w:rsid w:val="00225CB2"/>
    <w:rsid w:val="002262A7"/>
    <w:rsid w:val="0022790D"/>
    <w:rsid w:val="00227B32"/>
    <w:rsid w:val="0023007D"/>
    <w:rsid w:val="002301E7"/>
    <w:rsid w:val="002302F5"/>
    <w:rsid w:val="00230478"/>
    <w:rsid w:val="0023084B"/>
    <w:rsid w:val="00231311"/>
    <w:rsid w:val="0023151E"/>
    <w:rsid w:val="0023219B"/>
    <w:rsid w:val="0023282F"/>
    <w:rsid w:val="00232E2E"/>
    <w:rsid w:val="00232E42"/>
    <w:rsid w:val="00233279"/>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C04"/>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DB5"/>
    <w:rsid w:val="00247E38"/>
    <w:rsid w:val="00247E49"/>
    <w:rsid w:val="00247EB2"/>
    <w:rsid w:val="00250568"/>
    <w:rsid w:val="002507C7"/>
    <w:rsid w:val="002511AF"/>
    <w:rsid w:val="002514BA"/>
    <w:rsid w:val="00251AF9"/>
    <w:rsid w:val="00251BF4"/>
    <w:rsid w:val="00252146"/>
    <w:rsid w:val="002525B9"/>
    <w:rsid w:val="00252B3D"/>
    <w:rsid w:val="00252BA5"/>
    <w:rsid w:val="00253077"/>
    <w:rsid w:val="00253368"/>
    <w:rsid w:val="00253752"/>
    <w:rsid w:val="00253DF7"/>
    <w:rsid w:val="002544FC"/>
    <w:rsid w:val="0025464F"/>
    <w:rsid w:val="00254A01"/>
    <w:rsid w:val="00254AB4"/>
    <w:rsid w:val="00254CA1"/>
    <w:rsid w:val="00254D73"/>
    <w:rsid w:val="00254DE3"/>
    <w:rsid w:val="0025505F"/>
    <w:rsid w:val="002550FF"/>
    <w:rsid w:val="0025523C"/>
    <w:rsid w:val="0025532A"/>
    <w:rsid w:val="00255D7F"/>
    <w:rsid w:val="00255DD3"/>
    <w:rsid w:val="00256057"/>
    <w:rsid w:val="002560F7"/>
    <w:rsid w:val="002568FE"/>
    <w:rsid w:val="0025775A"/>
    <w:rsid w:val="002578D4"/>
    <w:rsid w:val="002579C1"/>
    <w:rsid w:val="002604DA"/>
    <w:rsid w:val="00260781"/>
    <w:rsid w:val="002607F1"/>
    <w:rsid w:val="00260992"/>
    <w:rsid w:val="00260A76"/>
    <w:rsid w:val="00260FC1"/>
    <w:rsid w:val="002611D2"/>
    <w:rsid w:val="002614DA"/>
    <w:rsid w:val="00261BDD"/>
    <w:rsid w:val="00261C51"/>
    <w:rsid w:val="00261DCD"/>
    <w:rsid w:val="002623BB"/>
    <w:rsid w:val="0026285F"/>
    <w:rsid w:val="00262E05"/>
    <w:rsid w:val="00262E69"/>
    <w:rsid w:val="0026369F"/>
    <w:rsid w:val="002636AB"/>
    <w:rsid w:val="0026373B"/>
    <w:rsid w:val="00263BE7"/>
    <w:rsid w:val="00263EB4"/>
    <w:rsid w:val="002645D4"/>
    <w:rsid w:val="00264677"/>
    <w:rsid w:val="00264946"/>
    <w:rsid w:val="00264A62"/>
    <w:rsid w:val="00265045"/>
    <w:rsid w:val="00265096"/>
    <w:rsid w:val="0026589E"/>
    <w:rsid w:val="002659C1"/>
    <w:rsid w:val="002662BA"/>
    <w:rsid w:val="00266EB3"/>
    <w:rsid w:val="002672D6"/>
    <w:rsid w:val="00267693"/>
    <w:rsid w:val="00267CB6"/>
    <w:rsid w:val="00267EF8"/>
    <w:rsid w:val="0027039E"/>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B51"/>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181"/>
    <w:rsid w:val="00283592"/>
    <w:rsid w:val="0028363C"/>
    <w:rsid w:val="00283E4F"/>
    <w:rsid w:val="00283FA3"/>
    <w:rsid w:val="002845AC"/>
    <w:rsid w:val="00284B07"/>
    <w:rsid w:val="00285A5B"/>
    <w:rsid w:val="00285C44"/>
    <w:rsid w:val="00285E6C"/>
    <w:rsid w:val="00285F04"/>
    <w:rsid w:val="00286C19"/>
    <w:rsid w:val="00287056"/>
    <w:rsid w:val="00287075"/>
    <w:rsid w:val="00287146"/>
    <w:rsid w:val="00287609"/>
    <w:rsid w:val="002878A6"/>
    <w:rsid w:val="00287D08"/>
    <w:rsid w:val="00290136"/>
    <w:rsid w:val="0029046B"/>
    <w:rsid w:val="002905D9"/>
    <w:rsid w:val="00290935"/>
    <w:rsid w:val="002913D6"/>
    <w:rsid w:val="00291BB4"/>
    <w:rsid w:val="00292563"/>
    <w:rsid w:val="002925DE"/>
    <w:rsid w:val="00292C66"/>
    <w:rsid w:val="0029318B"/>
    <w:rsid w:val="00293463"/>
    <w:rsid w:val="00293680"/>
    <w:rsid w:val="002940DF"/>
    <w:rsid w:val="002942A8"/>
    <w:rsid w:val="0029457A"/>
    <w:rsid w:val="0029465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903"/>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7E6"/>
    <w:rsid w:val="002C282D"/>
    <w:rsid w:val="002C296E"/>
    <w:rsid w:val="002C2E8E"/>
    <w:rsid w:val="002C321C"/>
    <w:rsid w:val="002C3384"/>
    <w:rsid w:val="002C3560"/>
    <w:rsid w:val="002C35FF"/>
    <w:rsid w:val="002C3EFD"/>
    <w:rsid w:val="002C40A2"/>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87D"/>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AD0"/>
    <w:rsid w:val="002E4E56"/>
    <w:rsid w:val="002E52CC"/>
    <w:rsid w:val="002E5808"/>
    <w:rsid w:val="002E584F"/>
    <w:rsid w:val="002E58C5"/>
    <w:rsid w:val="002E5B9E"/>
    <w:rsid w:val="002E6B7A"/>
    <w:rsid w:val="002E6DC0"/>
    <w:rsid w:val="002E7001"/>
    <w:rsid w:val="002E774D"/>
    <w:rsid w:val="002E7991"/>
    <w:rsid w:val="002E7A32"/>
    <w:rsid w:val="002E7EE9"/>
    <w:rsid w:val="002F0A6E"/>
    <w:rsid w:val="002F0BF5"/>
    <w:rsid w:val="002F1D03"/>
    <w:rsid w:val="002F1ECC"/>
    <w:rsid w:val="002F25E9"/>
    <w:rsid w:val="002F2696"/>
    <w:rsid w:val="002F36C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02"/>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6FB5"/>
    <w:rsid w:val="003574ED"/>
    <w:rsid w:val="003576A7"/>
    <w:rsid w:val="003576FA"/>
    <w:rsid w:val="0036096A"/>
    <w:rsid w:val="00360B61"/>
    <w:rsid w:val="00360F3F"/>
    <w:rsid w:val="00361287"/>
    <w:rsid w:val="0036129B"/>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4B5"/>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48"/>
    <w:rsid w:val="00374298"/>
    <w:rsid w:val="0037511C"/>
    <w:rsid w:val="003751ED"/>
    <w:rsid w:val="003752C3"/>
    <w:rsid w:val="003752DA"/>
    <w:rsid w:val="003752E2"/>
    <w:rsid w:val="00375F35"/>
    <w:rsid w:val="0037615F"/>
    <w:rsid w:val="003765AD"/>
    <w:rsid w:val="00377171"/>
    <w:rsid w:val="003774E9"/>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6F00"/>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3C33"/>
    <w:rsid w:val="003A444D"/>
    <w:rsid w:val="003A4505"/>
    <w:rsid w:val="003A5365"/>
    <w:rsid w:val="003A546D"/>
    <w:rsid w:val="003A5625"/>
    <w:rsid w:val="003A634F"/>
    <w:rsid w:val="003A6451"/>
    <w:rsid w:val="003A64FA"/>
    <w:rsid w:val="003A6CE9"/>
    <w:rsid w:val="003A6D48"/>
    <w:rsid w:val="003A7435"/>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9A1"/>
    <w:rsid w:val="003B7EC7"/>
    <w:rsid w:val="003C0482"/>
    <w:rsid w:val="003C05CC"/>
    <w:rsid w:val="003C091E"/>
    <w:rsid w:val="003C09E7"/>
    <w:rsid w:val="003C0BED"/>
    <w:rsid w:val="003C16C4"/>
    <w:rsid w:val="003C18AD"/>
    <w:rsid w:val="003C1EA3"/>
    <w:rsid w:val="003C20D3"/>
    <w:rsid w:val="003C217F"/>
    <w:rsid w:val="003C2217"/>
    <w:rsid w:val="003C2414"/>
    <w:rsid w:val="003C257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6C63"/>
    <w:rsid w:val="003C71FE"/>
    <w:rsid w:val="003C7B87"/>
    <w:rsid w:val="003D0360"/>
    <w:rsid w:val="003D0CA7"/>
    <w:rsid w:val="003D1288"/>
    <w:rsid w:val="003D12AE"/>
    <w:rsid w:val="003D142B"/>
    <w:rsid w:val="003D19F1"/>
    <w:rsid w:val="003D1E04"/>
    <w:rsid w:val="003D25C4"/>
    <w:rsid w:val="003D2B4D"/>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84F"/>
    <w:rsid w:val="003E2C4B"/>
    <w:rsid w:val="003E313F"/>
    <w:rsid w:val="003E3643"/>
    <w:rsid w:val="003E39F6"/>
    <w:rsid w:val="003E3E59"/>
    <w:rsid w:val="003E4332"/>
    <w:rsid w:val="003E514F"/>
    <w:rsid w:val="003E5442"/>
    <w:rsid w:val="003E5AAB"/>
    <w:rsid w:val="003E5F1E"/>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8F0"/>
    <w:rsid w:val="003F3912"/>
    <w:rsid w:val="003F3984"/>
    <w:rsid w:val="003F42B0"/>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6F5C"/>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F22"/>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1FC"/>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7DC"/>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560"/>
    <w:rsid w:val="00431F16"/>
    <w:rsid w:val="00432296"/>
    <w:rsid w:val="0043383B"/>
    <w:rsid w:val="0043384A"/>
    <w:rsid w:val="004339B7"/>
    <w:rsid w:val="00433C3F"/>
    <w:rsid w:val="00433CB8"/>
    <w:rsid w:val="00433EF9"/>
    <w:rsid w:val="00433F44"/>
    <w:rsid w:val="00433F6B"/>
    <w:rsid w:val="0043486D"/>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A38"/>
    <w:rsid w:val="00441569"/>
    <w:rsid w:val="00441A0D"/>
    <w:rsid w:val="00441B87"/>
    <w:rsid w:val="00441E8D"/>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6BB"/>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7C3"/>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5B"/>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6DA"/>
    <w:rsid w:val="00492C0D"/>
    <w:rsid w:val="00492CD9"/>
    <w:rsid w:val="0049412F"/>
    <w:rsid w:val="00494637"/>
    <w:rsid w:val="0049473E"/>
    <w:rsid w:val="0049493E"/>
    <w:rsid w:val="004956B2"/>
    <w:rsid w:val="0049587E"/>
    <w:rsid w:val="00495986"/>
    <w:rsid w:val="00496446"/>
    <w:rsid w:val="00496465"/>
    <w:rsid w:val="00496928"/>
    <w:rsid w:val="00496982"/>
    <w:rsid w:val="00496C3E"/>
    <w:rsid w:val="0049713E"/>
    <w:rsid w:val="0049778D"/>
    <w:rsid w:val="00497A05"/>
    <w:rsid w:val="004A0535"/>
    <w:rsid w:val="004A0717"/>
    <w:rsid w:val="004A07E7"/>
    <w:rsid w:val="004A0D32"/>
    <w:rsid w:val="004A0E8E"/>
    <w:rsid w:val="004A142F"/>
    <w:rsid w:val="004A1AAC"/>
    <w:rsid w:val="004A1D49"/>
    <w:rsid w:val="004A1F52"/>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6E24"/>
    <w:rsid w:val="004A7AA8"/>
    <w:rsid w:val="004A7F29"/>
    <w:rsid w:val="004B0796"/>
    <w:rsid w:val="004B09F7"/>
    <w:rsid w:val="004B0E07"/>
    <w:rsid w:val="004B0E1F"/>
    <w:rsid w:val="004B10EC"/>
    <w:rsid w:val="004B141F"/>
    <w:rsid w:val="004B1491"/>
    <w:rsid w:val="004B16BA"/>
    <w:rsid w:val="004B1E8C"/>
    <w:rsid w:val="004B2CFB"/>
    <w:rsid w:val="004B3987"/>
    <w:rsid w:val="004B3A9B"/>
    <w:rsid w:val="004B3C6B"/>
    <w:rsid w:val="004B3F64"/>
    <w:rsid w:val="004B441C"/>
    <w:rsid w:val="004B44C5"/>
    <w:rsid w:val="004B4B80"/>
    <w:rsid w:val="004B55DC"/>
    <w:rsid w:val="004B7FA5"/>
    <w:rsid w:val="004C0479"/>
    <w:rsid w:val="004C0A38"/>
    <w:rsid w:val="004C1076"/>
    <w:rsid w:val="004C112B"/>
    <w:rsid w:val="004C12BA"/>
    <w:rsid w:val="004C1649"/>
    <w:rsid w:val="004C1A1C"/>
    <w:rsid w:val="004C1AD1"/>
    <w:rsid w:val="004C1B21"/>
    <w:rsid w:val="004C1DBC"/>
    <w:rsid w:val="004C1F8C"/>
    <w:rsid w:val="004C21AF"/>
    <w:rsid w:val="004C2691"/>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2D9"/>
    <w:rsid w:val="004E4B5E"/>
    <w:rsid w:val="004E4CC0"/>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C46"/>
    <w:rsid w:val="004F35E0"/>
    <w:rsid w:val="004F3A12"/>
    <w:rsid w:val="004F3D42"/>
    <w:rsid w:val="004F43A1"/>
    <w:rsid w:val="004F4995"/>
    <w:rsid w:val="004F5160"/>
    <w:rsid w:val="004F5D45"/>
    <w:rsid w:val="004F6035"/>
    <w:rsid w:val="004F6676"/>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5D86"/>
    <w:rsid w:val="00506058"/>
    <w:rsid w:val="00506259"/>
    <w:rsid w:val="005062DD"/>
    <w:rsid w:val="00506A1F"/>
    <w:rsid w:val="005071A3"/>
    <w:rsid w:val="0050739D"/>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A27"/>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1B"/>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85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1EB"/>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EC1"/>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626"/>
    <w:rsid w:val="00557A63"/>
    <w:rsid w:val="0056060F"/>
    <w:rsid w:val="005613E8"/>
    <w:rsid w:val="0056158C"/>
    <w:rsid w:val="00561816"/>
    <w:rsid w:val="005619B2"/>
    <w:rsid w:val="00561C27"/>
    <w:rsid w:val="0056225F"/>
    <w:rsid w:val="0056255F"/>
    <w:rsid w:val="0056269B"/>
    <w:rsid w:val="005626BF"/>
    <w:rsid w:val="0056298E"/>
    <w:rsid w:val="00562C8B"/>
    <w:rsid w:val="00563398"/>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1622"/>
    <w:rsid w:val="00572C10"/>
    <w:rsid w:val="00572FD2"/>
    <w:rsid w:val="005735B8"/>
    <w:rsid w:val="005735BB"/>
    <w:rsid w:val="00573ABC"/>
    <w:rsid w:val="00573EC6"/>
    <w:rsid w:val="005744EE"/>
    <w:rsid w:val="005746CB"/>
    <w:rsid w:val="005746FB"/>
    <w:rsid w:val="00574A48"/>
    <w:rsid w:val="00574A5F"/>
    <w:rsid w:val="00574C1C"/>
    <w:rsid w:val="00574E66"/>
    <w:rsid w:val="00575769"/>
    <w:rsid w:val="005759A1"/>
    <w:rsid w:val="00575CFA"/>
    <w:rsid w:val="00575FB3"/>
    <w:rsid w:val="00575FC2"/>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7A3"/>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395"/>
    <w:rsid w:val="00584B8F"/>
    <w:rsid w:val="00584E40"/>
    <w:rsid w:val="00585453"/>
    <w:rsid w:val="0058551B"/>
    <w:rsid w:val="00585A06"/>
    <w:rsid w:val="00585C73"/>
    <w:rsid w:val="005867AE"/>
    <w:rsid w:val="005868CB"/>
    <w:rsid w:val="00586AFC"/>
    <w:rsid w:val="00587A9A"/>
    <w:rsid w:val="00587F6A"/>
    <w:rsid w:val="00587FAB"/>
    <w:rsid w:val="0059071B"/>
    <w:rsid w:val="00590903"/>
    <w:rsid w:val="00590B1F"/>
    <w:rsid w:val="00590B89"/>
    <w:rsid w:val="00590D8C"/>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718"/>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A7EBC"/>
    <w:rsid w:val="005B07F8"/>
    <w:rsid w:val="005B0981"/>
    <w:rsid w:val="005B1133"/>
    <w:rsid w:val="005B1263"/>
    <w:rsid w:val="005B18AD"/>
    <w:rsid w:val="005B1C39"/>
    <w:rsid w:val="005B1DA4"/>
    <w:rsid w:val="005B2177"/>
    <w:rsid w:val="005B3497"/>
    <w:rsid w:val="005B3C1F"/>
    <w:rsid w:val="005B3CA8"/>
    <w:rsid w:val="005B3D17"/>
    <w:rsid w:val="005B3D2F"/>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3C7"/>
    <w:rsid w:val="005C23E4"/>
    <w:rsid w:val="005C246E"/>
    <w:rsid w:val="005C2571"/>
    <w:rsid w:val="005C2763"/>
    <w:rsid w:val="005C28E9"/>
    <w:rsid w:val="005C2AAF"/>
    <w:rsid w:val="005C2C1D"/>
    <w:rsid w:val="005C34FA"/>
    <w:rsid w:val="005C382F"/>
    <w:rsid w:val="005C3D75"/>
    <w:rsid w:val="005C4461"/>
    <w:rsid w:val="005C4F82"/>
    <w:rsid w:val="005C5186"/>
    <w:rsid w:val="005C5402"/>
    <w:rsid w:val="005C57B4"/>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EF9"/>
    <w:rsid w:val="005E651B"/>
    <w:rsid w:val="005E6A00"/>
    <w:rsid w:val="005E6DD2"/>
    <w:rsid w:val="005E74A0"/>
    <w:rsid w:val="005E7D9F"/>
    <w:rsid w:val="005E7E2C"/>
    <w:rsid w:val="005E7ECE"/>
    <w:rsid w:val="005E7FAB"/>
    <w:rsid w:val="005F04D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4A"/>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AE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1D9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77F69"/>
    <w:rsid w:val="0068078B"/>
    <w:rsid w:val="00680CBA"/>
    <w:rsid w:val="006813EB"/>
    <w:rsid w:val="00681603"/>
    <w:rsid w:val="006817C4"/>
    <w:rsid w:val="006819A9"/>
    <w:rsid w:val="00681E17"/>
    <w:rsid w:val="006821DD"/>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87DC7"/>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97FF3"/>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467"/>
    <w:rsid w:val="006A66B0"/>
    <w:rsid w:val="006A6A19"/>
    <w:rsid w:val="006A73C4"/>
    <w:rsid w:val="006A7BC9"/>
    <w:rsid w:val="006B00A9"/>
    <w:rsid w:val="006B0264"/>
    <w:rsid w:val="006B04EB"/>
    <w:rsid w:val="006B05D3"/>
    <w:rsid w:val="006B0F4B"/>
    <w:rsid w:val="006B0FBB"/>
    <w:rsid w:val="006B13BB"/>
    <w:rsid w:val="006B14EB"/>
    <w:rsid w:val="006B16AB"/>
    <w:rsid w:val="006B1B43"/>
    <w:rsid w:val="006B1C34"/>
    <w:rsid w:val="006B2C90"/>
    <w:rsid w:val="006B3157"/>
    <w:rsid w:val="006B36E4"/>
    <w:rsid w:val="006B3B49"/>
    <w:rsid w:val="006B41FB"/>
    <w:rsid w:val="006B4212"/>
    <w:rsid w:val="006B4566"/>
    <w:rsid w:val="006B460D"/>
    <w:rsid w:val="006B460E"/>
    <w:rsid w:val="006B468D"/>
    <w:rsid w:val="006B46A6"/>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99"/>
    <w:rsid w:val="006C45E9"/>
    <w:rsid w:val="006C4C76"/>
    <w:rsid w:val="006C52DE"/>
    <w:rsid w:val="006C55AB"/>
    <w:rsid w:val="006C577B"/>
    <w:rsid w:val="006C5DF4"/>
    <w:rsid w:val="006C660C"/>
    <w:rsid w:val="006C66D5"/>
    <w:rsid w:val="006C68CD"/>
    <w:rsid w:val="006C71AB"/>
    <w:rsid w:val="006D0037"/>
    <w:rsid w:val="006D0A00"/>
    <w:rsid w:val="006D0A6F"/>
    <w:rsid w:val="006D0E5A"/>
    <w:rsid w:val="006D0EC4"/>
    <w:rsid w:val="006D10E8"/>
    <w:rsid w:val="006D119C"/>
    <w:rsid w:val="006D1F80"/>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514"/>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77D"/>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D1A"/>
    <w:rsid w:val="00701F5E"/>
    <w:rsid w:val="007023F5"/>
    <w:rsid w:val="00702B73"/>
    <w:rsid w:val="00702CE6"/>
    <w:rsid w:val="00702D28"/>
    <w:rsid w:val="00703986"/>
    <w:rsid w:val="00703AF1"/>
    <w:rsid w:val="00703BC5"/>
    <w:rsid w:val="00704255"/>
    <w:rsid w:val="00704C93"/>
    <w:rsid w:val="00704D0F"/>
    <w:rsid w:val="00705752"/>
    <w:rsid w:val="00706347"/>
    <w:rsid w:val="0070663E"/>
    <w:rsid w:val="00706747"/>
    <w:rsid w:val="00706F9F"/>
    <w:rsid w:val="007070EE"/>
    <w:rsid w:val="00707101"/>
    <w:rsid w:val="00707264"/>
    <w:rsid w:val="00707373"/>
    <w:rsid w:val="00707B50"/>
    <w:rsid w:val="00707C34"/>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335"/>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5DEC"/>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5E55"/>
    <w:rsid w:val="00736137"/>
    <w:rsid w:val="007362BC"/>
    <w:rsid w:val="007363B3"/>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4D0C"/>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9F"/>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4C"/>
    <w:rsid w:val="00761AFD"/>
    <w:rsid w:val="00762267"/>
    <w:rsid w:val="0076264F"/>
    <w:rsid w:val="00762D06"/>
    <w:rsid w:val="00762D0E"/>
    <w:rsid w:val="00763C83"/>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DC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E9D"/>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170"/>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2D42"/>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DA8"/>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9A1"/>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3A1E"/>
    <w:rsid w:val="007D45FF"/>
    <w:rsid w:val="007D4AB6"/>
    <w:rsid w:val="007D4B22"/>
    <w:rsid w:val="007D4E91"/>
    <w:rsid w:val="007D50FD"/>
    <w:rsid w:val="007D5363"/>
    <w:rsid w:val="007D5449"/>
    <w:rsid w:val="007D5534"/>
    <w:rsid w:val="007D5758"/>
    <w:rsid w:val="007D5923"/>
    <w:rsid w:val="007D5C33"/>
    <w:rsid w:val="007D605B"/>
    <w:rsid w:val="007D7DE0"/>
    <w:rsid w:val="007D7FE4"/>
    <w:rsid w:val="007D7FEE"/>
    <w:rsid w:val="007E0104"/>
    <w:rsid w:val="007E08CF"/>
    <w:rsid w:val="007E0B6F"/>
    <w:rsid w:val="007E0DC6"/>
    <w:rsid w:val="007E16CC"/>
    <w:rsid w:val="007E1820"/>
    <w:rsid w:val="007E1919"/>
    <w:rsid w:val="007E1C6B"/>
    <w:rsid w:val="007E2063"/>
    <w:rsid w:val="007E22DB"/>
    <w:rsid w:val="007E2398"/>
    <w:rsid w:val="007E24AF"/>
    <w:rsid w:val="007E2667"/>
    <w:rsid w:val="007E2959"/>
    <w:rsid w:val="007E2CB4"/>
    <w:rsid w:val="007E35F2"/>
    <w:rsid w:val="007E3890"/>
    <w:rsid w:val="007E3D2B"/>
    <w:rsid w:val="007E3F5A"/>
    <w:rsid w:val="007E481B"/>
    <w:rsid w:val="007E5278"/>
    <w:rsid w:val="007E536E"/>
    <w:rsid w:val="007E5C43"/>
    <w:rsid w:val="007E5F8D"/>
    <w:rsid w:val="007E679C"/>
    <w:rsid w:val="007E6818"/>
    <w:rsid w:val="007E6819"/>
    <w:rsid w:val="007E6F77"/>
    <w:rsid w:val="007E7B22"/>
    <w:rsid w:val="007E7E4B"/>
    <w:rsid w:val="007E7F34"/>
    <w:rsid w:val="007F06AC"/>
    <w:rsid w:val="007F0E4D"/>
    <w:rsid w:val="007F17C0"/>
    <w:rsid w:val="007F1A6B"/>
    <w:rsid w:val="007F1D7C"/>
    <w:rsid w:val="007F2545"/>
    <w:rsid w:val="007F26D5"/>
    <w:rsid w:val="007F297D"/>
    <w:rsid w:val="007F2BA6"/>
    <w:rsid w:val="007F305E"/>
    <w:rsid w:val="007F3088"/>
    <w:rsid w:val="007F32C9"/>
    <w:rsid w:val="007F35A0"/>
    <w:rsid w:val="007F3BF4"/>
    <w:rsid w:val="007F3FFC"/>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794"/>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1ED3"/>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1F7"/>
    <w:rsid w:val="00821262"/>
    <w:rsid w:val="008212DD"/>
    <w:rsid w:val="00821EEC"/>
    <w:rsid w:val="00821EFE"/>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54"/>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589"/>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654"/>
    <w:rsid w:val="0084291E"/>
    <w:rsid w:val="00842D21"/>
    <w:rsid w:val="00843072"/>
    <w:rsid w:val="008432D3"/>
    <w:rsid w:val="008436A2"/>
    <w:rsid w:val="00844461"/>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1EA8"/>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49A"/>
    <w:rsid w:val="00865535"/>
    <w:rsid w:val="00865BD5"/>
    <w:rsid w:val="00865EBE"/>
    <w:rsid w:val="00865EE9"/>
    <w:rsid w:val="00866043"/>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B4B"/>
    <w:rsid w:val="00873EB9"/>
    <w:rsid w:val="008747E8"/>
    <w:rsid w:val="00874B42"/>
    <w:rsid w:val="00874BB1"/>
    <w:rsid w:val="00874D8C"/>
    <w:rsid w:val="008759AC"/>
    <w:rsid w:val="00875CD3"/>
    <w:rsid w:val="00876BC7"/>
    <w:rsid w:val="00876EAC"/>
    <w:rsid w:val="00877975"/>
    <w:rsid w:val="00880672"/>
    <w:rsid w:val="00880758"/>
    <w:rsid w:val="00880BE1"/>
    <w:rsid w:val="008811B0"/>
    <w:rsid w:val="00881251"/>
    <w:rsid w:val="008814CC"/>
    <w:rsid w:val="00881C82"/>
    <w:rsid w:val="00881F0A"/>
    <w:rsid w:val="00882A32"/>
    <w:rsid w:val="00883273"/>
    <w:rsid w:val="00883406"/>
    <w:rsid w:val="00883F73"/>
    <w:rsid w:val="0088426E"/>
    <w:rsid w:val="00884348"/>
    <w:rsid w:val="00884D2F"/>
    <w:rsid w:val="00884DA4"/>
    <w:rsid w:val="00885159"/>
    <w:rsid w:val="00885267"/>
    <w:rsid w:val="008854C4"/>
    <w:rsid w:val="008858A3"/>
    <w:rsid w:val="00885968"/>
    <w:rsid w:val="00885BBF"/>
    <w:rsid w:val="008861D3"/>
    <w:rsid w:val="00886302"/>
    <w:rsid w:val="00886BDE"/>
    <w:rsid w:val="00886E96"/>
    <w:rsid w:val="00886F2E"/>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412"/>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74A"/>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8D0"/>
    <w:rsid w:val="008B7EEF"/>
    <w:rsid w:val="008C01E9"/>
    <w:rsid w:val="008C06D4"/>
    <w:rsid w:val="008C07EB"/>
    <w:rsid w:val="008C0821"/>
    <w:rsid w:val="008C0A56"/>
    <w:rsid w:val="008C0DDC"/>
    <w:rsid w:val="008C0E2F"/>
    <w:rsid w:val="008C17E1"/>
    <w:rsid w:val="008C18B2"/>
    <w:rsid w:val="008C1C1B"/>
    <w:rsid w:val="008C20C8"/>
    <w:rsid w:val="008C27BC"/>
    <w:rsid w:val="008C2B05"/>
    <w:rsid w:val="008C2B8E"/>
    <w:rsid w:val="008C2D6D"/>
    <w:rsid w:val="008C2E6A"/>
    <w:rsid w:val="008C3122"/>
    <w:rsid w:val="008C39C5"/>
    <w:rsid w:val="008C3C77"/>
    <w:rsid w:val="008C4536"/>
    <w:rsid w:val="008C4692"/>
    <w:rsid w:val="008C4FA6"/>
    <w:rsid w:val="008C4FB4"/>
    <w:rsid w:val="008C513F"/>
    <w:rsid w:val="008C51B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CA1"/>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36C"/>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0F8F"/>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3CB"/>
    <w:rsid w:val="00934640"/>
    <w:rsid w:val="009347B4"/>
    <w:rsid w:val="00934E7D"/>
    <w:rsid w:val="00934EB8"/>
    <w:rsid w:val="00935830"/>
    <w:rsid w:val="00935A91"/>
    <w:rsid w:val="009363B5"/>
    <w:rsid w:val="00936592"/>
    <w:rsid w:val="009368A6"/>
    <w:rsid w:val="00936A6C"/>
    <w:rsid w:val="00936BF1"/>
    <w:rsid w:val="009372FC"/>
    <w:rsid w:val="0093741E"/>
    <w:rsid w:val="00937506"/>
    <w:rsid w:val="009376D1"/>
    <w:rsid w:val="009401D3"/>
    <w:rsid w:val="009404AB"/>
    <w:rsid w:val="00940702"/>
    <w:rsid w:val="009407C5"/>
    <w:rsid w:val="00940A91"/>
    <w:rsid w:val="00940AF7"/>
    <w:rsid w:val="009413C5"/>
    <w:rsid w:val="0094155E"/>
    <w:rsid w:val="00941868"/>
    <w:rsid w:val="00941B9F"/>
    <w:rsid w:val="00942003"/>
    <w:rsid w:val="0094228A"/>
    <w:rsid w:val="0094266F"/>
    <w:rsid w:val="0094287B"/>
    <w:rsid w:val="00942A4A"/>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77699"/>
    <w:rsid w:val="009776EB"/>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032"/>
    <w:rsid w:val="00993756"/>
    <w:rsid w:val="00993ACA"/>
    <w:rsid w:val="00993BF5"/>
    <w:rsid w:val="00993C20"/>
    <w:rsid w:val="00993DAE"/>
    <w:rsid w:val="009942BA"/>
    <w:rsid w:val="0099462D"/>
    <w:rsid w:val="00994EAF"/>
    <w:rsid w:val="00995139"/>
    <w:rsid w:val="009953FE"/>
    <w:rsid w:val="009959E3"/>
    <w:rsid w:val="00995F53"/>
    <w:rsid w:val="0099603B"/>
    <w:rsid w:val="00996446"/>
    <w:rsid w:val="00996AB5"/>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3A0"/>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848"/>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74D"/>
    <w:rsid w:val="009C0E41"/>
    <w:rsid w:val="009C172F"/>
    <w:rsid w:val="009C18BB"/>
    <w:rsid w:val="009C1904"/>
    <w:rsid w:val="009C1AD8"/>
    <w:rsid w:val="009C1DA9"/>
    <w:rsid w:val="009C1E7C"/>
    <w:rsid w:val="009C1FBF"/>
    <w:rsid w:val="009C1FD9"/>
    <w:rsid w:val="009C21E0"/>
    <w:rsid w:val="009C256D"/>
    <w:rsid w:val="009C2A47"/>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C2E"/>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42B"/>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440"/>
    <w:rsid w:val="009E1853"/>
    <w:rsid w:val="009E1CCF"/>
    <w:rsid w:val="009E1EAC"/>
    <w:rsid w:val="009E2F3B"/>
    <w:rsid w:val="009E3169"/>
    <w:rsid w:val="009E3528"/>
    <w:rsid w:val="009E3B07"/>
    <w:rsid w:val="009E3BBC"/>
    <w:rsid w:val="009E3C3B"/>
    <w:rsid w:val="009E3FD3"/>
    <w:rsid w:val="009E4848"/>
    <w:rsid w:val="009E4D3F"/>
    <w:rsid w:val="009E4F96"/>
    <w:rsid w:val="009E51E4"/>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636"/>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8D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3F5F"/>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68C"/>
    <w:rsid w:val="00A40952"/>
    <w:rsid w:val="00A4098A"/>
    <w:rsid w:val="00A40ADC"/>
    <w:rsid w:val="00A40BE2"/>
    <w:rsid w:val="00A40CF6"/>
    <w:rsid w:val="00A40E37"/>
    <w:rsid w:val="00A40F5A"/>
    <w:rsid w:val="00A4169B"/>
    <w:rsid w:val="00A41907"/>
    <w:rsid w:val="00A41996"/>
    <w:rsid w:val="00A41AE6"/>
    <w:rsid w:val="00A41C3C"/>
    <w:rsid w:val="00A4231A"/>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0B9"/>
    <w:rsid w:val="00A5011A"/>
    <w:rsid w:val="00A503C6"/>
    <w:rsid w:val="00A504F2"/>
    <w:rsid w:val="00A505EE"/>
    <w:rsid w:val="00A50BC8"/>
    <w:rsid w:val="00A51361"/>
    <w:rsid w:val="00A51872"/>
    <w:rsid w:val="00A51A9F"/>
    <w:rsid w:val="00A5232D"/>
    <w:rsid w:val="00A52470"/>
    <w:rsid w:val="00A5290F"/>
    <w:rsid w:val="00A52E7D"/>
    <w:rsid w:val="00A53095"/>
    <w:rsid w:val="00A5321D"/>
    <w:rsid w:val="00A53A50"/>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C45"/>
    <w:rsid w:val="00A665C7"/>
    <w:rsid w:val="00A6671B"/>
    <w:rsid w:val="00A66C93"/>
    <w:rsid w:val="00A66F00"/>
    <w:rsid w:val="00A672D2"/>
    <w:rsid w:val="00A67702"/>
    <w:rsid w:val="00A67E3F"/>
    <w:rsid w:val="00A70D51"/>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5E07"/>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31"/>
    <w:rsid w:val="00AA34E3"/>
    <w:rsid w:val="00AA3625"/>
    <w:rsid w:val="00AA3A28"/>
    <w:rsid w:val="00AA3C21"/>
    <w:rsid w:val="00AA3D7C"/>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1C1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19"/>
    <w:rsid w:val="00AB5C7E"/>
    <w:rsid w:val="00AB62DB"/>
    <w:rsid w:val="00AB644B"/>
    <w:rsid w:val="00AB6775"/>
    <w:rsid w:val="00AB75FC"/>
    <w:rsid w:val="00AB780B"/>
    <w:rsid w:val="00AB7F96"/>
    <w:rsid w:val="00AC0148"/>
    <w:rsid w:val="00AC0287"/>
    <w:rsid w:val="00AC0A16"/>
    <w:rsid w:val="00AC138D"/>
    <w:rsid w:val="00AC17A3"/>
    <w:rsid w:val="00AC19F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804"/>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76A"/>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4BB6"/>
    <w:rsid w:val="00B353BF"/>
    <w:rsid w:val="00B35C30"/>
    <w:rsid w:val="00B36423"/>
    <w:rsid w:val="00B3655F"/>
    <w:rsid w:val="00B36701"/>
    <w:rsid w:val="00B36FC7"/>
    <w:rsid w:val="00B37033"/>
    <w:rsid w:val="00B370F3"/>
    <w:rsid w:val="00B375EA"/>
    <w:rsid w:val="00B37B74"/>
    <w:rsid w:val="00B37BA4"/>
    <w:rsid w:val="00B4072C"/>
    <w:rsid w:val="00B4095A"/>
    <w:rsid w:val="00B40BBE"/>
    <w:rsid w:val="00B40C2E"/>
    <w:rsid w:val="00B40CAF"/>
    <w:rsid w:val="00B40D2F"/>
    <w:rsid w:val="00B4139F"/>
    <w:rsid w:val="00B429BA"/>
    <w:rsid w:val="00B42D85"/>
    <w:rsid w:val="00B42E79"/>
    <w:rsid w:val="00B4320E"/>
    <w:rsid w:val="00B433DE"/>
    <w:rsid w:val="00B4369C"/>
    <w:rsid w:val="00B437BB"/>
    <w:rsid w:val="00B44444"/>
    <w:rsid w:val="00B444D1"/>
    <w:rsid w:val="00B4486B"/>
    <w:rsid w:val="00B44A2B"/>
    <w:rsid w:val="00B44DB0"/>
    <w:rsid w:val="00B4516E"/>
    <w:rsid w:val="00B45389"/>
    <w:rsid w:val="00B45777"/>
    <w:rsid w:val="00B457E2"/>
    <w:rsid w:val="00B458C2"/>
    <w:rsid w:val="00B4690A"/>
    <w:rsid w:val="00B4717F"/>
    <w:rsid w:val="00B4780B"/>
    <w:rsid w:val="00B47AF6"/>
    <w:rsid w:val="00B50F32"/>
    <w:rsid w:val="00B512C9"/>
    <w:rsid w:val="00B52051"/>
    <w:rsid w:val="00B5221E"/>
    <w:rsid w:val="00B5248C"/>
    <w:rsid w:val="00B526A3"/>
    <w:rsid w:val="00B5298C"/>
    <w:rsid w:val="00B52D73"/>
    <w:rsid w:val="00B53063"/>
    <w:rsid w:val="00B533C7"/>
    <w:rsid w:val="00B5361C"/>
    <w:rsid w:val="00B53682"/>
    <w:rsid w:val="00B537B4"/>
    <w:rsid w:val="00B538B9"/>
    <w:rsid w:val="00B53E78"/>
    <w:rsid w:val="00B53EE2"/>
    <w:rsid w:val="00B54457"/>
    <w:rsid w:val="00B54531"/>
    <w:rsid w:val="00B547F6"/>
    <w:rsid w:val="00B54FAF"/>
    <w:rsid w:val="00B55189"/>
    <w:rsid w:val="00B55347"/>
    <w:rsid w:val="00B55530"/>
    <w:rsid w:val="00B55777"/>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529"/>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100"/>
    <w:rsid w:val="00B71320"/>
    <w:rsid w:val="00B71B3E"/>
    <w:rsid w:val="00B71BB3"/>
    <w:rsid w:val="00B7210F"/>
    <w:rsid w:val="00B72791"/>
    <w:rsid w:val="00B73397"/>
    <w:rsid w:val="00B7377D"/>
    <w:rsid w:val="00B739CC"/>
    <w:rsid w:val="00B740EF"/>
    <w:rsid w:val="00B74861"/>
    <w:rsid w:val="00B74B2A"/>
    <w:rsid w:val="00B74B7C"/>
    <w:rsid w:val="00B74CBC"/>
    <w:rsid w:val="00B75123"/>
    <w:rsid w:val="00B758EA"/>
    <w:rsid w:val="00B75A06"/>
    <w:rsid w:val="00B75B80"/>
    <w:rsid w:val="00B75C14"/>
    <w:rsid w:val="00B75D1F"/>
    <w:rsid w:val="00B76499"/>
    <w:rsid w:val="00B765CC"/>
    <w:rsid w:val="00B767B4"/>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88F"/>
    <w:rsid w:val="00B82A0A"/>
    <w:rsid w:val="00B82EA0"/>
    <w:rsid w:val="00B83024"/>
    <w:rsid w:val="00B836F9"/>
    <w:rsid w:val="00B83743"/>
    <w:rsid w:val="00B8374F"/>
    <w:rsid w:val="00B83BCF"/>
    <w:rsid w:val="00B83E0A"/>
    <w:rsid w:val="00B84462"/>
    <w:rsid w:val="00B847A3"/>
    <w:rsid w:val="00B84996"/>
    <w:rsid w:val="00B8504C"/>
    <w:rsid w:val="00B85096"/>
    <w:rsid w:val="00B862EF"/>
    <w:rsid w:val="00B86500"/>
    <w:rsid w:val="00B8691D"/>
    <w:rsid w:val="00B870F1"/>
    <w:rsid w:val="00B8751C"/>
    <w:rsid w:val="00B876CB"/>
    <w:rsid w:val="00B8775E"/>
    <w:rsid w:val="00B902C1"/>
    <w:rsid w:val="00B90768"/>
    <w:rsid w:val="00B90893"/>
    <w:rsid w:val="00B90BF9"/>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7A9"/>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F99"/>
    <w:rsid w:val="00BA655E"/>
    <w:rsid w:val="00BA6E53"/>
    <w:rsid w:val="00BA7507"/>
    <w:rsid w:val="00BA7B4C"/>
    <w:rsid w:val="00BA7C40"/>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C2"/>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92B"/>
    <w:rsid w:val="00BE2E5C"/>
    <w:rsid w:val="00BE36CC"/>
    <w:rsid w:val="00BE3813"/>
    <w:rsid w:val="00BE393E"/>
    <w:rsid w:val="00BE3C93"/>
    <w:rsid w:val="00BE3CD3"/>
    <w:rsid w:val="00BE426A"/>
    <w:rsid w:val="00BE4301"/>
    <w:rsid w:val="00BE439E"/>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0D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33C"/>
    <w:rsid w:val="00BF759E"/>
    <w:rsid w:val="00BF7E75"/>
    <w:rsid w:val="00BF7F62"/>
    <w:rsid w:val="00C00A4F"/>
    <w:rsid w:val="00C00F51"/>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5D00"/>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A5F"/>
    <w:rsid w:val="00C12DAA"/>
    <w:rsid w:val="00C12DE9"/>
    <w:rsid w:val="00C1322C"/>
    <w:rsid w:val="00C132C8"/>
    <w:rsid w:val="00C1346B"/>
    <w:rsid w:val="00C134BA"/>
    <w:rsid w:val="00C140F7"/>
    <w:rsid w:val="00C14361"/>
    <w:rsid w:val="00C14669"/>
    <w:rsid w:val="00C146B2"/>
    <w:rsid w:val="00C14DD9"/>
    <w:rsid w:val="00C150EB"/>
    <w:rsid w:val="00C154BB"/>
    <w:rsid w:val="00C15A13"/>
    <w:rsid w:val="00C15D91"/>
    <w:rsid w:val="00C15DF5"/>
    <w:rsid w:val="00C1611A"/>
    <w:rsid w:val="00C162AA"/>
    <w:rsid w:val="00C162BC"/>
    <w:rsid w:val="00C16533"/>
    <w:rsid w:val="00C165B7"/>
    <w:rsid w:val="00C1677A"/>
    <w:rsid w:val="00C167F8"/>
    <w:rsid w:val="00C16CCA"/>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488"/>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6E0B"/>
    <w:rsid w:val="00C37BB6"/>
    <w:rsid w:val="00C37D0B"/>
    <w:rsid w:val="00C37DBE"/>
    <w:rsid w:val="00C4013E"/>
    <w:rsid w:val="00C4027A"/>
    <w:rsid w:val="00C4097C"/>
    <w:rsid w:val="00C40BD7"/>
    <w:rsid w:val="00C40EFB"/>
    <w:rsid w:val="00C40FD6"/>
    <w:rsid w:val="00C41864"/>
    <w:rsid w:val="00C41C2C"/>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6F9"/>
    <w:rsid w:val="00C46DE1"/>
    <w:rsid w:val="00C46F79"/>
    <w:rsid w:val="00C46FC9"/>
    <w:rsid w:val="00C474A3"/>
    <w:rsid w:val="00C509E0"/>
    <w:rsid w:val="00C51011"/>
    <w:rsid w:val="00C51174"/>
    <w:rsid w:val="00C515D3"/>
    <w:rsid w:val="00C51B84"/>
    <w:rsid w:val="00C52067"/>
    <w:rsid w:val="00C52634"/>
    <w:rsid w:val="00C52B31"/>
    <w:rsid w:val="00C52C2A"/>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1D1"/>
    <w:rsid w:val="00C6039F"/>
    <w:rsid w:val="00C60451"/>
    <w:rsid w:val="00C60670"/>
    <w:rsid w:val="00C60737"/>
    <w:rsid w:val="00C61257"/>
    <w:rsid w:val="00C6136E"/>
    <w:rsid w:val="00C6164F"/>
    <w:rsid w:val="00C617D8"/>
    <w:rsid w:val="00C61968"/>
    <w:rsid w:val="00C61B60"/>
    <w:rsid w:val="00C6247A"/>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3B5"/>
    <w:rsid w:val="00C845B7"/>
    <w:rsid w:val="00C858A1"/>
    <w:rsid w:val="00C8600E"/>
    <w:rsid w:val="00C8633E"/>
    <w:rsid w:val="00C86505"/>
    <w:rsid w:val="00C86F92"/>
    <w:rsid w:val="00C87154"/>
    <w:rsid w:val="00C8742E"/>
    <w:rsid w:val="00C87484"/>
    <w:rsid w:val="00C874D1"/>
    <w:rsid w:val="00C876B5"/>
    <w:rsid w:val="00C902AA"/>
    <w:rsid w:val="00C904DF"/>
    <w:rsid w:val="00C9058E"/>
    <w:rsid w:val="00C909AB"/>
    <w:rsid w:val="00C90A2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0AF"/>
    <w:rsid w:val="00C97601"/>
    <w:rsid w:val="00C97657"/>
    <w:rsid w:val="00CA0050"/>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05"/>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26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4E10"/>
    <w:rsid w:val="00CF5159"/>
    <w:rsid w:val="00CF57B2"/>
    <w:rsid w:val="00CF5C7A"/>
    <w:rsid w:val="00CF603F"/>
    <w:rsid w:val="00CF67DF"/>
    <w:rsid w:val="00CF68B1"/>
    <w:rsid w:val="00CF6922"/>
    <w:rsid w:val="00CF6C84"/>
    <w:rsid w:val="00CF6D76"/>
    <w:rsid w:val="00CF73A4"/>
    <w:rsid w:val="00CF7747"/>
    <w:rsid w:val="00CF7A36"/>
    <w:rsid w:val="00D00689"/>
    <w:rsid w:val="00D009B7"/>
    <w:rsid w:val="00D00C59"/>
    <w:rsid w:val="00D0103D"/>
    <w:rsid w:val="00D0138C"/>
    <w:rsid w:val="00D01545"/>
    <w:rsid w:val="00D01806"/>
    <w:rsid w:val="00D018FD"/>
    <w:rsid w:val="00D01B4F"/>
    <w:rsid w:val="00D02183"/>
    <w:rsid w:val="00D02410"/>
    <w:rsid w:val="00D026E7"/>
    <w:rsid w:val="00D0293F"/>
    <w:rsid w:val="00D02A71"/>
    <w:rsid w:val="00D02F06"/>
    <w:rsid w:val="00D02F19"/>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07FA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42D"/>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88F"/>
    <w:rsid w:val="00D23D0E"/>
    <w:rsid w:val="00D24D9F"/>
    <w:rsid w:val="00D25604"/>
    <w:rsid w:val="00D25B8C"/>
    <w:rsid w:val="00D266BF"/>
    <w:rsid w:val="00D26FC2"/>
    <w:rsid w:val="00D270B3"/>
    <w:rsid w:val="00D27135"/>
    <w:rsid w:val="00D2725B"/>
    <w:rsid w:val="00D2783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4BC"/>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4C0"/>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3DC"/>
    <w:rsid w:val="00DA6459"/>
    <w:rsid w:val="00DA64FC"/>
    <w:rsid w:val="00DA6961"/>
    <w:rsid w:val="00DA6A1D"/>
    <w:rsid w:val="00DA6F2A"/>
    <w:rsid w:val="00DA70A2"/>
    <w:rsid w:val="00DA75D8"/>
    <w:rsid w:val="00DA7A4B"/>
    <w:rsid w:val="00DA7ACC"/>
    <w:rsid w:val="00DB0DA7"/>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4BA"/>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311"/>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31"/>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45"/>
    <w:rsid w:val="00DD319B"/>
    <w:rsid w:val="00DD3361"/>
    <w:rsid w:val="00DD37D5"/>
    <w:rsid w:val="00DD38FB"/>
    <w:rsid w:val="00DD397F"/>
    <w:rsid w:val="00DD3D5C"/>
    <w:rsid w:val="00DD4200"/>
    <w:rsid w:val="00DD47D8"/>
    <w:rsid w:val="00DD482D"/>
    <w:rsid w:val="00DD517F"/>
    <w:rsid w:val="00DD54FD"/>
    <w:rsid w:val="00DD5A6E"/>
    <w:rsid w:val="00DD5C06"/>
    <w:rsid w:val="00DD5D1D"/>
    <w:rsid w:val="00DD5DD0"/>
    <w:rsid w:val="00DD63FD"/>
    <w:rsid w:val="00DD6ACB"/>
    <w:rsid w:val="00DD6C1B"/>
    <w:rsid w:val="00DD6E3B"/>
    <w:rsid w:val="00DD7077"/>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2BF0"/>
    <w:rsid w:val="00DE3281"/>
    <w:rsid w:val="00DE32BD"/>
    <w:rsid w:val="00DE4C6A"/>
    <w:rsid w:val="00DE4F04"/>
    <w:rsid w:val="00DE522B"/>
    <w:rsid w:val="00DE5C5D"/>
    <w:rsid w:val="00DE710A"/>
    <w:rsid w:val="00DE79CA"/>
    <w:rsid w:val="00DE7F6D"/>
    <w:rsid w:val="00DF04F9"/>
    <w:rsid w:val="00DF0561"/>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0D7"/>
    <w:rsid w:val="00DF413F"/>
    <w:rsid w:val="00DF41F4"/>
    <w:rsid w:val="00DF439C"/>
    <w:rsid w:val="00DF44B4"/>
    <w:rsid w:val="00DF4642"/>
    <w:rsid w:val="00DF4993"/>
    <w:rsid w:val="00DF4B20"/>
    <w:rsid w:val="00DF4E4F"/>
    <w:rsid w:val="00DF4F24"/>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12"/>
    <w:rsid w:val="00E03055"/>
    <w:rsid w:val="00E03063"/>
    <w:rsid w:val="00E03599"/>
    <w:rsid w:val="00E03B69"/>
    <w:rsid w:val="00E0438E"/>
    <w:rsid w:val="00E04631"/>
    <w:rsid w:val="00E04FDF"/>
    <w:rsid w:val="00E05618"/>
    <w:rsid w:val="00E05727"/>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A1C"/>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19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BA2"/>
    <w:rsid w:val="00E40C05"/>
    <w:rsid w:val="00E40C6C"/>
    <w:rsid w:val="00E410D6"/>
    <w:rsid w:val="00E417BC"/>
    <w:rsid w:val="00E41A79"/>
    <w:rsid w:val="00E426DA"/>
    <w:rsid w:val="00E4281C"/>
    <w:rsid w:val="00E42B3B"/>
    <w:rsid w:val="00E42C94"/>
    <w:rsid w:val="00E4317F"/>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1A7"/>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08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95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000"/>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22A"/>
    <w:rsid w:val="00EA57A3"/>
    <w:rsid w:val="00EA5A7F"/>
    <w:rsid w:val="00EA5C9A"/>
    <w:rsid w:val="00EA660E"/>
    <w:rsid w:val="00EA6C70"/>
    <w:rsid w:val="00EA713A"/>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30A"/>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1CD2"/>
    <w:rsid w:val="00EC3971"/>
    <w:rsid w:val="00EC39A2"/>
    <w:rsid w:val="00EC4250"/>
    <w:rsid w:val="00EC446D"/>
    <w:rsid w:val="00EC483B"/>
    <w:rsid w:val="00EC4911"/>
    <w:rsid w:val="00EC50C9"/>
    <w:rsid w:val="00EC51B4"/>
    <w:rsid w:val="00EC5523"/>
    <w:rsid w:val="00EC563C"/>
    <w:rsid w:val="00EC5C13"/>
    <w:rsid w:val="00EC5C28"/>
    <w:rsid w:val="00EC5CDC"/>
    <w:rsid w:val="00EC5EE0"/>
    <w:rsid w:val="00EC621C"/>
    <w:rsid w:val="00EC6270"/>
    <w:rsid w:val="00EC6615"/>
    <w:rsid w:val="00EC686D"/>
    <w:rsid w:val="00EC6AA7"/>
    <w:rsid w:val="00EC6B9F"/>
    <w:rsid w:val="00EC729A"/>
    <w:rsid w:val="00EC766D"/>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82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9C4"/>
    <w:rsid w:val="00ED7CF4"/>
    <w:rsid w:val="00ED7D94"/>
    <w:rsid w:val="00EE081C"/>
    <w:rsid w:val="00EE0BDC"/>
    <w:rsid w:val="00EE0CC9"/>
    <w:rsid w:val="00EE10E5"/>
    <w:rsid w:val="00EE1603"/>
    <w:rsid w:val="00EE1A55"/>
    <w:rsid w:val="00EE2153"/>
    <w:rsid w:val="00EE2189"/>
    <w:rsid w:val="00EE2531"/>
    <w:rsid w:val="00EE36B2"/>
    <w:rsid w:val="00EE3A69"/>
    <w:rsid w:val="00EE3B4D"/>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0E"/>
    <w:rsid w:val="00EF0C8E"/>
    <w:rsid w:val="00EF0D1B"/>
    <w:rsid w:val="00EF0D5E"/>
    <w:rsid w:val="00EF0F35"/>
    <w:rsid w:val="00EF110A"/>
    <w:rsid w:val="00EF123C"/>
    <w:rsid w:val="00EF14F8"/>
    <w:rsid w:val="00EF1533"/>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48E"/>
    <w:rsid w:val="00F028E1"/>
    <w:rsid w:val="00F02C33"/>
    <w:rsid w:val="00F02D86"/>
    <w:rsid w:val="00F03856"/>
    <w:rsid w:val="00F038E2"/>
    <w:rsid w:val="00F038F7"/>
    <w:rsid w:val="00F04172"/>
    <w:rsid w:val="00F041AE"/>
    <w:rsid w:val="00F041BD"/>
    <w:rsid w:val="00F04535"/>
    <w:rsid w:val="00F048BD"/>
    <w:rsid w:val="00F04D17"/>
    <w:rsid w:val="00F04F6E"/>
    <w:rsid w:val="00F056C8"/>
    <w:rsid w:val="00F05A31"/>
    <w:rsid w:val="00F05C62"/>
    <w:rsid w:val="00F05ECA"/>
    <w:rsid w:val="00F05EE8"/>
    <w:rsid w:val="00F06508"/>
    <w:rsid w:val="00F0669A"/>
    <w:rsid w:val="00F06797"/>
    <w:rsid w:val="00F068E6"/>
    <w:rsid w:val="00F07639"/>
    <w:rsid w:val="00F076EE"/>
    <w:rsid w:val="00F078A2"/>
    <w:rsid w:val="00F078CD"/>
    <w:rsid w:val="00F07A4A"/>
    <w:rsid w:val="00F07ADB"/>
    <w:rsid w:val="00F07F76"/>
    <w:rsid w:val="00F10954"/>
    <w:rsid w:val="00F11097"/>
    <w:rsid w:val="00F11189"/>
    <w:rsid w:val="00F11349"/>
    <w:rsid w:val="00F11393"/>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17C"/>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292"/>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4B6"/>
    <w:rsid w:val="00F368D7"/>
    <w:rsid w:val="00F36C78"/>
    <w:rsid w:val="00F373D0"/>
    <w:rsid w:val="00F375AE"/>
    <w:rsid w:val="00F40403"/>
    <w:rsid w:val="00F40AB4"/>
    <w:rsid w:val="00F41112"/>
    <w:rsid w:val="00F411B4"/>
    <w:rsid w:val="00F41594"/>
    <w:rsid w:val="00F4185B"/>
    <w:rsid w:val="00F418D3"/>
    <w:rsid w:val="00F42107"/>
    <w:rsid w:val="00F42A49"/>
    <w:rsid w:val="00F42A7A"/>
    <w:rsid w:val="00F42EFD"/>
    <w:rsid w:val="00F43039"/>
    <w:rsid w:val="00F432D6"/>
    <w:rsid w:val="00F43A36"/>
    <w:rsid w:val="00F43CB0"/>
    <w:rsid w:val="00F440C9"/>
    <w:rsid w:val="00F440EE"/>
    <w:rsid w:val="00F44818"/>
    <w:rsid w:val="00F451F3"/>
    <w:rsid w:val="00F4541A"/>
    <w:rsid w:val="00F455E2"/>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1FC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19B"/>
    <w:rsid w:val="00F60202"/>
    <w:rsid w:val="00F60818"/>
    <w:rsid w:val="00F6092F"/>
    <w:rsid w:val="00F60AB8"/>
    <w:rsid w:val="00F60BCE"/>
    <w:rsid w:val="00F6141B"/>
    <w:rsid w:val="00F6158A"/>
    <w:rsid w:val="00F619F6"/>
    <w:rsid w:val="00F61ADE"/>
    <w:rsid w:val="00F62154"/>
    <w:rsid w:val="00F62FAC"/>
    <w:rsid w:val="00F6302E"/>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C4"/>
    <w:rsid w:val="00F672D7"/>
    <w:rsid w:val="00F674E3"/>
    <w:rsid w:val="00F67C55"/>
    <w:rsid w:val="00F67C84"/>
    <w:rsid w:val="00F700B6"/>
    <w:rsid w:val="00F7012D"/>
    <w:rsid w:val="00F7061C"/>
    <w:rsid w:val="00F70890"/>
    <w:rsid w:val="00F7201F"/>
    <w:rsid w:val="00F7215C"/>
    <w:rsid w:val="00F72873"/>
    <w:rsid w:val="00F72A89"/>
    <w:rsid w:val="00F72CD7"/>
    <w:rsid w:val="00F72DC1"/>
    <w:rsid w:val="00F731FF"/>
    <w:rsid w:val="00F733F4"/>
    <w:rsid w:val="00F73B13"/>
    <w:rsid w:val="00F73E79"/>
    <w:rsid w:val="00F73F66"/>
    <w:rsid w:val="00F744B2"/>
    <w:rsid w:val="00F7468C"/>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B60"/>
    <w:rsid w:val="00F81C1E"/>
    <w:rsid w:val="00F81E14"/>
    <w:rsid w:val="00F8291D"/>
    <w:rsid w:val="00F83203"/>
    <w:rsid w:val="00F836D5"/>
    <w:rsid w:val="00F83F67"/>
    <w:rsid w:val="00F84461"/>
    <w:rsid w:val="00F8489F"/>
    <w:rsid w:val="00F85101"/>
    <w:rsid w:val="00F851C4"/>
    <w:rsid w:val="00F8533B"/>
    <w:rsid w:val="00F85475"/>
    <w:rsid w:val="00F858E0"/>
    <w:rsid w:val="00F86173"/>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887"/>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48D6"/>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8B3"/>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144"/>
    <w:rsid w:val="00FD5F8B"/>
    <w:rsid w:val="00FD61E3"/>
    <w:rsid w:val="00FD6751"/>
    <w:rsid w:val="00FD6D64"/>
    <w:rsid w:val="00FD701C"/>
    <w:rsid w:val="00FD725F"/>
    <w:rsid w:val="00FD76D9"/>
    <w:rsid w:val="00FD78CB"/>
    <w:rsid w:val="00FD7A25"/>
    <w:rsid w:val="00FD7B2E"/>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10A"/>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552726B"/>
    <w:rsid w:val="05B52443"/>
    <w:rsid w:val="092214B4"/>
    <w:rsid w:val="0963E37A"/>
    <w:rsid w:val="0B9B4232"/>
    <w:rsid w:val="0CACC00E"/>
    <w:rsid w:val="0D153362"/>
    <w:rsid w:val="0D4C16A8"/>
    <w:rsid w:val="0D9CAAA7"/>
    <w:rsid w:val="0EEF0A46"/>
    <w:rsid w:val="127AB1BF"/>
    <w:rsid w:val="13BAF385"/>
    <w:rsid w:val="13EDAFF1"/>
    <w:rsid w:val="168FB951"/>
    <w:rsid w:val="16AD05E0"/>
    <w:rsid w:val="197B3CA0"/>
    <w:rsid w:val="19D5FB81"/>
    <w:rsid w:val="1D868120"/>
    <w:rsid w:val="217BFDAE"/>
    <w:rsid w:val="22715438"/>
    <w:rsid w:val="244B2B1C"/>
    <w:rsid w:val="25447CBA"/>
    <w:rsid w:val="261AE96B"/>
    <w:rsid w:val="26C5B974"/>
    <w:rsid w:val="27442DE3"/>
    <w:rsid w:val="2821BDD1"/>
    <w:rsid w:val="2840A7AA"/>
    <w:rsid w:val="28A48872"/>
    <w:rsid w:val="2B5E8897"/>
    <w:rsid w:val="2D900DAF"/>
    <w:rsid w:val="2EC455CB"/>
    <w:rsid w:val="2F23C74B"/>
    <w:rsid w:val="2FB9AC55"/>
    <w:rsid w:val="302A71D6"/>
    <w:rsid w:val="33903F0A"/>
    <w:rsid w:val="348D677D"/>
    <w:rsid w:val="353C80F4"/>
    <w:rsid w:val="363C4843"/>
    <w:rsid w:val="36665CE4"/>
    <w:rsid w:val="371B1D35"/>
    <w:rsid w:val="373B9AA5"/>
    <w:rsid w:val="37AB3136"/>
    <w:rsid w:val="395F927C"/>
    <w:rsid w:val="39D07273"/>
    <w:rsid w:val="39FF1BE7"/>
    <w:rsid w:val="3A4AD071"/>
    <w:rsid w:val="3A99DFF5"/>
    <w:rsid w:val="3C86F486"/>
    <w:rsid w:val="3D08F4DE"/>
    <w:rsid w:val="3DB1FF66"/>
    <w:rsid w:val="3F0150F4"/>
    <w:rsid w:val="3FC681D3"/>
    <w:rsid w:val="42F764FA"/>
    <w:rsid w:val="4482F6A3"/>
    <w:rsid w:val="44CE13B5"/>
    <w:rsid w:val="44D76201"/>
    <w:rsid w:val="46697F6F"/>
    <w:rsid w:val="46F2A304"/>
    <w:rsid w:val="47A4318F"/>
    <w:rsid w:val="485515E3"/>
    <w:rsid w:val="48FA7389"/>
    <w:rsid w:val="4D16C776"/>
    <w:rsid w:val="4EF92AF9"/>
    <w:rsid w:val="50CBD5F3"/>
    <w:rsid w:val="5131EB78"/>
    <w:rsid w:val="52166BD2"/>
    <w:rsid w:val="530BC25C"/>
    <w:rsid w:val="5312B2C8"/>
    <w:rsid w:val="540291B2"/>
    <w:rsid w:val="550BA656"/>
    <w:rsid w:val="55933654"/>
    <w:rsid w:val="559B55B0"/>
    <w:rsid w:val="55FB964B"/>
    <w:rsid w:val="5659C8F4"/>
    <w:rsid w:val="5668D8BC"/>
    <w:rsid w:val="574635D9"/>
    <w:rsid w:val="574D3D6A"/>
    <w:rsid w:val="57B139DE"/>
    <w:rsid w:val="57DE9C07"/>
    <w:rsid w:val="590122E4"/>
    <w:rsid w:val="5A37B0BC"/>
    <w:rsid w:val="5BF8F6BB"/>
    <w:rsid w:val="5D1F8555"/>
    <w:rsid w:val="5F1B2EC1"/>
    <w:rsid w:val="60A950E0"/>
    <w:rsid w:val="62A6C1A2"/>
    <w:rsid w:val="636C39EA"/>
    <w:rsid w:val="63FBE944"/>
    <w:rsid w:val="66497B01"/>
    <w:rsid w:val="6946FC43"/>
    <w:rsid w:val="6AC87AAE"/>
    <w:rsid w:val="6BD3D784"/>
    <w:rsid w:val="6C7B9928"/>
    <w:rsid w:val="6CAC516C"/>
    <w:rsid w:val="6EC5E9DF"/>
    <w:rsid w:val="7068DD7D"/>
    <w:rsid w:val="70B49207"/>
    <w:rsid w:val="716197A3"/>
    <w:rsid w:val="7202B4A5"/>
    <w:rsid w:val="724AA0EC"/>
    <w:rsid w:val="728CA283"/>
    <w:rsid w:val="7391D31E"/>
    <w:rsid w:val="73F8914D"/>
    <w:rsid w:val="74BCB712"/>
    <w:rsid w:val="7664C8CF"/>
    <w:rsid w:val="76F7B3AE"/>
    <w:rsid w:val="78C105AD"/>
    <w:rsid w:val="7B11638E"/>
    <w:rsid w:val="7B2F831E"/>
    <w:rsid w:val="7B75A8FD"/>
    <w:rsid w:val="7BA996EB"/>
    <w:rsid w:val="7E519AF5"/>
    <w:rsid w:val="7F00545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427C6810"/>
  <w15:docId w15:val="{18E46123-B340-47DA-B03E-6D14FF76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1"/>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A2D42"/>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unhideWhenUsed/>
    <w:rsid w:val="003F6F5C"/>
    <w:rPr>
      <w:color w:val="605E5C"/>
      <w:shd w:val="clear" w:color="auto" w:fill="E1DFDD"/>
    </w:rPr>
  </w:style>
  <w:style w:type="paragraph" w:styleId="Revision">
    <w:name w:val="Revision"/>
    <w:hidden/>
    <w:uiPriority w:val="99"/>
    <w:semiHidden/>
    <w:rsid w:val="007E481B"/>
    <w:pPr>
      <w:spacing w:line="240" w:lineRule="auto"/>
    </w:pPr>
  </w:style>
  <w:style w:type="character" w:styleId="Mention">
    <w:name w:val="Mention"/>
    <w:basedOn w:val="DefaultParagraphFont"/>
    <w:uiPriority w:val="99"/>
    <w:unhideWhenUsed/>
    <w:rsid w:val="00BC79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268863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www.wildlife.vic.gov.au/__data/assets/pdf_file/0019/511624/Victorian-response-plan-for-wildlife-impacted-by-fire-FINAL-Feb-2021.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wildlife.vic.gov.au/wildlife-emergencie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ildlife.vic.gov.au/wildlife-emergencies/wildlife-fire-emergencies/wildlife-and-fire-working-together-with-the-wildlife-welfare-sector" TargetMode="External"/><Relationship Id="rId29"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pps.apple.com/au/app/wildlife-emergency/id1526599713"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play.google.com/store/apps/details?id=au.gov.vic.delwp.wibf" TargetMode="External"/><Relationship Id="rId28" Type="http://schemas.openxmlformats.org/officeDocument/2006/relationships/hyperlink" Target="http://www.relayservice.com.au"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wildlife.vic.gov.au/__data/assets/pdf_file/0020/511625/Exercise-Deep-Impact-actions.pdf" TargetMode="External"/><Relationship Id="rId27" Type="http://schemas.openxmlformats.org/officeDocument/2006/relationships/hyperlink" Target="mailto:customer.service@delwp.vic.gov.au"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48</Value>
      <Value>45</Value>
      <Value>1</Value>
    </TaxCatchAll>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Preparation and Publishing</TermName>
          <TermId xmlns="http://schemas.microsoft.com/office/infopath/2007/PartnerControls">76d96dc1-2903-4320-aed4-24f4421a2682</TermId>
        </TermInfo>
      </Terms>
    </f9b2f911dfe5475293c241ac3c8c5956>
    <b9b43b809ea4445880dbf70bb9849525 xmlns="9fd47c19-1c4a-4d7d-b342-c10cef269344">
      <Terms xmlns="http://schemas.microsoft.com/office/infopath/2007/PartnerControls"/>
    </b9b43b809ea4445880dbf70bb9849525>
    <DLCPolicyLabelLock xmlns="4ef91aba-636c-4cd0-a0fd-c3e43486de6c"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fb3179c379644f499d7166d0c985669b>
    <m71c41c29a43451eb469441c05f8c201 xmlns="bc395aa1-e251-43f4-b3ba-3d28ad60f1a6">
      <Terms xmlns="http://schemas.microsoft.com/office/infopath/2007/PartnerControls">
        <TermInfo xmlns="http://schemas.microsoft.com/office/infopath/2007/PartnerControls">
          <TermName xmlns="http://schemas.microsoft.com/office/infopath/2007/PartnerControls">Wildlife and Fire</TermName>
          <TermId xmlns="http://schemas.microsoft.com/office/infopath/2007/PartnerControls">e4e8a4d5-2fe8-4e85-9116-ab81d3162e9f</TermId>
        </TermInfo>
      </Terms>
    </m71c41c29a43451eb469441c05f8c201>
    <DLCPolicyLabelClientValue xmlns="4ef91aba-636c-4cd0-a0fd-c3e43486de6c">Version {_UIVersionString}</DLCPolicyLabelClientValue>
    <Communication_Status xmlns="9fd47c19-1c4a-4d7d-b342-c10cef269344">Started</Communication_Status>
    <DLCPolicyLabelValue xmlns="4ef91aba-636c-4cd0-a0fd-c3e43486de6c">Version 0.2</DLCPolicyLabelValue>
    <_dlc_DocId xmlns="a5f32de4-e402-4188-b034-e71ca7d22e54">DOCID788-1333871947-18</_dlc_DocId>
    <_dlc_DocIdUrl xmlns="a5f32de4-e402-4188-b034-e71ca7d22e54">
      <Url>https://delwpvicgovau.sharepoint.com/sites/ecm_788/_layouts/15/DocIdRedir.aspx?ID=DOCID788-1333871947-18</Url>
      <Description>DOCID788-1333871947-18</Description>
    </_dlc_DocIdUrl>
    <SharedWithUsers xmlns="bc395aa1-e251-43f4-b3ba-3d28ad60f1a6">
      <UserInfo>
        <DisplayName>Emmalene R Gottwald (DELWP)</DisplayName>
        <AccountId>105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2DD26D8C6EFB71429F7ADB811B41A7BE" ma:contentTypeVersion="42" ma:contentTypeDescription="For use with ECM V2 Communications External libraries. All external communications activities. Not to be used for internal communication activities." ma:contentTypeScope="" ma:versionID="4414da99234a33a8d7cfa63f08629fd9">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bc395aa1-e251-43f4-b3ba-3d28ad60f1a6" xmlns:ns6="a2843a09-4d70-46d7-aa5b-0d4b215db850" targetNamespace="http://schemas.microsoft.com/office/2006/metadata/properties" ma:root="true" ma:fieldsID="fa8c04a1f3c783c4ed15e2d7a0571956" ns1:_="" ns2:_="" ns3:_="" ns4:_="" ns5:_="" ns6:_="">
    <xsd:import namespace="http://schemas.microsoft.com/sharepoint/v3"/>
    <xsd:import namespace="9fd47c19-1c4a-4d7d-b342-c10cef269344"/>
    <xsd:import namespace="a5f32de4-e402-4188-b034-e71ca7d22e54"/>
    <xsd:import namespace="4ef91aba-636c-4cd0-a0fd-c3e43486de6c"/>
    <xsd:import namespace="bc395aa1-e251-43f4-b3ba-3d28ad60f1a6"/>
    <xsd:import namespace="a2843a09-4d70-46d7-aa5b-0d4b215db850"/>
    <xsd:element name="properties">
      <xsd:complexType>
        <xsd:sequence>
          <xsd:element name="documentManagement">
            <xsd:complexType>
              <xsd:all>
                <xsd:element ref="ns2:Communication_Status"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9b2f911dfe5475293c241ac3c8c5956" minOccurs="0"/>
                <xsd:element ref="ns2:g91c59fb10974fa1a03160ad8386f0f4" minOccurs="0"/>
                <xsd:element ref="ns4:DLCPolicyLabelClientValue" minOccurs="0"/>
                <xsd:element ref="ns4:DLCPolicyLabelLock" minOccurs="0"/>
                <xsd:element ref="ns5:m71c41c29a43451eb469441c05f8c201" minOccurs="0"/>
                <xsd:element ref="ns1:_dlc_Exempt" minOccurs="0"/>
                <xsd:element ref="ns4:DLCPolicyLabelValue" minOccurs="0"/>
                <xsd:element ref="ns6:MediaServiceMetadata" minOccurs="0"/>
                <xsd:element ref="ns6:MediaServiceFastMetadata" minOccurs="0"/>
                <xsd:element ref="ns6:MediaServiceAutoKeyPoints" minOccurs="0"/>
                <xsd:element ref="ns6:MediaServiceKeyPoints" minOccurs="0"/>
                <xsd:element ref="ns5:SharedWithUsers" minOccurs="0"/>
                <xsd:element ref="ns5:SharedWithDetails" minOccurs="0"/>
                <xsd:element ref="ns6:MediaServiceAutoTags" minOccurs="0"/>
                <xsd:element ref="ns6:MediaServiceGenerationTime" minOccurs="0"/>
                <xsd:element ref="ns6:MediaServiceEventHashCode"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Communication_Status" ma:index="4"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9b2f911dfe5475293c241ac3c8c5956" ma:index="19"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9"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395aa1-e251-43f4-b3ba-3d28ad60f1a6" elementFormDefault="qualified">
    <xsd:import namespace="http://schemas.microsoft.com/office/2006/documentManagement/types"/>
    <xsd:import namespace="http://schemas.microsoft.com/office/infopath/2007/PartnerControls"/>
    <xsd:element name="m71c41c29a43451eb469441c05f8c201" ma:index="27" nillable="true" ma:taxonomy="true" ma:internalName="m71c41c29a43451eb469441c05f8c201" ma:taxonomyFieldName="Sub_x0020_Category" ma:displayName="Sub Category" ma:default="" ma:fieldId="{671c41c2-9a43-451e-b469-441c05f8c201}" ma:sspId="797aeec6-0273-40f2-ab3e-beee73212332" ma:termSetId="3a39a27b-e3b2-4cb4-85e0-d5be334863bc" ma:anchorId="00000000-0000-0000-0000-000000000000" ma:open="tru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43a09-4d70-46d7-aa5b-0d4b215db850"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797aeec6-0273-40f2-ab3e-beee73212332" ContentTypeId="0x0101009298E819CE1EBB4F8D2096B3E0F0C29107" PreviousValue="false"/>
</file>

<file path=customXml/itemProps1.xml><?xml version="1.0" encoding="utf-8"?>
<ds:datastoreItem xmlns:ds="http://schemas.openxmlformats.org/officeDocument/2006/customXml" ds:itemID="{A0B88E18-0E07-4B99-A864-2B47C36B9DE5}">
  <ds:schemaRefs>
    <ds:schemaRef ds:uri="http://purl.org/dc/terms/"/>
    <ds:schemaRef ds:uri="http://schemas.openxmlformats.org/package/2006/metadata/core-properties"/>
    <ds:schemaRef ds:uri="4ef91aba-636c-4cd0-a0fd-c3e43486de6c"/>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a2843a09-4d70-46d7-aa5b-0d4b215db850"/>
    <ds:schemaRef ds:uri="http://schemas.microsoft.com/sharepoint/v3"/>
    <ds:schemaRef ds:uri="bc395aa1-e251-43f4-b3ba-3d28ad60f1a6"/>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3.xml><?xml version="1.0" encoding="utf-8"?>
<ds:datastoreItem xmlns:ds="http://schemas.openxmlformats.org/officeDocument/2006/customXml" ds:itemID="{CD28ADDE-2260-4AF6-AD67-E15AB15DE696}">
  <ds:schemaRefs>
    <ds:schemaRef ds:uri="http://schemas.microsoft.com/sharepoint/events"/>
  </ds:schemaRefs>
</ds:datastoreItem>
</file>

<file path=customXml/itemProps4.xml><?xml version="1.0" encoding="utf-8"?>
<ds:datastoreItem xmlns:ds="http://schemas.openxmlformats.org/officeDocument/2006/customXml" ds:itemID="{3414FEEF-E7EA-4753-A1D5-9BE6962D8D41}">
  <ds:schemaRefs>
    <ds:schemaRef ds:uri="office.server.policy"/>
  </ds:schemaRefs>
</ds:datastoreItem>
</file>

<file path=customXml/itemProps5.xml><?xml version="1.0" encoding="utf-8"?>
<ds:datastoreItem xmlns:ds="http://schemas.openxmlformats.org/officeDocument/2006/customXml" ds:itemID="{4D273F19-8510-45E2-B36A-209B2754C269}">
  <ds:schemaRefs>
    <ds:schemaRef ds:uri="http://schemas.microsoft.com/sharepoint/v3/contenttype/forms"/>
  </ds:schemaRefs>
</ds:datastoreItem>
</file>

<file path=customXml/itemProps6.xml><?xml version="1.0" encoding="utf-8"?>
<ds:datastoreItem xmlns:ds="http://schemas.openxmlformats.org/officeDocument/2006/customXml" ds:itemID="{13D693DB-1931-4118-98BF-9D49D7ED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bc395aa1-e251-43f4-b3ba-3d28ad60f1a6"/>
    <ds:schemaRef ds:uri="a2843a09-4d70-46d7-aa5b-0d4b215db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D13D91B-98C8-4D98-A885-6865DF9AEBA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7642</Characters>
  <Application>Microsoft Office Word</Application>
  <DocSecurity>0</DocSecurity>
  <Lines>127</Lines>
  <Paragraphs>64</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Rodney J Vile (DELWP)</dc:creator>
  <cp:keywords/>
  <dc:description/>
  <cp:lastModifiedBy>Rodney J Vile (DELWP)</cp:lastModifiedBy>
  <cp:revision>2</cp:revision>
  <cp:lastPrinted>2021-09-06T01:17:00Z</cp:lastPrinted>
  <dcterms:created xsi:type="dcterms:W3CDTF">2021-09-06T02:19:00Z</dcterms:created>
  <dcterms:modified xsi:type="dcterms:W3CDTF">2021-09-06T02:19:00Z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2021-06-28T08:52:52Z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f3d2bd3e-3f77-403b-9d44-f9db5f89c920</vt:lpwstr>
  </property>
  <property fmtid="{D5CDD505-2E9C-101B-9397-08002B2CF9AE}" pid="24" name="MSIP_Label_4257e2ab-f512-40e2-9c9a-c64247360765_ContentBits">
    <vt:lpwstr>2</vt:lpwstr>
  </property>
  <property fmtid="{D5CDD505-2E9C-101B-9397-08002B2CF9AE}" pid="25" name="ContentTypeId">
    <vt:lpwstr>0x0101009298E819CE1EBB4F8D2096B3E0F0C29107002DD26D8C6EFB71429F7ADB811B41A7BE</vt:lpwstr>
  </property>
  <property fmtid="{D5CDD505-2E9C-101B-9397-08002B2CF9AE}" pid="26" name="Sub Category">
    <vt:lpwstr>48;#Wildlife and Fire|e4e8a4d5-2fe8-4e85-9116-ab81d3162e9f</vt:lpwstr>
  </property>
  <property fmtid="{D5CDD505-2E9C-101B-9397-08002B2CF9AE}" pid="27" name="Department Document Type">
    <vt:lpwstr/>
  </property>
  <property fmtid="{D5CDD505-2E9C-101B-9397-08002B2CF9AE}" pid="28" name="Dissemination Limiting Marker">
    <vt:lpwstr/>
  </property>
  <property fmtid="{D5CDD505-2E9C-101B-9397-08002B2CF9AE}" pid="29" name="Records Class Comms External">
    <vt:lpwstr>45;#Preparation and Publishing|76d96dc1-2903-4320-aed4-24f4421a2682</vt:lpwstr>
  </property>
  <property fmtid="{D5CDD505-2E9C-101B-9397-08002B2CF9AE}" pid="30" name="Security Classification">
    <vt:lpwstr>1;#Unclassified|7fa379f4-4aba-4692-ab80-7d39d3a23cf4</vt:lpwstr>
  </property>
  <property fmtid="{D5CDD505-2E9C-101B-9397-08002B2CF9AE}" pid="31" name="Record Purpose">
    <vt:lpwstr/>
  </property>
  <property fmtid="{D5CDD505-2E9C-101B-9397-08002B2CF9AE}" pid="32" name="_dlc_DocIdItemGuid">
    <vt:lpwstr>5617c461-2bbf-4b68-8551-c05a15d6a4c7</vt:lpwstr>
  </property>
</Properties>
</file>