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8A029F" w14:textId="77777777" w:rsidR="00DC5D6E" w:rsidRPr="00154A21" w:rsidRDefault="00DC5D6E" w:rsidP="00DC5D6E">
      <w:pPr>
        <w:pStyle w:val="Heading1"/>
        <w:rPr>
          <w:lang w:val="en-US"/>
        </w:rPr>
      </w:pPr>
      <w:bookmarkStart w:id="0" w:name="_Toc143176265"/>
      <w:r>
        <w:rPr>
          <w:lang w:val="en-US"/>
        </w:rPr>
        <w:t xml:space="preserve">Chapter 6. </w:t>
      </w:r>
      <w:r w:rsidRPr="00154A21">
        <w:rPr>
          <w:lang w:val="en-US"/>
        </w:rPr>
        <w:t>Macropods</w:t>
      </w:r>
      <w:bookmarkEnd w:id="0"/>
    </w:p>
    <w:p w14:paraId="6E93790E" w14:textId="77777777" w:rsidR="00DC5D6E" w:rsidRPr="008665A2" w:rsidRDefault="00DC5D6E" w:rsidP="00DC5D6E">
      <w:pPr>
        <w:pStyle w:val="Heading2"/>
        <w:rPr>
          <w:noProof/>
          <w:lang w:val="en-US"/>
        </w:rPr>
      </w:pPr>
      <w:bookmarkStart w:id="1" w:name="_Toc143159932"/>
      <w:bookmarkStart w:id="2" w:name="_Toc143163866"/>
      <w:bookmarkStart w:id="3" w:name="_Toc143166300"/>
      <w:bookmarkStart w:id="4" w:name="_Toc143170504"/>
      <w:bookmarkStart w:id="5" w:name="_Toc143176109"/>
      <w:r>
        <w:rPr>
          <w:lang w:val="en-US"/>
        </w:rPr>
        <w:t>Contents</w:t>
      </w:r>
      <w:bookmarkEnd w:id="1"/>
      <w:bookmarkEnd w:id="2"/>
      <w:bookmarkEnd w:id="3"/>
      <w:bookmarkEnd w:id="4"/>
      <w:bookmarkEnd w:id="5"/>
      <w:r>
        <w:rPr>
          <w:lang w:val="en-US"/>
        </w:rPr>
        <w:fldChar w:fldCharType="begin"/>
      </w:r>
      <w:r>
        <w:rPr>
          <w:lang w:val="en-US"/>
        </w:rPr>
        <w:instrText xml:space="preserve"> TOC \h \z \t "Heading 2,1,Heading 3,2" </w:instrText>
      </w:r>
      <w:r>
        <w:rPr>
          <w:lang w:val="en-US"/>
        </w:rPr>
        <w:fldChar w:fldCharType="separate"/>
      </w:r>
    </w:p>
    <w:p w14:paraId="2A98127C" w14:textId="1EC1CFEA" w:rsidR="00DC5D6E" w:rsidRDefault="00DC5D6E" w:rsidP="00DC5D6E">
      <w:pPr>
        <w:pStyle w:val="TOC1"/>
        <w:tabs>
          <w:tab w:val="left" w:pos="720"/>
          <w:tab w:val="right" w:leader="dot" w:pos="9016"/>
        </w:tabs>
        <w:rPr>
          <w:noProof/>
        </w:rPr>
      </w:pPr>
      <w:hyperlink w:anchor="_Toc143159933" w:history="1">
        <w:r w:rsidRPr="001A4D27">
          <w:rPr>
            <w:rStyle w:val="Hyperlink"/>
            <w:noProof/>
          </w:rPr>
          <w:t>6.1.</w:t>
        </w:r>
        <w:r>
          <w:rPr>
            <w:noProof/>
          </w:rPr>
          <w:tab/>
        </w:r>
        <w:r w:rsidRPr="001A4D27">
          <w:rPr>
            <w:rStyle w:val="Hyperlink"/>
            <w:noProof/>
          </w:rPr>
          <w:t>Introduction</w:t>
        </w:r>
        <w:r>
          <w:rPr>
            <w:noProof/>
            <w:webHidden/>
          </w:rPr>
          <w:tab/>
        </w:r>
        <w:r>
          <w:rPr>
            <w:noProof/>
            <w:webHidden/>
          </w:rPr>
          <w:fldChar w:fldCharType="begin"/>
        </w:r>
        <w:r>
          <w:rPr>
            <w:noProof/>
            <w:webHidden/>
          </w:rPr>
          <w:instrText xml:space="preserve"> PAGEREF _Toc143159933 \h </w:instrText>
        </w:r>
        <w:r>
          <w:rPr>
            <w:noProof/>
            <w:webHidden/>
          </w:rPr>
        </w:r>
        <w:r>
          <w:rPr>
            <w:noProof/>
            <w:webHidden/>
          </w:rPr>
          <w:fldChar w:fldCharType="separate"/>
        </w:r>
        <w:r>
          <w:rPr>
            <w:noProof/>
            <w:webHidden/>
          </w:rPr>
          <w:t>2</w:t>
        </w:r>
        <w:r>
          <w:rPr>
            <w:noProof/>
            <w:webHidden/>
          </w:rPr>
          <w:fldChar w:fldCharType="end"/>
        </w:r>
      </w:hyperlink>
    </w:p>
    <w:p w14:paraId="2709F764" w14:textId="421404C0" w:rsidR="00DC5D6E" w:rsidRDefault="00DC5D6E" w:rsidP="00DC5D6E">
      <w:pPr>
        <w:pStyle w:val="TOC1"/>
        <w:tabs>
          <w:tab w:val="left" w:pos="720"/>
          <w:tab w:val="right" w:leader="dot" w:pos="9016"/>
        </w:tabs>
        <w:rPr>
          <w:noProof/>
        </w:rPr>
      </w:pPr>
      <w:hyperlink w:anchor="_Toc143159934" w:history="1">
        <w:r w:rsidRPr="001A4D27">
          <w:rPr>
            <w:rStyle w:val="Hyperlink"/>
            <w:noProof/>
          </w:rPr>
          <w:t>6.2.</w:t>
        </w:r>
        <w:r>
          <w:rPr>
            <w:noProof/>
          </w:rPr>
          <w:tab/>
        </w:r>
        <w:r w:rsidRPr="001A4D27">
          <w:rPr>
            <w:rStyle w:val="Hyperlink"/>
            <w:noProof/>
          </w:rPr>
          <w:t>Species information</w:t>
        </w:r>
        <w:r>
          <w:rPr>
            <w:noProof/>
            <w:webHidden/>
          </w:rPr>
          <w:tab/>
        </w:r>
        <w:r>
          <w:rPr>
            <w:noProof/>
            <w:webHidden/>
          </w:rPr>
          <w:fldChar w:fldCharType="begin"/>
        </w:r>
        <w:r>
          <w:rPr>
            <w:noProof/>
            <w:webHidden/>
          </w:rPr>
          <w:instrText xml:space="preserve"> PAGEREF _Toc143159934 \h </w:instrText>
        </w:r>
        <w:r>
          <w:rPr>
            <w:noProof/>
            <w:webHidden/>
          </w:rPr>
        </w:r>
        <w:r>
          <w:rPr>
            <w:noProof/>
            <w:webHidden/>
          </w:rPr>
          <w:fldChar w:fldCharType="separate"/>
        </w:r>
        <w:r>
          <w:rPr>
            <w:noProof/>
            <w:webHidden/>
          </w:rPr>
          <w:t>3</w:t>
        </w:r>
        <w:r>
          <w:rPr>
            <w:noProof/>
            <w:webHidden/>
          </w:rPr>
          <w:fldChar w:fldCharType="end"/>
        </w:r>
      </w:hyperlink>
    </w:p>
    <w:p w14:paraId="446470B9" w14:textId="4B1A1E71" w:rsidR="00DC5D6E" w:rsidRDefault="00DC5D6E" w:rsidP="00DC5D6E">
      <w:pPr>
        <w:pStyle w:val="TOC1"/>
        <w:tabs>
          <w:tab w:val="left" w:pos="720"/>
          <w:tab w:val="right" w:leader="dot" w:pos="9016"/>
        </w:tabs>
        <w:rPr>
          <w:noProof/>
        </w:rPr>
      </w:pPr>
      <w:hyperlink w:anchor="_Toc143159935" w:history="1">
        <w:r w:rsidRPr="001A4D27">
          <w:rPr>
            <w:rStyle w:val="Hyperlink"/>
            <w:noProof/>
          </w:rPr>
          <w:t>6.3.</w:t>
        </w:r>
        <w:r>
          <w:rPr>
            <w:noProof/>
          </w:rPr>
          <w:tab/>
        </w:r>
        <w:r w:rsidRPr="001A4D27">
          <w:rPr>
            <w:rStyle w:val="Hyperlink"/>
            <w:noProof/>
          </w:rPr>
          <w:t>Animal and human  safety considerations</w:t>
        </w:r>
        <w:r>
          <w:rPr>
            <w:noProof/>
            <w:webHidden/>
          </w:rPr>
          <w:tab/>
        </w:r>
        <w:r>
          <w:rPr>
            <w:noProof/>
            <w:webHidden/>
          </w:rPr>
          <w:fldChar w:fldCharType="begin"/>
        </w:r>
        <w:r>
          <w:rPr>
            <w:noProof/>
            <w:webHidden/>
          </w:rPr>
          <w:instrText xml:space="preserve"> PAGEREF _Toc143159935 \h </w:instrText>
        </w:r>
        <w:r>
          <w:rPr>
            <w:noProof/>
            <w:webHidden/>
          </w:rPr>
        </w:r>
        <w:r>
          <w:rPr>
            <w:noProof/>
            <w:webHidden/>
          </w:rPr>
          <w:fldChar w:fldCharType="separate"/>
        </w:r>
        <w:r>
          <w:rPr>
            <w:noProof/>
            <w:webHidden/>
          </w:rPr>
          <w:t>13</w:t>
        </w:r>
        <w:r>
          <w:rPr>
            <w:noProof/>
            <w:webHidden/>
          </w:rPr>
          <w:fldChar w:fldCharType="end"/>
        </w:r>
      </w:hyperlink>
    </w:p>
    <w:p w14:paraId="5C45484A" w14:textId="02BFADD9" w:rsidR="00DC5D6E" w:rsidRDefault="00DC5D6E" w:rsidP="00DC5D6E">
      <w:pPr>
        <w:pStyle w:val="TOC2"/>
        <w:tabs>
          <w:tab w:val="left" w:pos="1200"/>
          <w:tab w:val="right" w:leader="dot" w:pos="9016"/>
        </w:tabs>
        <w:rPr>
          <w:noProof/>
        </w:rPr>
      </w:pPr>
      <w:hyperlink w:anchor="_Toc143159936" w:history="1">
        <w:r w:rsidRPr="001A4D27">
          <w:rPr>
            <w:rStyle w:val="Hyperlink"/>
            <w:noProof/>
            <w:lang w:val="en-GB"/>
          </w:rPr>
          <w:t>6.3.1.</w:t>
        </w:r>
        <w:r>
          <w:rPr>
            <w:noProof/>
          </w:rPr>
          <w:tab/>
        </w:r>
        <w:r w:rsidRPr="001A4D27">
          <w:rPr>
            <w:rStyle w:val="Hyperlink"/>
            <w:noProof/>
            <w:lang w:val="en-GB"/>
          </w:rPr>
          <w:t>Human safety considerations</w:t>
        </w:r>
        <w:r>
          <w:rPr>
            <w:noProof/>
            <w:webHidden/>
          </w:rPr>
          <w:tab/>
        </w:r>
        <w:r>
          <w:rPr>
            <w:noProof/>
            <w:webHidden/>
          </w:rPr>
          <w:fldChar w:fldCharType="begin"/>
        </w:r>
        <w:r>
          <w:rPr>
            <w:noProof/>
            <w:webHidden/>
          </w:rPr>
          <w:instrText xml:space="preserve"> PAGEREF _Toc143159936 \h </w:instrText>
        </w:r>
        <w:r>
          <w:rPr>
            <w:noProof/>
            <w:webHidden/>
          </w:rPr>
        </w:r>
        <w:r>
          <w:rPr>
            <w:noProof/>
            <w:webHidden/>
          </w:rPr>
          <w:fldChar w:fldCharType="separate"/>
        </w:r>
        <w:r>
          <w:rPr>
            <w:noProof/>
            <w:webHidden/>
          </w:rPr>
          <w:t>13</w:t>
        </w:r>
        <w:r>
          <w:rPr>
            <w:noProof/>
            <w:webHidden/>
          </w:rPr>
          <w:fldChar w:fldCharType="end"/>
        </w:r>
      </w:hyperlink>
    </w:p>
    <w:p w14:paraId="68F32BFA" w14:textId="6FC00D5A" w:rsidR="00DC5D6E" w:rsidRDefault="00DC5D6E" w:rsidP="00DC5D6E">
      <w:pPr>
        <w:pStyle w:val="TOC2"/>
        <w:tabs>
          <w:tab w:val="left" w:pos="1200"/>
          <w:tab w:val="right" w:leader="dot" w:pos="9016"/>
        </w:tabs>
        <w:rPr>
          <w:noProof/>
        </w:rPr>
      </w:pPr>
      <w:hyperlink w:anchor="_Toc143159937" w:history="1">
        <w:r w:rsidRPr="001A4D27">
          <w:rPr>
            <w:rStyle w:val="Hyperlink"/>
            <w:noProof/>
            <w:lang w:val="en-GB"/>
          </w:rPr>
          <w:t>6.3.2.</w:t>
        </w:r>
        <w:r>
          <w:rPr>
            <w:noProof/>
          </w:rPr>
          <w:tab/>
        </w:r>
        <w:r w:rsidRPr="001A4D27">
          <w:rPr>
            <w:rStyle w:val="Hyperlink"/>
            <w:noProof/>
            <w:lang w:val="en-GB"/>
          </w:rPr>
          <w:t>Animal safety considerations</w:t>
        </w:r>
        <w:r>
          <w:rPr>
            <w:noProof/>
            <w:webHidden/>
          </w:rPr>
          <w:tab/>
        </w:r>
        <w:r>
          <w:rPr>
            <w:noProof/>
            <w:webHidden/>
          </w:rPr>
          <w:fldChar w:fldCharType="begin"/>
        </w:r>
        <w:r>
          <w:rPr>
            <w:noProof/>
            <w:webHidden/>
          </w:rPr>
          <w:instrText xml:space="preserve"> PAGEREF _Toc143159937 \h </w:instrText>
        </w:r>
        <w:r>
          <w:rPr>
            <w:noProof/>
            <w:webHidden/>
          </w:rPr>
        </w:r>
        <w:r>
          <w:rPr>
            <w:noProof/>
            <w:webHidden/>
          </w:rPr>
          <w:fldChar w:fldCharType="separate"/>
        </w:r>
        <w:r>
          <w:rPr>
            <w:noProof/>
            <w:webHidden/>
          </w:rPr>
          <w:t>14</w:t>
        </w:r>
        <w:r>
          <w:rPr>
            <w:noProof/>
            <w:webHidden/>
          </w:rPr>
          <w:fldChar w:fldCharType="end"/>
        </w:r>
      </w:hyperlink>
    </w:p>
    <w:p w14:paraId="53EB01A4" w14:textId="1C2F2F2A" w:rsidR="00DC5D6E" w:rsidRDefault="00DC5D6E" w:rsidP="00DC5D6E">
      <w:pPr>
        <w:pStyle w:val="TOC1"/>
        <w:tabs>
          <w:tab w:val="left" w:pos="720"/>
          <w:tab w:val="right" w:leader="dot" w:pos="9016"/>
        </w:tabs>
        <w:rPr>
          <w:noProof/>
        </w:rPr>
      </w:pPr>
      <w:hyperlink w:anchor="_Toc143159938" w:history="1">
        <w:r w:rsidRPr="001A4D27">
          <w:rPr>
            <w:rStyle w:val="Hyperlink"/>
            <w:noProof/>
          </w:rPr>
          <w:t>6.4.</w:t>
        </w:r>
        <w:r>
          <w:rPr>
            <w:noProof/>
          </w:rPr>
          <w:tab/>
        </w:r>
        <w:r w:rsidRPr="001A4D27">
          <w:rPr>
            <w:rStyle w:val="Hyperlink"/>
            <w:noProof/>
          </w:rPr>
          <w:t>Capture, restraint, and transport</w:t>
        </w:r>
        <w:r>
          <w:rPr>
            <w:noProof/>
            <w:webHidden/>
          </w:rPr>
          <w:tab/>
        </w:r>
        <w:r>
          <w:rPr>
            <w:noProof/>
            <w:webHidden/>
          </w:rPr>
          <w:fldChar w:fldCharType="begin"/>
        </w:r>
        <w:r>
          <w:rPr>
            <w:noProof/>
            <w:webHidden/>
          </w:rPr>
          <w:instrText xml:space="preserve"> PAGEREF _Toc143159938 \h </w:instrText>
        </w:r>
        <w:r>
          <w:rPr>
            <w:noProof/>
            <w:webHidden/>
          </w:rPr>
        </w:r>
        <w:r>
          <w:rPr>
            <w:noProof/>
            <w:webHidden/>
          </w:rPr>
          <w:fldChar w:fldCharType="separate"/>
        </w:r>
        <w:r>
          <w:rPr>
            <w:noProof/>
            <w:webHidden/>
          </w:rPr>
          <w:t>14</w:t>
        </w:r>
        <w:r>
          <w:rPr>
            <w:noProof/>
            <w:webHidden/>
          </w:rPr>
          <w:fldChar w:fldCharType="end"/>
        </w:r>
      </w:hyperlink>
    </w:p>
    <w:p w14:paraId="79AAD906" w14:textId="4C62355F" w:rsidR="00DC5D6E" w:rsidRDefault="00DC5D6E" w:rsidP="00DC5D6E">
      <w:pPr>
        <w:pStyle w:val="TOC2"/>
        <w:tabs>
          <w:tab w:val="left" w:pos="1200"/>
          <w:tab w:val="right" w:leader="dot" w:pos="9016"/>
        </w:tabs>
        <w:rPr>
          <w:noProof/>
        </w:rPr>
      </w:pPr>
      <w:hyperlink w:anchor="_Toc143159939" w:history="1">
        <w:r w:rsidRPr="001A4D27">
          <w:rPr>
            <w:rStyle w:val="Hyperlink"/>
            <w:noProof/>
            <w:lang w:val="en-GB"/>
          </w:rPr>
          <w:t>6.4.1.</w:t>
        </w:r>
        <w:r>
          <w:rPr>
            <w:noProof/>
          </w:rPr>
          <w:tab/>
        </w:r>
        <w:r w:rsidRPr="001A4D27">
          <w:rPr>
            <w:rStyle w:val="Hyperlink"/>
            <w:noProof/>
            <w:lang w:val="en-GB"/>
          </w:rPr>
          <w:t>Visual observations</w:t>
        </w:r>
        <w:r>
          <w:rPr>
            <w:noProof/>
            <w:webHidden/>
          </w:rPr>
          <w:tab/>
        </w:r>
        <w:r>
          <w:rPr>
            <w:noProof/>
            <w:webHidden/>
          </w:rPr>
          <w:fldChar w:fldCharType="begin"/>
        </w:r>
        <w:r>
          <w:rPr>
            <w:noProof/>
            <w:webHidden/>
          </w:rPr>
          <w:instrText xml:space="preserve"> PAGEREF _Toc143159939 \h </w:instrText>
        </w:r>
        <w:r>
          <w:rPr>
            <w:noProof/>
            <w:webHidden/>
          </w:rPr>
        </w:r>
        <w:r>
          <w:rPr>
            <w:noProof/>
            <w:webHidden/>
          </w:rPr>
          <w:fldChar w:fldCharType="separate"/>
        </w:r>
        <w:r>
          <w:rPr>
            <w:noProof/>
            <w:webHidden/>
          </w:rPr>
          <w:t>14</w:t>
        </w:r>
        <w:r>
          <w:rPr>
            <w:noProof/>
            <w:webHidden/>
          </w:rPr>
          <w:fldChar w:fldCharType="end"/>
        </w:r>
      </w:hyperlink>
    </w:p>
    <w:p w14:paraId="2A54C353" w14:textId="7EB9C621" w:rsidR="00DC5D6E" w:rsidRDefault="00DC5D6E" w:rsidP="00DC5D6E">
      <w:pPr>
        <w:pStyle w:val="TOC2"/>
        <w:tabs>
          <w:tab w:val="left" w:pos="1200"/>
          <w:tab w:val="right" w:leader="dot" w:pos="9016"/>
        </w:tabs>
        <w:rPr>
          <w:noProof/>
        </w:rPr>
      </w:pPr>
      <w:hyperlink w:anchor="_Toc143159940" w:history="1">
        <w:r w:rsidRPr="001A4D27">
          <w:rPr>
            <w:rStyle w:val="Hyperlink"/>
            <w:noProof/>
            <w:lang w:val="en-GB"/>
          </w:rPr>
          <w:t>6.4.2.</w:t>
        </w:r>
        <w:r>
          <w:rPr>
            <w:noProof/>
          </w:rPr>
          <w:tab/>
        </w:r>
        <w:r w:rsidRPr="001A4D27">
          <w:rPr>
            <w:rStyle w:val="Hyperlink"/>
            <w:noProof/>
            <w:lang w:val="en-GB"/>
          </w:rPr>
          <w:t>Equipment</w:t>
        </w:r>
        <w:r>
          <w:rPr>
            <w:noProof/>
            <w:webHidden/>
          </w:rPr>
          <w:tab/>
        </w:r>
        <w:r>
          <w:rPr>
            <w:noProof/>
            <w:webHidden/>
          </w:rPr>
          <w:fldChar w:fldCharType="begin"/>
        </w:r>
        <w:r>
          <w:rPr>
            <w:noProof/>
            <w:webHidden/>
          </w:rPr>
          <w:instrText xml:space="preserve"> PAGEREF _Toc143159940 \h </w:instrText>
        </w:r>
        <w:r>
          <w:rPr>
            <w:noProof/>
            <w:webHidden/>
          </w:rPr>
        </w:r>
        <w:r>
          <w:rPr>
            <w:noProof/>
            <w:webHidden/>
          </w:rPr>
          <w:fldChar w:fldCharType="separate"/>
        </w:r>
        <w:r>
          <w:rPr>
            <w:noProof/>
            <w:webHidden/>
          </w:rPr>
          <w:t>15</w:t>
        </w:r>
        <w:r>
          <w:rPr>
            <w:noProof/>
            <w:webHidden/>
          </w:rPr>
          <w:fldChar w:fldCharType="end"/>
        </w:r>
      </w:hyperlink>
    </w:p>
    <w:p w14:paraId="10D622A5" w14:textId="7D4FF55F" w:rsidR="00DC5D6E" w:rsidRDefault="00DC5D6E" w:rsidP="00DC5D6E">
      <w:pPr>
        <w:pStyle w:val="TOC2"/>
        <w:tabs>
          <w:tab w:val="left" w:pos="1200"/>
          <w:tab w:val="right" w:leader="dot" w:pos="9016"/>
        </w:tabs>
        <w:rPr>
          <w:noProof/>
        </w:rPr>
      </w:pPr>
      <w:hyperlink w:anchor="_Toc143159941" w:history="1">
        <w:r w:rsidRPr="001A4D27">
          <w:rPr>
            <w:rStyle w:val="Hyperlink"/>
            <w:noProof/>
            <w:lang w:val="en-GB"/>
          </w:rPr>
          <w:t>6.4.3.</w:t>
        </w:r>
        <w:r>
          <w:rPr>
            <w:noProof/>
          </w:rPr>
          <w:tab/>
        </w:r>
        <w:r w:rsidRPr="001A4D27">
          <w:rPr>
            <w:rStyle w:val="Hyperlink"/>
            <w:noProof/>
            <w:lang w:val="en-GB"/>
          </w:rPr>
          <w:t>Technique</w:t>
        </w:r>
        <w:r>
          <w:rPr>
            <w:noProof/>
            <w:webHidden/>
          </w:rPr>
          <w:tab/>
        </w:r>
        <w:r>
          <w:rPr>
            <w:noProof/>
            <w:webHidden/>
          </w:rPr>
          <w:fldChar w:fldCharType="begin"/>
        </w:r>
        <w:r>
          <w:rPr>
            <w:noProof/>
            <w:webHidden/>
          </w:rPr>
          <w:instrText xml:space="preserve"> PAGEREF _Toc143159941 \h </w:instrText>
        </w:r>
        <w:r>
          <w:rPr>
            <w:noProof/>
            <w:webHidden/>
          </w:rPr>
        </w:r>
        <w:r>
          <w:rPr>
            <w:noProof/>
            <w:webHidden/>
          </w:rPr>
          <w:fldChar w:fldCharType="separate"/>
        </w:r>
        <w:r>
          <w:rPr>
            <w:noProof/>
            <w:webHidden/>
          </w:rPr>
          <w:t>16</w:t>
        </w:r>
        <w:r>
          <w:rPr>
            <w:noProof/>
            <w:webHidden/>
          </w:rPr>
          <w:fldChar w:fldCharType="end"/>
        </w:r>
      </w:hyperlink>
    </w:p>
    <w:p w14:paraId="01FBBF1B" w14:textId="323C2E3B" w:rsidR="00DC5D6E" w:rsidRDefault="00DC5D6E" w:rsidP="00DC5D6E">
      <w:pPr>
        <w:pStyle w:val="TOC2"/>
        <w:tabs>
          <w:tab w:val="left" w:pos="1200"/>
          <w:tab w:val="right" w:leader="dot" w:pos="9016"/>
        </w:tabs>
        <w:rPr>
          <w:noProof/>
        </w:rPr>
      </w:pPr>
      <w:hyperlink w:anchor="_Toc143159942" w:history="1">
        <w:r w:rsidRPr="001A4D27">
          <w:rPr>
            <w:rStyle w:val="Hyperlink"/>
            <w:noProof/>
            <w:lang w:val="en-GB"/>
          </w:rPr>
          <w:t>6.4.4.</w:t>
        </w:r>
        <w:r>
          <w:rPr>
            <w:noProof/>
          </w:rPr>
          <w:tab/>
        </w:r>
        <w:r w:rsidRPr="001A4D27">
          <w:rPr>
            <w:rStyle w:val="Hyperlink"/>
            <w:noProof/>
            <w:lang w:val="en-GB"/>
          </w:rPr>
          <w:t>Transport</w:t>
        </w:r>
        <w:r>
          <w:rPr>
            <w:noProof/>
            <w:webHidden/>
          </w:rPr>
          <w:tab/>
        </w:r>
        <w:r>
          <w:rPr>
            <w:noProof/>
            <w:webHidden/>
          </w:rPr>
          <w:fldChar w:fldCharType="begin"/>
        </w:r>
        <w:r>
          <w:rPr>
            <w:noProof/>
            <w:webHidden/>
          </w:rPr>
          <w:instrText xml:space="preserve"> PAGEREF _Toc143159942 \h </w:instrText>
        </w:r>
        <w:r>
          <w:rPr>
            <w:noProof/>
            <w:webHidden/>
          </w:rPr>
        </w:r>
        <w:r>
          <w:rPr>
            <w:noProof/>
            <w:webHidden/>
          </w:rPr>
          <w:fldChar w:fldCharType="separate"/>
        </w:r>
        <w:r>
          <w:rPr>
            <w:noProof/>
            <w:webHidden/>
          </w:rPr>
          <w:t>18</w:t>
        </w:r>
        <w:r>
          <w:rPr>
            <w:noProof/>
            <w:webHidden/>
          </w:rPr>
          <w:fldChar w:fldCharType="end"/>
        </w:r>
      </w:hyperlink>
    </w:p>
    <w:p w14:paraId="31DF13E6" w14:textId="59A8CECB" w:rsidR="00DC5D6E" w:rsidRDefault="00DC5D6E" w:rsidP="00DC5D6E">
      <w:pPr>
        <w:pStyle w:val="TOC1"/>
        <w:tabs>
          <w:tab w:val="left" w:pos="720"/>
          <w:tab w:val="right" w:leader="dot" w:pos="9016"/>
        </w:tabs>
        <w:rPr>
          <w:noProof/>
        </w:rPr>
      </w:pPr>
      <w:hyperlink w:anchor="_Toc143159943" w:history="1">
        <w:r w:rsidRPr="001A4D27">
          <w:rPr>
            <w:rStyle w:val="Hyperlink"/>
            <w:noProof/>
          </w:rPr>
          <w:t>6.5.</w:t>
        </w:r>
        <w:r>
          <w:rPr>
            <w:noProof/>
          </w:rPr>
          <w:tab/>
        </w:r>
        <w:r w:rsidRPr="001A4D27">
          <w:rPr>
            <w:rStyle w:val="Hyperlink"/>
            <w:noProof/>
          </w:rPr>
          <w:t>Monitoring animal health and welfare</w:t>
        </w:r>
        <w:r>
          <w:rPr>
            <w:noProof/>
            <w:webHidden/>
          </w:rPr>
          <w:tab/>
        </w:r>
        <w:r>
          <w:rPr>
            <w:noProof/>
            <w:webHidden/>
          </w:rPr>
          <w:fldChar w:fldCharType="begin"/>
        </w:r>
        <w:r>
          <w:rPr>
            <w:noProof/>
            <w:webHidden/>
          </w:rPr>
          <w:instrText xml:space="preserve"> PAGEREF _Toc143159943 \h </w:instrText>
        </w:r>
        <w:r>
          <w:rPr>
            <w:noProof/>
            <w:webHidden/>
          </w:rPr>
        </w:r>
        <w:r>
          <w:rPr>
            <w:noProof/>
            <w:webHidden/>
          </w:rPr>
          <w:fldChar w:fldCharType="separate"/>
        </w:r>
        <w:r>
          <w:rPr>
            <w:noProof/>
            <w:webHidden/>
          </w:rPr>
          <w:t>18</w:t>
        </w:r>
        <w:r>
          <w:rPr>
            <w:noProof/>
            <w:webHidden/>
          </w:rPr>
          <w:fldChar w:fldCharType="end"/>
        </w:r>
      </w:hyperlink>
    </w:p>
    <w:p w14:paraId="560B3506" w14:textId="1EBBCF87" w:rsidR="00DC5D6E" w:rsidRDefault="00DC5D6E" w:rsidP="00DC5D6E">
      <w:pPr>
        <w:pStyle w:val="TOC2"/>
        <w:tabs>
          <w:tab w:val="left" w:pos="1200"/>
          <w:tab w:val="right" w:leader="dot" w:pos="9016"/>
        </w:tabs>
        <w:rPr>
          <w:noProof/>
        </w:rPr>
      </w:pPr>
      <w:hyperlink w:anchor="_Toc143159944" w:history="1">
        <w:r w:rsidRPr="001A4D27">
          <w:rPr>
            <w:rStyle w:val="Hyperlink"/>
            <w:noProof/>
            <w:lang w:val="en-GB"/>
          </w:rPr>
          <w:t>6.5.1.</w:t>
        </w:r>
        <w:r>
          <w:rPr>
            <w:noProof/>
          </w:rPr>
          <w:tab/>
        </w:r>
        <w:r w:rsidRPr="001A4D27">
          <w:rPr>
            <w:rStyle w:val="Hyperlink"/>
            <w:noProof/>
            <w:lang w:val="en-GB"/>
          </w:rPr>
          <w:t>Physical examination</w:t>
        </w:r>
        <w:r>
          <w:rPr>
            <w:noProof/>
            <w:webHidden/>
          </w:rPr>
          <w:tab/>
        </w:r>
        <w:r>
          <w:rPr>
            <w:noProof/>
            <w:webHidden/>
          </w:rPr>
          <w:fldChar w:fldCharType="begin"/>
        </w:r>
        <w:r>
          <w:rPr>
            <w:noProof/>
            <w:webHidden/>
          </w:rPr>
          <w:instrText xml:space="preserve"> PAGEREF _Toc143159944 \h </w:instrText>
        </w:r>
        <w:r>
          <w:rPr>
            <w:noProof/>
            <w:webHidden/>
          </w:rPr>
        </w:r>
        <w:r>
          <w:rPr>
            <w:noProof/>
            <w:webHidden/>
          </w:rPr>
          <w:fldChar w:fldCharType="separate"/>
        </w:r>
        <w:r>
          <w:rPr>
            <w:noProof/>
            <w:webHidden/>
          </w:rPr>
          <w:t>19</w:t>
        </w:r>
        <w:r>
          <w:rPr>
            <w:noProof/>
            <w:webHidden/>
          </w:rPr>
          <w:fldChar w:fldCharType="end"/>
        </w:r>
      </w:hyperlink>
    </w:p>
    <w:p w14:paraId="06FE0931" w14:textId="158B27C8" w:rsidR="00DC5D6E" w:rsidRDefault="00DC5D6E" w:rsidP="00DC5D6E">
      <w:pPr>
        <w:pStyle w:val="TOC2"/>
        <w:tabs>
          <w:tab w:val="left" w:pos="1200"/>
          <w:tab w:val="right" w:leader="dot" w:pos="9016"/>
        </w:tabs>
        <w:rPr>
          <w:noProof/>
        </w:rPr>
      </w:pPr>
      <w:hyperlink w:anchor="_Toc143159945" w:history="1">
        <w:r w:rsidRPr="001A4D27">
          <w:rPr>
            <w:rStyle w:val="Hyperlink"/>
            <w:noProof/>
            <w:lang w:val="en-GB"/>
          </w:rPr>
          <w:t>6.5.2.</w:t>
        </w:r>
        <w:r>
          <w:rPr>
            <w:noProof/>
          </w:rPr>
          <w:tab/>
        </w:r>
        <w:r w:rsidRPr="001A4D27">
          <w:rPr>
            <w:rStyle w:val="Hyperlink"/>
            <w:noProof/>
            <w:lang w:val="en-GB"/>
          </w:rPr>
          <w:t>Ongoing monitoring of health and welfare</w:t>
        </w:r>
        <w:r>
          <w:rPr>
            <w:noProof/>
            <w:webHidden/>
          </w:rPr>
          <w:tab/>
        </w:r>
        <w:r>
          <w:rPr>
            <w:noProof/>
            <w:webHidden/>
          </w:rPr>
          <w:fldChar w:fldCharType="begin"/>
        </w:r>
        <w:r>
          <w:rPr>
            <w:noProof/>
            <w:webHidden/>
          </w:rPr>
          <w:instrText xml:space="preserve"> PAGEREF _Toc143159945 \h </w:instrText>
        </w:r>
        <w:r>
          <w:rPr>
            <w:noProof/>
            <w:webHidden/>
          </w:rPr>
        </w:r>
        <w:r>
          <w:rPr>
            <w:noProof/>
            <w:webHidden/>
          </w:rPr>
          <w:fldChar w:fldCharType="separate"/>
        </w:r>
        <w:r>
          <w:rPr>
            <w:noProof/>
            <w:webHidden/>
          </w:rPr>
          <w:t>22</w:t>
        </w:r>
        <w:r>
          <w:rPr>
            <w:noProof/>
            <w:webHidden/>
          </w:rPr>
          <w:fldChar w:fldCharType="end"/>
        </w:r>
      </w:hyperlink>
    </w:p>
    <w:p w14:paraId="5AB34064" w14:textId="10492C74" w:rsidR="00DC5D6E" w:rsidRDefault="00DC5D6E" w:rsidP="00DC5D6E">
      <w:pPr>
        <w:pStyle w:val="TOC2"/>
        <w:tabs>
          <w:tab w:val="left" w:pos="1200"/>
          <w:tab w:val="right" w:leader="dot" w:pos="9016"/>
        </w:tabs>
        <w:rPr>
          <w:noProof/>
        </w:rPr>
      </w:pPr>
      <w:hyperlink w:anchor="_Toc143159946" w:history="1">
        <w:r w:rsidRPr="001A4D27">
          <w:rPr>
            <w:rStyle w:val="Hyperlink"/>
            <w:noProof/>
            <w:lang w:val="en-GB"/>
          </w:rPr>
          <w:t>6.5.3.</w:t>
        </w:r>
        <w:r>
          <w:rPr>
            <w:noProof/>
          </w:rPr>
          <w:tab/>
        </w:r>
        <w:r w:rsidRPr="001A4D27">
          <w:rPr>
            <w:rStyle w:val="Hyperlink"/>
            <w:noProof/>
            <w:lang w:val="en-GB"/>
          </w:rPr>
          <w:t>Common and emerging health conditions</w:t>
        </w:r>
        <w:r>
          <w:rPr>
            <w:noProof/>
            <w:webHidden/>
          </w:rPr>
          <w:tab/>
        </w:r>
        <w:r>
          <w:rPr>
            <w:noProof/>
            <w:webHidden/>
          </w:rPr>
          <w:fldChar w:fldCharType="begin"/>
        </w:r>
        <w:r>
          <w:rPr>
            <w:noProof/>
            <w:webHidden/>
          </w:rPr>
          <w:instrText xml:space="preserve"> PAGEREF _Toc143159946 \h </w:instrText>
        </w:r>
        <w:r>
          <w:rPr>
            <w:noProof/>
            <w:webHidden/>
          </w:rPr>
        </w:r>
        <w:r>
          <w:rPr>
            <w:noProof/>
            <w:webHidden/>
          </w:rPr>
          <w:fldChar w:fldCharType="separate"/>
        </w:r>
        <w:r>
          <w:rPr>
            <w:noProof/>
            <w:webHidden/>
          </w:rPr>
          <w:t>23</w:t>
        </w:r>
        <w:r>
          <w:rPr>
            <w:noProof/>
            <w:webHidden/>
          </w:rPr>
          <w:fldChar w:fldCharType="end"/>
        </w:r>
      </w:hyperlink>
    </w:p>
    <w:p w14:paraId="29BA20E2" w14:textId="127285CB" w:rsidR="00DC5D6E" w:rsidRDefault="00DC5D6E" w:rsidP="00DC5D6E">
      <w:pPr>
        <w:pStyle w:val="TOC2"/>
        <w:tabs>
          <w:tab w:val="left" w:pos="1200"/>
          <w:tab w:val="right" w:leader="dot" w:pos="9016"/>
        </w:tabs>
        <w:rPr>
          <w:noProof/>
        </w:rPr>
      </w:pPr>
      <w:hyperlink w:anchor="_Toc143159947" w:history="1">
        <w:r w:rsidRPr="001A4D27">
          <w:rPr>
            <w:rStyle w:val="Hyperlink"/>
            <w:noProof/>
            <w:lang w:val="en-GB"/>
          </w:rPr>
          <w:t>6.5.4.</w:t>
        </w:r>
        <w:r>
          <w:rPr>
            <w:noProof/>
          </w:rPr>
          <w:tab/>
        </w:r>
        <w:r w:rsidRPr="001A4D27">
          <w:rPr>
            <w:rStyle w:val="Hyperlink"/>
            <w:noProof/>
          </w:rPr>
          <w:t>Administering</w:t>
        </w:r>
        <w:r w:rsidRPr="001A4D27">
          <w:rPr>
            <w:rStyle w:val="Hyperlink"/>
            <w:noProof/>
            <w:lang w:val="en-GB"/>
          </w:rPr>
          <w:t xml:space="preserve"> treatment during rehabilitation</w:t>
        </w:r>
        <w:r>
          <w:rPr>
            <w:noProof/>
            <w:webHidden/>
          </w:rPr>
          <w:tab/>
        </w:r>
        <w:r>
          <w:rPr>
            <w:noProof/>
            <w:webHidden/>
          </w:rPr>
          <w:fldChar w:fldCharType="begin"/>
        </w:r>
        <w:r>
          <w:rPr>
            <w:noProof/>
            <w:webHidden/>
          </w:rPr>
          <w:instrText xml:space="preserve"> PAGEREF _Toc143159947 \h </w:instrText>
        </w:r>
        <w:r>
          <w:rPr>
            <w:noProof/>
            <w:webHidden/>
          </w:rPr>
        </w:r>
        <w:r>
          <w:rPr>
            <w:noProof/>
            <w:webHidden/>
          </w:rPr>
          <w:fldChar w:fldCharType="separate"/>
        </w:r>
        <w:r>
          <w:rPr>
            <w:noProof/>
            <w:webHidden/>
          </w:rPr>
          <w:t>32</w:t>
        </w:r>
        <w:r>
          <w:rPr>
            <w:noProof/>
            <w:webHidden/>
          </w:rPr>
          <w:fldChar w:fldCharType="end"/>
        </w:r>
      </w:hyperlink>
    </w:p>
    <w:p w14:paraId="648C4ECC" w14:textId="248EBFB5" w:rsidR="00DC5D6E" w:rsidRDefault="00DC5D6E" w:rsidP="00DC5D6E">
      <w:pPr>
        <w:pStyle w:val="TOC1"/>
        <w:tabs>
          <w:tab w:val="left" w:pos="720"/>
          <w:tab w:val="right" w:leader="dot" w:pos="9016"/>
        </w:tabs>
        <w:rPr>
          <w:noProof/>
        </w:rPr>
      </w:pPr>
      <w:hyperlink w:anchor="_Toc143159948" w:history="1">
        <w:r w:rsidRPr="001A4D27">
          <w:rPr>
            <w:rStyle w:val="Hyperlink"/>
            <w:noProof/>
          </w:rPr>
          <w:t>6.6.</w:t>
        </w:r>
        <w:r>
          <w:rPr>
            <w:noProof/>
          </w:rPr>
          <w:tab/>
        </w:r>
        <w:r w:rsidRPr="001A4D27">
          <w:rPr>
            <w:rStyle w:val="Hyperlink"/>
            <w:noProof/>
          </w:rPr>
          <w:t>Housing</w:t>
        </w:r>
        <w:r>
          <w:rPr>
            <w:noProof/>
            <w:webHidden/>
          </w:rPr>
          <w:tab/>
        </w:r>
        <w:r>
          <w:rPr>
            <w:noProof/>
            <w:webHidden/>
          </w:rPr>
          <w:fldChar w:fldCharType="begin"/>
        </w:r>
        <w:r>
          <w:rPr>
            <w:noProof/>
            <w:webHidden/>
          </w:rPr>
          <w:instrText xml:space="preserve"> PAGEREF _Toc143159948 \h </w:instrText>
        </w:r>
        <w:r>
          <w:rPr>
            <w:noProof/>
            <w:webHidden/>
          </w:rPr>
        </w:r>
        <w:r>
          <w:rPr>
            <w:noProof/>
            <w:webHidden/>
          </w:rPr>
          <w:fldChar w:fldCharType="separate"/>
        </w:r>
        <w:r>
          <w:rPr>
            <w:noProof/>
            <w:webHidden/>
          </w:rPr>
          <w:t>33</w:t>
        </w:r>
        <w:r>
          <w:rPr>
            <w:noProof/>
            <w:webHidden/>
          </w:rPr>
          <w:fldChar w:fldCharType="end"/>
        </w:r>
      </w:hyperlink>
    </w:p>
    <w:p w14:paraId="75B7D9FF" w14:textId="7C9CA895" w:rsidR="00DC5D6E" w:rsidRDefault="00DC5D6E" w:rsidP="00DC5D6E">
      <w:pPr>
        <w:pStyle w:val="TOC2"/>
        <w:tabs>
          <w:tab w:val="left" w:pos="1200"/>
          <w:tab w:val="right" w:leader="dot" w:pos="9016"/>
        </w:tabs>
        <w:rPr>
          <w:noProof/>
        </w:rPr>
      </w:pPr>
      <w:hyperlink w:anchor="_Toc143159949" w:history="1">
        <w:r w:rsidRPr="001A4D27">
          <w:rPr>
            <w:rStyle w:val="Hyperlink"/>
            <w:noProof/>
            <w:lang w:val="en-GB"/>
          </w:rPr>
          <w:t>6.6.1.</w:t>
        </w:r>
        <w:r>
          <w:rPr>
            <w:noProof/>
          </w:rPr>
          <w:tab/>
        </w:r>
        <w:r w:rsidRPr="001A4D27">
          <w:rPr>
            <w:rStyle w:val="Hyperlink"/>
            <w:noProof/>
            <w:lang w:val="en-GB"/>
          </w:rPr>
          <w:t>General housing information for macropods</w:t>
        </w:r>
        <w:r>
          <w:rPr>
            <w:noProof/>
            <w:webHidden/>
          </w:rPr>
          <w:tab/>
        </w:r>
        <w:r>
          <w:rPr>
            <w:noProof/>
            <w:webHidden/>
          </w:rPr>
          <w:fldChar w:fldCharType="begin"/>
        </w:r>
        <w:r>
          <w:rPr>
            <w:noProof/>
            <w:webHidden/>
          </w:rPr>
          <w:instrText xml:space="preserve"> PAGEREF _Toc143159949 \h </w:instrText>
        </w:r>
        <w:r>
          <w:rPr>
            <w:noProof/>
            <w:webHidden/>
          </w:rPr>
        </w:r>
        <w:r>
          <w:rPr>
            <w:noProof/>
            <w:webHidden/>
          </w:rPr>
          <w:fldChar w:fldCharType="separate"/>
        </w:r>
        <w:r>
          <w:rPr>
            <w:noProof/>
            <w:webHidden/>
          </w:rPr>
          <w:t>33</w:t>
        </w:r>
        <w:r>
          <w:rPr>
            <w:noProof/>
            <w:webHidden/>
          </w:rPr>
          <w:fldChar w:fldCharType="end"/>
        </w:r>
      </w:hyperlink>
    </w:p>
    <w:p w14:paraId="29330F70" w14:textId="0A5852AF" w:rsidR="00DC5D6E" w:rsidRDefault="00DC5D6E" w:rsidP="00DC5D6E">
      <w:pPr>
        <w:pStyle w:val="TOC2"/>
        <w:tabs>
          <w:tab w:val="left" w:pos="1200"/>
          <w:tab w:val="right" w:leader="dot" w:pos="9016"/>
        </w:tabs>
        <w:rPr>
          <w:noProof/>
        </w:rPr>
      </w:pPr>
      <w:hyperlink w:anchor="_Toc143159950" w:history="1">
        <w:r w:rsidRPr="001A4D27">
          <w:rPr>
            <w:rStyle w:val="Hyperlink"/>
            <w:noProof/>
            <w:lang w:val="en-GB"/>
          </w:rPr>
          <w:t>6.6.2.</w:t>
        </w:r>
        <w:r>
          <w:rPr>
            <w:noProof/>
          </w:rPr>
          <w:tab/>
        </w:r>
        <w:r w:rsidRPr="001A4D27">
          <w:rPr>
            <w:rStyle w:val="Hyperlink"/>
            <w:noProof/>
            <w:lang w:val="en-GB"/>
          </w:rPr>
          <w:t>Enclosure hygiene &amp; biosecurity</w:t>
        </w:r>
        <w:r>
          <w:rPr>
            <w:noProof/>
            <w:webHidden/>
          </w:rPr>
          <w:tab/>
        </w:r>
        <w:r>
          <w:rPr>
            <w:noProof/>
            <w:webHidden/>
          </w:rPr>
          <w:fldChar w:fldCharType="begin"/>
        </w:r>
        <w:r>
          <w:rPr>
            <w:noProof/>
            <w:webHidden/>
          </w:rPr>
          <w:instrText xml:space="preserve"> PAGEREF _Toc143159950 \h </w:instrText>
        </w:r>
        <w:r>
          <w:rPr>
            <w:noProof/>
            <w:webHidden/>
          </w:rPr>
        </w:r>
        <w:r>
          <w:rPr>
            <w:noProof/>
            <w:webHidden/>
          </w:rPr>
          <w:fldChar w:fldCharType="separate"/>
        </w:r>
        <w:r>
          <w:rPr>
            <w:noProof/>
            <w:webHidden/>
          </w:rPr>
          <w:t>33</w:t>
        </w:r>
        <w:r>
          <w:rPr>
            <w:noProof/>
            <w:webHidden/>
          </w:rPr>
          <w:fldChar w:fldCharType="end"/>
        </w:r>
      </w:hyperlink>
    </w:p>
    <w:p w14:paraId="26E402A5" w14:textId="42209570" w:rsidR="00DC5D6E" w:rsidRDefault="00DC5D6E" w:rsidP="00DC5D6E">
      <w:pPr>
        <w:pStyle w:val="TOC2"/>
        <w:tabs>
          <w:tab w:val="left" w:pos="1200"/>
          <w:tab w:val="right" w:leader="dot" w:pos="9016"/>
        </w:tabs>
        <w:rPr>
          <w:noProof/>
        </w:rPr>
      </w:pPr>
      <w:hyperlink w:anchor="_Toc143159951" w:history="1">
        <w:r w:rsidRPr="001A4D27">
          <w:rPr>
            <w:rStyle w:val="Hyperlink"/>
            <w:noProof/>
            <w:lang w:val="en-GB"/>
          </w:rPr>
          <w:t>6.6.3.</w:t>
        </w:r>
        <w:r>
          <w:rPr>
            <w:noProof/>
          </w:rPr>
          <w:tab/>
        </w:r>
        <w:r w:rsidRPr="001A4D27">
          <w:rPr>
            <w:rStyle w:val="Hyperlink"/>
            <w:noProof/>
            <w:lang w:val="en-GB"/>
          </w:rPr>
          <w:t>Housing types</w:t>
        </w:r>
        <w:r>
          <w:rPr>
            <w:noProof/>
            <w:webHidden/>
          </w:rPr>
          <w:tab/>
        </w:r>
        <w:r>
          <w:rPr>
            <w:noProof/>
            <w:webHidden/>
          </w:rPr>
          <w:fldChar w:fldCharType="begin"/>
        </w:r>
        <w:r>
          <w:rPr>
            <w:noProof/>
            <w:webHidden/>
          </w:rPr>
          <w:instrText xml:space="preserve"> PAGEREF _Toc143159951 \h </w:instrText>
        </w:r>
        <w:r>
          <w:rPr>
            <w:noProof/>
            <w:webHidden/>
          </w:rPr>
        </w:r>
        <w:r>
          <w:rPr>
            <w:noProof/>
            <w:webHidden/>
          </w:rPr>
          <w:fldChar w:fldCharType="separate"/>
        </w:r>
        <w:r>
          <w:rPr>
            <w:noProof/>
            <w:webHidden/>
          </w:rPr>
          <w:t>34</w:t>
        </w:r>
        <w:r>
          <w:rPr>
            <w:noProof/>
            <w:webHidden/>
          </w:rPr>
          <w:fldChar w:fldCharType="end"/>
        </w:r>
      </w:hyperlink>
    </w:p>
    <w:p w14:paraId="14464E4F" w14:textId="7DE8F656" w:rsidR="00DC5D6E" w:rsidRDefault="00DC5D6E" w:rsidP="00DC5D6E">
      <w:pPr>
        <w:pStyle w:val="TOC1"/>
        <w:tabs>
          <w:tab w:val="left" w:pos="720"/>
          <w:tab w:val="right" w:leader="dot" w:pos="9016"/>
        </w:tabs>
        <w:rPr>
          <w:noProof/>
        </w:rPr>
      </w:pPr>
      <w:hyperlink w:anchor="_Toc143159952" w:history="1">
        <w:r w:rsidRPr="001A4D27">
          <w:rPr>
            <w:rStyle w:val="Hyperlink"/>
            <w:noProof/>
          </w:rPr>
          <w:t>6.7.</w:t>
        </w:r>
        <w:r>
          <w:rPr>
            <w:noProof/>
          </w:rPr>
          <w:tab/>
        </w:r>
        <w:r w:rsidRPr="001A4D27">
          <w:rPr>
            <w:rStyle w:val="Hyperlink"/>
            <w:noProof/>
          </w:rPr>
          <w:t>Feeding and nutrition</w:t>
        </w:r>
        <w:r>
          <w:rPr>
            <w:noProof/>
            <w:webHidden/>
          </w:rPr>
          <w:tab/>
        </w:r>
        <w:r>
          <w:rPr>
            <w:noProof/>
            <w:webHidden/>
          </w:rPr>
          <w:fldChar w:fldCharType="begin"/>
        </w:r>
        <w:r>
          <w:rPr>
            <w:noProof/>
            <w:webHidden/>
          </w:rPr>
          <w:instrText xml:space="preserve"> PAGEREF _Toc143159952 \h </w:instrText>
        </w:r>
        <w:r>
          <w:rPr>
            <w:noProof/>
            <w:webHidden/>
          </w:rPr>
        </w:r>
        <w:r>
          <w:rPr>
            <w:noProof/>
            <w:webHidden/>
          </w:rPr>
          <w:fldChar w:fldCharType="separate"/>
        </w:r>
        <w:r>
          <w:rPr>
            <w:noProof/>
            <w:webHidden/>
          </w:rPr>
          <w:t>39</w:t>
        </w:r>
        <w:r>
          <w:rPr>
            <w:noProof/>
            <w:webHidden/>
          </w:rPr>
          <w:fldChar w:fldCharType="end"/>
        </w:r>
      </w:hyperlink>
    </w:p>
    <w:p w14:paraId="6836E26C" w14:textId="2BA527DB" w:rsidR="00DC5D6E" w:rsidRDefault="00DC5D6E" w:rsidP="00DC5D6E">
      <w:pPr>
        <w:pStyle w:val="TOC1"/>
        <w:tabs>
          <w:tab w:val="left" w:pos="720"/>
          <w:tab w:val="right" w:leader="dot" w:pos="9016"/>
        </w:tabs>
        <w:rPr>
          <w:noProof/>
        </w:rPr>
      </w:pPr>
      <w:hyperlink w:anchor="_Toc143159953" w:history="1">
        <w:r w:rsidRPr="001A4D27">
          <w:rPr>
            <w:rStyle w:val="Hyperlink"/>
            <w:noProof/>
          </w:rPr>
          <w:t>6.8.</w:t>
        </w:r>
        <w:r>
          <w:rPr>
            <w:noProof/>
          </w:rPr>
          <w:tab/>
        </w:r>
        <w:r w:rsidRPr="001A4D27">
          <w:rPr>
            <w:rStyle w:val="Hyperlink"/>
            <w:noProof/>
          </w:rPr>
          <w:t>Hand raising</w:t>
        </w:r>
        <w:r>
          <w:rPr>
            <w:noProof/>
            <w:webHidden/>
          </w:rPr>
          <w:tab/>
        </w:r>
        <w:r>
          <w:rPr>
            <w:noProof/>
            <w:webHidden/>
          </w:rPr>
          <w:fldChar w:fldCharType="begin"/>
        </w:r>
        <w:r>
          <w:rPr>
            <w:noProof/>
            <w:webHidden/>
          </w:rPr>
          <w:instrText xml:space="preserve"> PAGEREF _Toc143159953 \h </w:instrText>
        </w:r>
        <w:r>
          <w:rPr>
            <w:noProof/>
            <w:webHidden/>
          </w:rPr>
        </w:r>
        <w:r>
          <w:rPr>
            <w:noProof/>
            <w:webHidden/>
          </w:rPr>
          <w:fldChar w:fldCharType="separate"/>
        </w:r>
        <w:r>
          <w:rPr>
            <w:noProof/>
            <w:webHidden/>
          </w:rPr>
          <w:t>40</w:t>
        </w:r>
        <w:r>
          <w:rPr>
            <w:noProof/>
            <w:webHidden/>
          </w:rPr>
          <w:fldChar w:fldCharType="end"/>
        </w:r>
      </w:hyperlink>
    </w:p>
    <w:p w14:paraId="1C992C24" w14:textId="0C8364A1" w:rsidR="00DC5D6E" w:rsidRDefault="00DC5D6E" w:rsidP="00DC5D6E">
      <w:pPr>
        <w:pStyle w:val="TOC2"/>
        <w:tabs>
          <w:tab w:val="left" w:pos="1200"/>
          <w:tab w:val="right" w:leader="dot" w:pos="9016"/>
        </w:tabs>
        <w:rPr>
          <w:noProof/>
        </w:rPr>
      </w:pPr>
      <w:hyperlink w:anchor="_Toc143159954" w:history="1">
        <w:r w:rsidRPr="001A4D27">
          <w:rPr>
            <w:rStyle w:val="Hyperlink"/>
            <w:noProof/>
            <w:lang w:val="en-GB"/>
          </w:rPr>
          <w:t>6.8.1.</w:t>
        </w:r>
        <w:r>
          <w:rPr>
            <w:noProof/>
          </w:rPr>
          <w:tab/>
        </w:r>
        <w:r w:rsidRPr="001A4D27">
          <w:rPr>
            <w:rStyle w:val="Hyperlink"/>
            <w:noProof/>
            <w:lang w:val="en-GB"/>
          </w:rPr>
          <w:t>Equipment required for hand raising</w:t>
        </w:r>
        <w:r>
          <w:rPr>
            <w:noProof/>
            <w:webHidden/>
          </w:rPr>
          <w:tab/>
        </w:r>
        <w:r>
          <w:rPr>
            <w:noProof/>
            <w:webHidden/>
          </w:rPr>
          <w:fldChar w:fldCharType="begin"/>
        </w:r>
        <w:r>
          <w:rPr>
            <w:noProof/>
            <w:webHidden/>
          </w:rPr>
          <w:instrText xml:space="preserve"> PAGEREF _Toc143159954 \h </w:instrText>
        </w:r>
        <w:r>
          <w:rPr>
            <w:noProof/>
            <w:webHidden/>
          </w:rPr>
        </w:r>
        <w:r>
          <w:rPr>
            <w:noProof/>
            <w:webHidden/>
          </w:rPr>
          <w:fldChar w:fldCharType="separate"/>
        </w:r>
        <w:r>
          <w:rPr>
            <w:noProof/>
            <w:webHidden/>
          </w:rPr>
          <w:t>40</w:t>
        </w:r>
        <w:r>
          <w:rPr>
            <w:noProof/>
            <w:webHidden/>
          </w:rPr>
          <w:fldChar w:fldCharType="end"/>
        </w:r>
      </w:hyperlink>
    </w:p>
    <w:p w14:paraId="3B3F31ED" w14:textId="5E2A08AD" w:rsidR="00DC5D6E" w:rsidRDefault="00DC5D6E" w:rsidP="00DC5D6E">
      <w:pPr>
        <w:pStyle w:val="TOC2"/>
        <w:tabs>
          <w:tab w:val="left" w:pos="1200"/>
          <w:tab w:val="right" w:leader="dot" w:pos="9016"/>
        </w:tabs>
        <w:rPr>
          <w:noProof/>
        </w:rPr>
      </w:pPr>
      <w:hyperlink w:anchor="_Toc143159955" w:history="1">
        <w:r w:rsidRPr="001A4D27">
          <w:rPr>
            <w:rStyle w:val="Hyperlink"/>
            <w:noProof/>
            <w:lang w:val="en-GB"/>
          </w:rPr>
          <w:t>6.8.2.</w:t>
        </w:r>
        <w:r>
          <w:rPr>
            <w:noProof/>
          </w:rPr>
          <w:tab/>
        </w:r>
        <w:r w:rsidRPr="001A4D27">
          <w:rPr>
            <w:rStyle w:val="Hyperlink"/>
            <w:noProof/>
            <w:lang w:val="en-GB"/>
          </w:rPr>
          <w:t>Growth, development and care of orphaned young</w:t>
        </w:r>
        <w:r>
          <w:rPr>
            <w:noProof/>
            <w:webHidden/>
          </w:rPr>
          <w:tab/>
        </w:r>
        <w:r>
          <w:rPr>
            <w:noProof/>
            <w:webHidden/>
          </w:rPr>
          <w:fldChar w:fldCharType="begin"/>
        </w:r>
        <w:r>
          <w:rPr>
            <w:noProof/>
            <w:webHidden/>
          </w:rPr>
          <w:instrText xml:space="preserve"> PAGEREF _Toc143159955 \h </w:instrText>
        </w:r>
        <w:r>
          <w:rPr>
            <w:noProof/>
            <w:webHidden/>
          </w:rPr>
        </w:r>
        <w:r>
          <w:rPr>
            <w:noProof/>
            <w:webHidden/>
          </w:rPr>
          <w:fldChar w:fldCharType="separate"/>
        </w:r>
        <w:r>
          <w:rPr>
            <w:noProof/>
            <w:webHidden/>
          </w:rPr>
          <w:t>43</w:t>
        </w:r>
        <w:r>
          <w:rPr>
            <w:noProof/>
            <w:webHidden/>
          </w:rPr>
          <w:fldChar w:fldCharType="end"/>
        </w:r>
      </w:hyperlink>
    </w:p>
    <w:p w14:paraId="026B2A91" w14:textId="2D7FEE73" w:rsidR="00DC5D6E" w:rsidRDefault="00DC5D6E" w:rsidP="00DC5D6E">
      <w:pPr>
        <w:pStyle w:val="TOC1"/>
        <w:tabs>
          <w:tab w:val="left" w:pos="720"/>
          <w:tab w:val="right" w:leader="dot" w:pos="9016"/>
        </w:tabs>
        <w:rPr>
          <w:noProof/>
        </w:rPr>
      </w:pPr>
      <w:hyperlink w:anchor="_Toc143159956" w:history="1">
        <w:r w:rsidRPr="001A4D27">
          <w:rPr>
            <w:rStyle w:val="Hyperlink"/>
            <w:noProof/>
          </w:rPr>
          <w:t>6.9.</w:t>
        </w:r>
        <w:r>
          <w:rPr>
            <w:noProof/>
          </w:rPr>
          <w:tab/>
        </w:r>
        <w:r w:rsidRPr="001A4D27">
          <w:rPr>
            <w:rStyle w:val="Hyperlink"/>
            <w:noProof/>
          </w:rPr>
          <w:t>Release protocol</w:t>
        </w:r>
        <w:r>
          <w:rPr>
            <w:noProof/>
            <w:webHidden/>
          </w:rPr>
          <w:tab/>
        </w:r>
        <w:r>
          <w:rPr>
            <w:noProof/>
            <w:webHidden/>
          </w:rPr>
          <w:fldChar w:fldCharType="begin"/>
        </w:r>
        <w:r>
          <w:rPr>
            <w:noProof/>
            <w:webHidden/>
          </w:rPr>
          <w:instrText xml:space="preserve"> PAGEREF _Toc143159956 \h </w:instrText>
        </w:r>
        <w:r>
          <w:rPr>
            <w:noProof/>
            <w:webHidden/>
          </w:rPr>
        </w:r>
        <w:r>
          <w:rPr>
            <w:noProof/>
            <w:webHidden/>
          </w:rPr>
          <w:fldChar w:fldCharType="separate"/>
        </w:r>
        <w:r>
          <w:rPr>
            <w:noProof/>
            <w:webHidden/>
          </w:rPr>
          <w:t>63</w:t>
        </w:r>
        <w:r>
          <w:rPr>
            <w:noProof/>
            <w:webHidden/>
          </w:rPr>
          <w:fldChar w:fldCharType="end"/>
        </w:r>
      </w:hyperlink>
    </w:p>
    <w:p w14:paraId="644CAB81" w14:textId="27839EAA" w:rsidR="00DC5D6E" w:rsidRDefault="00DC5D6E" w:rsidP="00DC5D6E">
      <w:pPr>
        <w:pStyle w:val="TOC2"/>
        <w:tabs>
          <w:tab w:val="left" w:pos="1200"/>
          <w:tab w:val="right" w:leader="dot" w:pos="9016"/>
        </w:tabs>
        <w:rPr>
          <w:noProof/>
        </w:rPr>
      </w:pPr>
      <w:hyperlink w:anchor="_Toc143159957" w:history="1">
        <w:r w:rsidRPr="001A4D27">
          <w:rPr>
            <w:rStyle w:val="Hyperlink"/>
            <w:noProof/>
            <w:lang w:val="en-GB"/>
          </w:rPr>
          <w:t>6.9.1.</w:t>
        </w:r>
        <w:r>
          <w:rPr>
            <w:noProof/>
          </w:rPr>
          <w:tab/>
        </w:r>
        <w:r w:rsidRPr="001A4D27">
          <w:rPr>
            <w:rStyle w:val="Hyperlink"/>
            <w:noProof/>
            <w:lang w:val="en-GB"/>
          </w:rPr>
          <w:t>Pre-release assessment</w:t>
        </w:r>
        <w:r>
          <w:rPr>
            <w:noProof/>
            <w:webHidden/>
          </w:rPr>
          <w:tab/>
        </w:r>
        <w:r>
          <w:rPr>
            <w:noProof/>
            <w:webHidden/>
          </w:rPr>
          <w:fldChar w:fldCharType="begin"/>
        </w:r>
        <w:r>
          <w:rPr>
            <w:noProof/>
            <w:webHidden/>
          </w:rPr>
          <w:instrText xml:space="preserve"> PAGEREF _Toc143159957 \h </w:instrText>
        </w:r>
        <w:r>
          <w:rPr>
            <w:noProof/>
            <w:webHidden/>
          </w:rPr>
        </w:r>
        <w:r>
          <w:rPr>
            <w:noProof/>
            <w:webHidden/>
          </w:rPr>
          <w:fldChar w:fldCharType="separate"/>
        </w:r>
        <w:r>
          <w:rPr>
            <w:noProof/>
            <w:webHidden/>
          </w:rPr>
          <w:t>63</w:t>
        </w:r>
        <w:r>
          <w:rPr>
            <w:noProof/>
            <w:webHidden/>
          </w:rPr>
          <w:fldChar w:fldCharType="end"/>
        </w:r>
      </w:hyperlink>
    </w:p>
    <w:p w14:paraId="6C5C61DC" w14:textId="36F57297" w:rsidR="00DC5D6E" w:rsidRDefault="00DC5D6E" w:rsidP="00DC5D6E">
      <w:pPr>
        <w:pStyle w:val="TOC2"/>
        <w:tabs>
          <w:tab w:val="left" w:pos="1200"/>
          <w:tab w:val="right" w:leader="dot" w:pos="9016"/>
        </w:tabs>
        <w:rPr>
          <w:noProof/>
        </w:rPr>
      </w:pPr>
      <w:hyperlink w:anchor="_Toc143159958" w:history="1">
        <w:r w:rsidRPr="001A4D27">
          <w:rPr>
            <w:rStyle w:val="Hyperlink"/>
            <w:noProof/>
            <w:lang w:val="en-GB"/>
          </w:rPr>
          <w:t>6.9.2.</w:t>
        </w:r>
        <w:r>
          <w:rPr>
            <w:noProof/>
          </w:rPr>
          <w:tab/>
        </w:r>
        <w:r w:rsidRPr="001A4D27">
          <w:rPr>
            <w:rStyle w:val="Hyperlink"/>
            <w:noProof/>
            <w:lang w:val="en-GB"/>
          </w:rPr>
          <w:t>At the release site</w:t>
        </w:r>
        <w:r>
          <w:rPr>
            <w:noProof/>
            <w:webHidden/>
          </w:rPr>
          <w:tab/>
        </w:r>
        <w:r>
          <w:rPr>
            <w:noProof/>
            <w:webHidden/>
          </w:rPr>
          <w:fldChar w:fldCharType="begin"/>
        </w:r>
        <w:r>
          <w:rPr>
            <w:noProof/>
            <w:webHidden/>
          </w:rPr>
          <w:instrText xml:space="preserve"> PAGEREF _Toc143159958 \h </w:instrText>
        </w:r>
        <w:r>
          <w:rPr>
            <w:noProof/>
            <w:webHidden/>
          </w:rPr>
        </w:r>
        <w:r>
          <w:rPr>
            <w:noProof/>
            <w:webHidden/>
          </w:rPr>
          <w:fldChar w:fldCharType="separate"/>
        </w:r>
        <w:r>
          <w:rPr>
            <w:noProof/>
            <w:webHidden/>
          </w:rPr>
          <w:t>64</w:t>
        </w:r>
        <w:r>
          <w:rPr>
            <w:noProof/>
            <w:webHidden/>
          </w:rPr>
          <w:fldChar w:fldCharType="end"/>
        </w:r>
      </w:hyperlink>
    </w:p>
    <w:p w14:paraId="2F231847" w14:textId="23AE61DB" w:rsidR="00DC5D6E" w:rsidRDefault="00DC5D6E" w:rsidP="00DC5D6E">
      <w:pPr>
        <w:pStyle w:val="TOC2"/>
        <w:tabs>
          <w:tab w:val="left" w:pos="1200"/>
          <w:tab w:val="right" w:leader="dot" w:pos="9016"/>
        </w:tabs>
        <w:rPr>
          <w:noProof/>
        </w:rPr>
      </w:pPr>
      <w:hyperlink w:anchor="_Toc143159959" w:history="1">
        <w:r w:rsidRPr="001A4D27">
          <w:rPr>
            <w:rStyle w:val="Hyperlink"/>
            <w:noProof/>
            <w:lang w:val="en-GB"/>
          </w:rPr>
          <w:t>6.9.3.</w:t>
        </w:r>
        <w:r>
          <w:rPr>
            <w:noProof/>
          </w:rPr>
          <w:tab/>
        </w:r>
        <w:r w:rsidRPr="001A4D27">
          <w:rPr>
            <w:rStyle w:val="Hyperlink"/>
            <w:noProof/>
            <w:lang w:val="en-GB"/>
          </w:rPr>
          <w:t>Release checklist</w:t>
        </w:r>
        <w:r>
          <w:rPr>
            <w:noProof/>
            <w:webHidden/>
          </w:rPr>
          <w:tab/>
        </w:r>
        <w:r>
          <w:rPr>
            <w:noProof/>
            <w:webHidden/>
          </w:rPr>
          <w:fldChar w:fldCharType="begin"/>
        </w:r>
        <w:r>
          <w:rPr>
            <w:noProof/>
            <w:webHidden/>
          </w:rPr>
          <w:instrText xml:space="preserve"> PAGEREF _Toc143159959 \h </w:instrText>
        </w:r>
        <w:r>
          <w:rPr>
            <w:noProof/>
            <w:webHidden/>
          </w:rPr>
        </w:r>
        <w:r>
          <w:rPr>
            <w:noProof/>
            <w:webHidden/>
          </w:rPr>
          <w:fldChar w:fldCharType="separate"/>
        </w:r>
        <w:r>
          <w:rPr>
            <w:noProof/>
            <w:webHidden/>
          </w:rPr>
          <w:t>64</w:t>
        </w:r>
        <w:r>
          <w:rPr>
            <w:noProof/>
            <w:webHidden/>
          </w:rPr>
          <w:fldChar w:fldCharType="end"/>
        </w:r>
      </w:hyperlink>
    </w:p>
    <w:p w14:paraId="7067303C" w14:textId="61EA363F" w:rsidR="00DC5D6E" w:rsidRDefault="00DC5D6E" w:rsidP="00DC5D6E">
      <w:pPr>
        <w:pStyle w:val="TOC1"/>
        <w:tabs>
          <w:tab w:val="left" w:pos="960"/>
          <w:tab w:val="right" w:leader="dot" w:pos="9016"/>
        </w:tabs>
        <w:rPr>
          <w:noProof/>
        </w:rPr>
      </w:pPr>
      <w:hyperlink w:anchor="_Toc143159960" w:history="1">
        <w:r w:rsidRPr="001A4D27">
          <w:rPr>
            <w:rStyle w:val="Hyperlink"/>
            <w:noProof/>
          </w:rPr>
          <w:t>6.10.</w:t>
        </w:r>
        <w:r>
          <w:rPr>
            <w:noProof/>
          </w:rPr>
          <w:tab/>
        </w:r>
        <w:r w:rsidRPr="001A4D27">
          <w:rPr>
            <w:rStyle w:val="Hyperlink"/>
            <w:noProof/>
          </w:rPr>
          <w:t>Key references and additional reading</w:t>
        </w:r>
        <w:r>
          <w:rPr>
            <w:noProof/>
            <w:webHidden/>
          </w:rPr>
          <w:tab/>
        </w:r>
        <w:r>
          <w:rPr>
            <w:noProof/>
            <w:webHidden/>
          </w:rPr>
          <w:fldChar w:fldCharType="begin"/>
        </w:r>
        <w:r>
          <w:rPr>
            <w:noProof/>
            <w:webHidden/>
          </w:rPr>
          <w:instrText xml:space="preserve"> PAGEREF _Toc143159960 \h </w:instrText>
        </w:r>
        <w:r>
          <w:rPr>
            <w:noProof/>
            <w:webHidden/>
          </w:rPr>
        </w:r>
        <w:r>
          <w:rPr>
            <w:noProof/>
            <w:webHidden/>
          </w:rPr>
          <w:fldChar w:fldCharType="separate"/>
        </w:r>
        <w:r>
          <w:rPr>
            <w:noProof/>
            <w:webHidden/>
          </w:rPr>
          <w:t>65</w:t>
        </w:r>
        <w:r>
          <w:rPr>
            <w:noProof/>
            <w:webHidden/>
          </w:rPr>
          <w:fldChar w:fldCharType="end"/>
        </w:r>
      </w:hyperlink>
    </w:p>
    <w:p w14:paraId="41B262D6" w14:textId="77777777" w:rsidR="00DC5D6E" w:rsidRPr="001354F9" w:rsidRDefault="00DC5D6E" w:rsidP="00DC5D6E">
      <w:pPr>
        <w:rPr>
          <w:lang w:val="en-US"/>
        </w:rPr>
      </w:pPr>
      <w:r>
        <w:rPr>
          <w:lang w:val="en-US"/>
        </w:rPr>
        <w:fldChar w:fldCharType="end"/>
      </w:r>
    </w:p>
    <w:p w14:paraId="73867B17" w14:textId="77777777" w:rsidR="00DC5D6E" w:rsidRPr="00154A21" w:rsidRDefault="00DC5D6E" w:rsidP="00DC5D6E">
      <w:pPr>
        <w:rPr>
          <w:i/>
          <w:iCs/>
          <w:lang w:val="en-US"/>
        </w:rPr>
      </w:pPr>
      <w:r w:rsidRPr="00154A21">
        <w:rPr>
          <w:lang w:val="en-US"/>
        </w:rPr>
        <w:t xml:space="preserve">In Victoria, sick, injured or orphaned wildlife can only be rehabilitated by a wildlife shelter operator or foster carer who is authorised under section 28A of the Victorian </w:t>
      </w:r>
      <w:r w:rsidRPr="00154A21">
        <w:rPr>
          <w:i/>
          <w:iCs/>
          <w:lang w:val="en-US"/>
        </w:rPr>
        <w:t xml:space="preserve">Wildlife Act 1975 </w:t>
      </w:r>
      <w:r w:rsidRPr="00154A21">
        <w:rPr>
          <w:lang w:val="en-US"/>
        </w:rPr>
        <w:t>(Wildlife Act). Wildlife rehabilitators are subject to strict conditions. The mandatory requirements that they must meet are set out in the Wildlife Shelter and Foster Carer Authorisation issued under the Wildlife Act. These conditions enforce the minimum standards required for the humane treatment and successful rehabilitation of wildlife in care. The Wildlife Rehabilitator Authorisation Guide: Things You Need To Know explains how wildlife rehabilitators can meet these mandatory requirements and can be found here</w:t>
      </w:r>
      <w:r w:rsidRPr="00154A21">
        <w:rPr>
          <w:i/>
          <w:iCs/>
          <w:lang w:val="en-US"/>
        </w:rPr>
        <w:t xml:space="preserve">: </w:t>
      </w:r>
      <w:r w:rsidRPr="00154A21">
        <w:rPr>
          <w:i/>
          <w:iCs/>
          <w:lang w:val="en-US"/>
        </w:rPr>
        <w:br/>
      </w:r>
      <w:r w:rsidRPr="00154A21">
        <w:rPr>
          <w:lang w:val="en-US"/>
        </w:rPr>
        <w:t>https://www.vic.gov.au/wildlife-rehabilitation-shelters-and-foster-carers.</w:t>
      </w:r>
    </w:p>
    <w:p w14:paraId="092D08E9" w14:textId="77777777" w:rsidR="00DC5D6E" w:rsidRPr="00154A21" w:rsidRDefault="00DC5D6E" w:rsidP="00DC5D6E">
      <w:pPr>
        <w:rPr>
          <w:lang w:val="en-US"/>
        </w:rPr>
      </w:pPr>
      <w:r w:rsidRPr="00154A21">
        <w:rPr>
          <w:lang w:val="en-US"/>
        </w:rPr>
        <w:t xml:space="preserve">The Victorian Wildlife Rehabilitation Guidelines have been developed to incorporate evidenced-based best practice in wildlife care and rehabilitation to equip rehabilitators to deliver positive welfare outcomes for individual animals in their care from first aid to post-release into the wild. </w:t>
      </w:r>
    </w:p>
    <w:p w14:paraId="1FBB8752" w14:textId="77777777" w:rsidR="00DC5D6E" w:rsidRPr="00154A21" w:rsidRDefault="00DC5D6E" w:rsidP="00DC5D6E">
      <w:pPr>
        <w:pStyle w:val="BlockText"/>
        <w:rPr>
          <w:lang w:val="en-US"/>
        </w:rPr>
      </w:pPr>
      <w:r w:rsidRPr="00154A21">
        <w:rPr>
          <w:lang w:val="en-US"/>
        </w:rPr>
        <w:t>You must comply with the conditions of your authorisation. These guidelines must be read in conjunction with the conditions of your authorisation.</w:t>
      </w:r>
    </w:p>
    <w:p w14:paraId="784322DC" w14:textId="77777777" w:rsidR="00DC5D6E" w:rsidRPr="00154A21" w:rsidRDefault="00DC5D6E" w:rsidP="00DC5D6E">
      <w:pPr>
        <w:pStyle w:val="Heading2"/>
        <w:rPr>
          <w:lang w:val="en-US"/>
        </w:rPr>
      </w:pPr>
      <w:bookmarkStart w:id="6" w:name="_Toc143159933"/>
      <w:bookmarkStart w:id="7" w:name="_Toc143163867"/>
      <w:bookmarkStart w:id="8" w:name="_Toc143166301"/>
      <w:bookmarkStart w:id="9" w:name="_Toc143170505"/>
      <w:bookmarkStart w:id="10" w:name="_Toc143176110"/>
      <w:r w:rsidRPr="00154A21">
        <w:rPr>
          <w:lang w:val="en-US"/>
        </w:rPr>
        <w:t>6.1</w:t>
      </w:r>
      <w:r>
        <w:rPr>
          <w:lang w:val="en-US"/>
        </w:rPr>
        <w:t>.</w:t>
      </w:r>
      <w:r w:rsidRPr="00154A21">
        <w:rPr>
          <w:lang w:val="en-US"/>
        </w:rPr>
        <w:tab/>
        <w:t>Introduction</w:t>
      </w:r>
      <w:bookmarkEnd w:id="6"/>
      <w:bookmarkEnd w:id="7"/>
      <w:bookmarkEnd w:id="8"/>
      <w:bookmarkEnd w:id="9"/>
      <w:bookmarkEnd w:id="10"/>
      <w:r w:rsidRPr="00154A21">
        <w:rPr>
          <w:lang w:val="en-US"/>
        </w:rPr>
        <w:t xml:space="preserve"> </w:t>
      </w:r>
    </w:p>
    <w:p w14:paraId="429D5C77" w14:textId="77777777" w:rsidR="00DC5D6E" w:rsidRPr="00154A21" w:rsidRDefault="00DC5D6E" w:rsidP="00DC5D6E">
      <w:pPr>
        <w:rPr>
          <w:lang w:val="en-US"/>
        </w:rPr>
      </w:pPr>
      <w:r w:rsidRPr="00154A21">
        <w:rPr>
          <w:lang w:val="en-US"/>
        </w:rPr>
        <w:t xml:space="preserve">Macropods are the kangaroo and wallaby species. They have two incisors in the lower jaw (diprotodont), no canines and are either grazers or browsers. The second and third digits on the hind feet are fused at the base of the claws (syndactyly) but the claws themselves are separate. There are five species that commonly come into care in Victoria. </w:t>
      </w:r>
    </w:p>
    <w:p w14:paraId="29F11587" w14:textId="77777777" w:rsidR="00DC5D6E" w:rsidRPr="00154A21" w:rsidRDefault="00DC5D6E" w:rsidP="00DC5D6E">
      <w:pPr>
        <w:rPr>
          <w:lang w:val="en-US"/>
        </w:rPr>
      </w:pPr>
      <w:r w:rsidRPr="00154A21">
        <w:rPr>
          <w:lang w:val="en-US"/>
        </w:rPr>
        <w:t xml:space="preserve">When macropods come into care it is the responsibility of the rehabilitator to ensure that the five domains of animal welfare are satisfied. These include providing optimal nutrition, and an environment appropriate to the stage of rehabilitation. The focus should be on the animal’s return to health and release, which is facilitated through regular collaboration with a veterinarian. It is also important to consider the animal’s mental state and ability to exhibit normal behaviours without detrimentally affecting its recovery. Welfare may be temporarily </w:t>
      </w:r>
      <w:r w:rsidRPr="00154A21">
        <w:rPr>
          <w:lang w:val="en-US"/>
        </w:rPr>
        <w:lastRenderedPageBreak/>
        <w:t>compromised by the necessity of a gradual return to normal activity, depending on its stage of rehabilitation. Further information about the five domains of animal welfare is in Part A of these guidelines.</w:t>
      </w:r>
    </w:p>
    <w:p w14:paraId="20D39CC9" w14:textId="77777777" w:rsidR="00DC5D6E" w:rsidRPr="00154A21" w:rsidRDefault="00DC5D6E" w:rsidP="00DC5D6E">
      <w:pPr>
        <w:pStyle w:val="Heading2"/>
        <w:rPr>
          <w:lang w:val="en-US"/>
        </w:rPr>
      </w:pPr>
      <w:bookmarkStart w:id="11" w:name="_Toc143159934"/>
      <w:bookmarkStart w:id="12" w:name="_Toc143163868"/>
      <w:bookmarkStart w:id="13" w:name="_Toc143166302"/>
      <w:bookmarkStart w:id="14" w:name="_Toc143170506"/>
      <w:bookmarkStart w:id="15" w:name="_Toc143176111"/>
      <w:r w:rsidRPr="00154A21">
        <w:rPr>
          <w:lang w:val="en-US"/>
        </w:rPr>
        <w:t>6.2</w:t>
      </w:r>
      <w:r>
        <w:rPr>
          <w:lang w:val="en-US"/>
        </w:rPr>
        <w:t>.</w:t>
      </w:r>
      <w:r w:rsidRPr="00154A21">
        <w:rPr>
          <w:lang w:val="en-US"/>
        </w:rPr>
        <w:tab/>
        <w:t>Species information</w:t>
      </w:r>
      <w:bookmarkEnd w:id="11"/>
      <w:bookmarkEnd w:id="12"/>
      <w:bookmarkEnd w:id="13"/>
      <w:bookmarkEnd w:id="14"/>
      <w:bookmarkEnd w:id="15"/>
      <w:r w:rsidRPr="00154A21">
        <w:rPr>
          <w:lang w:val="en-US"/>
        </w:rPr>
        <w:t xml:space="preserve"> </w:t>
      </w:r>
    </w:p>
    <w:p w14:paraId="71327C18" w14:textId="77777777" w:rsidR="00DC5D6E" w:rsidRPr="00154A21" w:rsidRDefault="00DC5D6E" w:rsidP="00DC5D6E">
      <w:pPr>
        <w:rPr>
          <w:lang w:val="en-US"/>
        </w:rPr>
      </w:pPr>
      <w:r w:rsidRPr="00154A21">
        <w:rPr>
          <w:lang w:val="en-US"/>
        </w:rPr>
        <w:t xml:space="preserve">Profiles for the common macropod species found in Victoria are detailed at Table 6.1. It does not describe all macropod species found in Victoria. For assistance in identification of macropod species, refer to the recommended reading and reference material at the end of this chapter. </w:t>
      </w:r>
    </w:p>
    <w:p w14:paraId="38CFA3F3" w14:textId="77777777" w:rsidR="00DC5D6E" w:rsidRPr="00154A21" w:rsidRDefault="00DC5D6E" w:rsidP="00DC5D6E">
      <w:pPr>
        <w:pStyle w:val="Caption"/>
        <w:rPr>
          <w:lang w:val="en-US"/>
        </w:rPr>
      </w:pPr>
      <w:r w:rsidRPr="001354F9">
        <w:rPr>
          <w:lang w:val="en-US"/>
        </w:rPr>
        <w:t>Table 6.1:</w:t>
      </w:r>
      <w:r w:rsidRPr="00154A21">
        <w:rPr>
          <w:b/>
          <w:bCs/>
          <w:lang w:val="en-US"/>
        </w:rPr>
        <w:t xml:space="preserve"> </w:t>
      </w:r>
      <w:r w:rsidRPr="00154A21">
        <w:rPr>
          <w:lang w:val="en-US"/>
        </w:rPr>
        <w:t>Species profiles</w:t>
      </w:r>
    </w:p>
    <w:tbl>
      <w:tblPr>
        <w:tblStyle w:val="TableGrid"/>
        <w:tblW w:w="0" w:type="auto"/>
        <w:tblLayout w:type="fixed"/>
        <w:tblLook w:val="0020" w:firstRow="1" w:lastRow="0" w:firstColumn="0" w:lastColumn="0" w:noHBand="0" w:noVBand="0"/>
      </w:tblPr>
      <w:tblGrid>
        <w:gridCol w:w="3175"/>
        <w:gridCol w:w="6463"/>
      </w:tblGrid>
      <w:tr w:rsidR="00DC5D6E" w:rsidRPr="00154A21" w14:paraId="5B44955B" w14:textId="77777777" w:rsidTr="000A16A2">
        <w:trPr>
          <w:cantSplit/>
          <w:trHeight w:val="277"/>
          <w:tblHeader/>
        </w:trPr>
        <w:tc>
          <w:tcPr>
            <w:tcW w:w="3175" w:type="dxa"/>
          </w:tcPr>
          <w:p w14:paraId="10D1653E" w14:textId="77777777" w:rsidR="00DC5D6E" w:rsidRPr="00154A21" w:rsidRDefault="00DC5D6E" w:rsidP="000A16A2">
            <w:pPr>
              <w:rPr>
                <w:b/>
                <w:bCs/>
                <w:lang w:val="en-US"/>
              </w:rPr>
            </w:pPr>
            <w:r w:rsidRPr="00154A21">
              <w:rPr>
                <w:b/>
                <w:bCs/>
                <w:lang w:val="en-US"/>
              </w:rPr>
              <w:t>Species</w:t>
            </w:r>
          </w:p>
        </w:tc>
        <w:tc>
          <w:tcPr>
            <w:tcW w:w="6463" w:type="dxa"/>
          </w:tcPr>
          <w:p w14:paraId="4C25A555" w14:textId="77777777" w:rsidR="00DC5D6E" w:rsidRPr="00154A21" w:rsidRDefault="00DC5D6E" w:rsidP="000A16A2">
            <w:pPr>
              <w:rPr>
                <w:b/>
                <w:bCs/>
                <w:lang w:val="en-US"/>
              </w:rPr>
            </w:pPr>
            <w:r w:rsidRPr="00154A21">
              <w:rPr>
                <w:b/>
                <w:bCs/>
                <w:lang w:val="en-US"/>
              </w:rPr>
              <w:t xml:space="preserve">Eastern grey kangaroo </w:t>
            </w:r>
            <w:r w:rsidRPr="00154A21">
              <w:rPr>
                <w:b/>
                <w:bCs/>
                <w:i/>
                <w:iCs/>
                <w:lang w:val="en-US"/>
              </w:rPr>
              <w:t>(Macropus giganteus)</w:t>
            </w:r>
          </w:p>
        </w:tc>
      </w:tr>
      <w:tr w:rsidR="00DC5D6E" w:rsidRPr="00154A21" w14:paraId="6A747558" w14:textId="77777777" w:rsidTr="000A16A2">
        <w:trPr>
          <w:cantSplit/>
          <w:trHeight w:val="5112"/>
        </w:trPr>
        <w:tc>
          <w:tcPr>
            <w:tcW w:w="3175" w:type="dxa"/>
          </w:tcPr>
          <w:p w14:paraId="712297FA" w14:textId="77777777" w:rsidR="00DC5D6E" w:rsidRDefault="00DC5D6E" w:rsidP="000A16A2">
            <w:pPr>
              <w:pStyle w:val="Caption"/>
              <w:rPr>
                <w:lang w:val="en-US"/>
              </w:rPr>
            </w:pPr>
            <w:r>
              <w:rPr>
                <w:noProof/>
                <w:lang w:val="en-US"/>
              </w:rPr>
              <w:drawing>
                <wp:inline distT="0" distB="0" distL="0" distR="0" wp14:anchorId="7123A045" wp14:editId="7EC86462">
                  <wp:extent cx="1878965" cy="1238885"/>
                  <wp:effectExtent l="0" t="0" r="635" b="5715"/>
                  <wp:docPr id="1103506548" name="Picture 19" descr="A kangaroo with a baby kangaroo in its pou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506548" name="Picture 19" descr="A kangaroo with a baby kangaroo in its pouch&#10;&#10;Description automatically generated"/>
                          <pic:cNvPicPr/>
                        </pic:nvPicPr>
                        <pic:blipFill>
                          <a:blip r:embed="rId5" cstate="print">
                            <a:extLst>
                              <a:ext uri="{28A0092B-C50C-407E-A947-70E740481C1C}">
                                <a14:useLocalDpi xmlns:a14="http://schemas.microsoft.com/office/drawing/2010/main" val="0"/>
                              </a:ext>
                            </a:extLst>
                          </a:blip>
                          <a:stretch>
                            <a:fillRect/>
                          </a:stretch>
                        </pic:blipFill>
                        <pic:spPr>
                          <a:xfrm>
                            <a:off x="0" y="0"/>
                            <a:ext cx="1878965" cy="1238885"/>
                          </a:xfrm>
                          <a:prstGeom prst="rect">
                            <a:avLst/>
                          </a:prstGeom>
                        </pic:spPr>
                      </pic:pic>
                    </a:graphicData>
                  </a:graphic>
                </wp:inline>
              </w:drawing>
            </w:r>
          </w:p>
          <w:p w14:paraId="572D3C71" w14:textId="77777777" w:rsidR="00DC5D6E" w:rsidRPr="00154A21" w:rsidRDefault="00DC5D6E" w:rsidP="000A16A2">
            <w:pPr>
              <w:pStyle w:val="Caption"/>
              <w:rPr>
                <w:lang w:val="en-US"/>
              </w:rPr>
            </w:pPr>
            <w:r w:rsidRPr="00154A21">
              <w:rPr>
                <w:lang w:val="en-US"/>
              </w:rPr>
              <w:t>Photo credit: Rodney Start, Museums Victoria</w:t>
            </w:r>
          </w:p>
        </w:tc>
        <w:tc>
          <w:tcPr>
            <w:tcW w:w="6463" w:type="dxa"/>
          </w:tcPr>
          <w:p w14:paraId="7D74A72B" w14:textId="77777777" w:rsidR="00DC5D6E" w:rsidRPr="00154A21" w:rsidRDefault="00DC5D6E" w:rsidP="000A16A2">
            <w:pPr>
              <w:rPr>
                <w:lang w:val="en-US"/>
              </w:rPr>
            </w:pPr>
            <w:r w:rsidRPr="00154A21">
              <w:rPr>
                <w:lang w:val="en-US"/>
              </w:rPr>
              <w:t>Distribution map</w:t>
            </w:r>
          </w:p>
          <w:p w14:paraId="7F3E20F1" w14:textId="77777777" w:rsidR="00DC5D6E" w:rsidRPr="00154A21" w:rsidRDefault="00DC5D6E" w:rsidP="000A16A2">
            <w:pPr>
              <w:rPr>
                <w:lang w:val="en-US"/>
              </w:rPr>
            </w:pPr>
            <w:r>
              <w:rPr>
                <w:noProof/>
                <w:lang w:val="en-US"/>
              </w:rPr>
              <w:drawing>
                <wp:inline distT="0" distB="0" distL="0" distR="0" wp14:anchorId="68C00467" wp14:editId="2975C68D">
                  <wp:extent cx="3835400" cy="2730500"/>
                  <wp:effectExtent l="0" t="0" r="0" b="0"/>
                  <wp:docPr id="700859938" name="Picture 20" descr="A map of the united kingd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859938" name="Picture 20" descr="A map of the united kingdom&#10;&#10;Description automatically generated"/>
                          <pic:cNvPicPr/>
                        </pic:nvPicPr>
                        <pic:blipFill>
                          <a:blip r:embed="rId6">
                            <a:extLst>
                              <a:ext uri="{28A0092B-C50C-407E-A947-70E740481C1C}">
                                <a14:useLocalDpi xmlns:a14="http://schemas.microsoft.com/office/drawing/2010/main" val="0"/>
                              </a:ext>
                            </a:extLst>
                          </a:blip>
                          <a:stretch>
                            <a:fillRect/>
                          </a:stretch>
                        </pic:blipFill>
                        <pic:spPr>
                          <a:xfrm>
                            <a:off x="0" y="0"/>
                            <a:ext cx="3835400" cy="2730500"/>
                          </a:xfrm>
                          <a:prstGeom prst="rect">
                            <a:avLst/>
                          </a:prstGeom>
                        </pic:spPr>
                      </pic:pic>
                    </a:graphicData>
                  </a:graphic>
                </wp:inline>
              </w:drawing>
            </w:r>
          </w:p>
          <w:p w14:paraId="0D82B55D" w14:textId="77777777" w:rsidR="00DC5D6E" w:rsidRPr="00154A21" w:rsidRDefault="00DC5D6E" w:rsidP="000A16A2">
            <w:pPr>
              <w:pStyle w:val="Caption"/>
              <w:rPr>
                <w:lang w:val="en-US"/>
              </w:rPr>
            </w:pPr>
            <w:r w:rsidRPr="00154A21">
              <w:rPr>
                <w:lang w:val="en-US"/>
              </w:rPr>
              <w:t xml:space="preserve">Data source: Victorian Biodiversity Atlas Jan 2023 </w:t>
            </w:r>
            <w:r w:rsidRPr="00154A21">
              <w:rPr>
                <w:lang w:val="en-US"/>
              </w:rPr>
              <w:br/>
              <w:t>www.environment.vic.gov.au/biodiversity/victorian-biodiversity-atlas</w:t>
            </w:r>
          </w:p>
        </w:tc>
      </w:tr>
      <w:tr w:rsidR="00DC5D6E" w:rsidRPr="00154A21" w14:paraId="0FF7F725" w14:textId="77777777" w:rsidTr="000A16A2">
        <w:trPr>
          <w:cantSplit/>
          <w:trHeight w:val="530"/>
        </w:trPr>
        <w:tc>
          <w:tcPr>
            <w:tcW w:w="3175" w:type="dxa"/>
          </w:tcPr>
          <w:p w14:paraId="10C69287" w14:textId="77777777" w:rsidR="00DC5D6E" w:rsidRPr="00154A21" w:rsidRDefault="00DC5D6E" w:rsidP="000A16A2">
            <w:pPr>
              <w:rPr>
                <w:lang w:val="en-US"/>
              </w:rPr>
            </w:pPr>
            <w:r w:rsidRPr="00154A21">
              <w:rPr>
                <w:lang w:val="en-US"/>
              </w:rPr>
              <w:t>General appearance</w:t>
            </w:r>
          </w:p>
        </w:tc>
        <w:tc>
          <w:tcPr>
            <w:tcW w:w="6463" w:type="dxa"/>
          </w:tcPr>
          <w:p w14:paraId="2CF00B8D" w14:textId="77777777" w:rsidR="00DC5D6E" w:rsidRPr="00154A21" w:rsidRDefault="00DC5D6E" w:rsidP="000A16A2">
            <w:pPr>
              <w:rPr>
                <w:lang w:val="en-US"/>
              </w:rPr>
            </w:pPr>
            <w:r w:rsidRPr="00154A21">
              <w:rPr>
                <w:lang w:val="en-US"/>
              </w:rPr>
              <w:t>Light grey with a dark eye ring</w:t>
            </w:r>
          </w:p>
        </w:tc>
      </w:tr>
      <w:tr w:rsidR="00DC5D6E" w:rsidRPr="00154A21" w14:paraId="3BF16601" w14:textId="77777777" w:rsidTr="000A16A2">
        <w:trPr>
          <w:cantSplit/>
          <w:trHeight w:val="496"/>
        </w:trPr>
        <w:tc>
          <w:tcPr>
            <w:tcW w:w="3175" w:type="dxa"/>
          </w:tcPr>
          <w:p w14:paraId="36D0EE87" w14:textId="77777777" w:rsidR="00DC5D6E" w:rsidRPr="00154A21" w:rsidRDefault="00DC5D6E" w:rsidP="000A16A2">
            <w:pPr>
              <w:rPr>
                <w:lang w:val="en-US"/>
              </w:rPr>
            </w:pPr>
            <w:r w:rsidRPr="00154A21">
              <w:rPr>
                <w:lang w:val="en-US"/>
              </w:rPr>
              <w:t>Conservation status*</w:t>
            </w:r>
          </w:p>
        </w:tc>
        <w:tc>
          <w:tcPr>
            <w:tcW w:w="6463" w:type="dxa"/>
          </w:tcPr>
          <w:p w14:paraId="085B91B4" w14:textId="77777777" w:rsidR="00DC5D6E" w:rsidRPr="00154A21" w:rsidRDefault="00DC5D6E" w:rsidP="000A16A2">
            <w:pPr>
              <w:rPr>
                <w:lang w:val="en-US"/>
              </w:rPr>
            </w:pPr>
            <w:r w:rsidRPr="00154A21">
              <w:rPr>
                <w:lang w:val="en-US"/>
              </w:rPr>
              <w:t>Common</w:t>
            </w:r>
          </w:p>
        </w:tc>
      </w:tr>
      <w:tr w:rsidR="00DC5D6E" w:rsidRPr="00154A21" w14:paraId="205E2DC9" w14:textId="77777777" w:rsidTr="000A16A2">
        <w:trPr>
          <w:cantSplit/>
          <w:trHeight w:val="692"/>
        </w:trPr>
        <w:tc>
          <w:tcPr>
            <w:tcW w:w="3175" w:type="dxa"/>
          </w:tcPr>
          <w:p w14:paraId="36E3165F" w14:textId="77777777" w:rsidR="00DC5D6E" w:rsidRPr="00154A21" w:rsidRDefault="00DC5D6E" w:rsidP="000A16A2">
            <w:pPr>
              <w:rPr>
                <w:lang w:val="en-US"/>
              </w:rPr>
            </w:pPr>
            <w:r w:rsidRPr="00154A21">
              <w:rPr>
                <w:lang w:val="en-US"/>
              </w:rPr>
              <w:t>Sexual dimorphism</w:t>
            </w:r>
          </w:p>
        </w:tc>
        <w:tc>
          <w:tcPr>
            <w:tcW w:w="6463" w:type="dxa"/>
          </w:tcPr>
          <w:p w14:paraId="40DE0477" w14:textId="77777777" w:rsidR="00DC5D6E" w:rsidRPr="00154A21" w:rsidRDefault="00DC5D6E" w:rsidP="000A16A2">
            <w:pPr>
              <w:rPr>
                <w:lang w:val="en-US"/>
              </w:rPr>
            </w:pPr>
            <w:r w:rsidRPr="00154A21">
              <w:rPr>
                <w:lang w:val="en-US"/>
              </w:rPr>
              <w:t>Males are up to twice the weight of females and appear more muscular in the chest and forearms</w:t>
            </w:r>
          </w:p>
        </w:tc>
      </w:tr>
      <w:tr w:rsidR="00DC5D6E" w:rsidRPr="00154A21" w14:paraId="4F9F044A" w14:textId="77777777" w:rsidTr="000A16A2">
        <w:trPr>
          <w:cantSplit/>
          <w:trHeight w:val="455"/>
        </w:trPr>
        <w:tc>
          <w:tcPr>
            <w:tcW w:w="3175" w:type="dxa"/>
          </w:tcPr>
          <w:p w14:paraId="580F48B7" w14:textId="77777777" w:rsidR="00DC5D6E" w:rsidRPr="00154A21" w:rsidRDefault="00DC5D6E" w:rsidP="000A16A2">
            <w:pPr>
              <w:rPr>
                <w:lang w:val="en-US"/>
              </w:rPr>
            </w:pPr>
            <w:r w:rsidRPr="00154A21">
              <w:rPr>
                <w:lang w:val="en-US"/>
              </w:rPr>
              <w:lastRenderedPageBreak/>
              <w:t>Adult morphometrics</w:t>
            </w:r>
          </w:p>
        </w:tc>
        <w:tc>
          <w:tcPr>
            <w:tcW w:w="6463" w:type="dxa"/>
          </w:tcPr>
          <w:p w14:paraId="5D65865F" w14:textId="77777777" w:rsidR="00DC5D6E" w:rsidRPr="00154A21" w:rsidRDefault="00DC5D6E" w:rsidP="000A16A2">
            <w:pPr>
              <w:rPr>
                <w:lang w:val="en-US"/>
              </w:rPr>
            </w:pPr>
            <w:r w:rsidRPr="00154A21">
              <w:rPr>
                <w:lang w:val="en-US"/>
              </w:rPr>
              <w:t>Body weight: Males: 19–89 kg. Females: 17–42 kg</w:t>
            </w:r>
          </w:p>
          <w:p w14:paraId="1AE0C7F3" w14:textId="77777777" w:rsidR="00DC5D6E" w:rsidRPr="00154A21" w:rsidRDefault="00DC5D6E" w:rsidP="000A16A2">
            <w:pPr>
              <w:rPr>
                <w:lang w:val="en-US"/>
              </w:rPr>
            </w:pPr>
            <w:r w:rsidRPr="00154A21">
              <w:rPr>
                <w:lang w:val="en-US"/>
              </w:rPr>
              <w:t xml:space="preserve">Head and body length: Males: 972–2302 mm. </w:t>
            </w:r>
            <w:r w:rsidRPr="00154A21">
              <w:rPr>
                <w:lang w:val="en-US"/>
              </w:rPr>
              <w:br/>
              <w:t>Females: 958–1857 mm</w:t>
            </w:r>
          </w:p>
          <w:p w14:paraId="3C637C29" w14:textId="77777777" w:rsidR="00DC5D6E" w:rsidRPr="00154A21" w:rsidRDefault="00DC5D6E" w:rsidP="000A16A2">
            <w:pPr>
              <w:rPr>
                <w:lang w:val="en-US"/>
              </w:rPr>
            </w:pPr>
            <w:r w:rsidRPr="00154A21">
              <w:rPr>
                <w:lang w:val="en-US"/>
              </w:rPr>
              <w:t>Tail length: Males: 430–1090 mm. Females: 446–842 mm</w:t>
            </w:r>
          </w:p>
        </w:tc>
      </w:tr>
      <w:tr w:rsidR="00DC5D6E" w:rsidRPr="00154A21" w14:paraId="31FC5FD6" w14:textId="77777777" w:rsidTr="000A16A2">
        <w:trPr>
          <w:cantSplit/>
          <w:trHeight w:val="455"/>
        </w:trPr>
        <w:tc>
          <w:tcPr>
            <w:tcW w:w="3175" w:type="dxa"/>
          </w:tcPr>
          <w:p w14:paraId="22746B18" w14:textId="77777777" w:rsidR="00DC5D6E" w:rsidRPr="00154A21" w:rsidRDefault="00DC5D6E" w:rsidP="000A16A2">
            <w:pPr>
              <w:rPr>
                <w:lang w:val="en-US"/>
              </w:rPr>
            </w:pPr>
            <w:r w:rsidRPr="00154A21">
              <w:rPr>
                <w:lang w:val="en-US"/>
              </w:rPr>
              <w:t>Habitat</w:t>
            </w:r>
          </w:p>
        </w:tc>
        <w:tc>
          <w:tcPr>
            <w:tcW w:w="6463" w:type="dxa"/>
          </w:tcPr>
          <w:p w14:paraId="673D33E2" w14:textId="77777777" w:rsidR="00DC5D6E" w:rsidRPr="00154A21" w:rsidRDefault="00DC5D6E" w:rsidP="000A16A2">
            <w:pPr>
              <w:rPr>
                <w:lang w:val="en-US"/>
              </w:rPr>
            </w:pPr>
            <w:r w:rsidRPr="00154A21">
              <w:rPr>
                <w:lang w:val="en-US"/>
              </w:rPr>
              <w:t>Grassland with adjacent cover, farmland</w:t>
            </w:r>
          </w:p>
        </w:tc>
      </w:tr>
      <w:tr w:rsidR="00DC5D6E" w:rsidRPr="00154A21" w14:paraId="35C74753" w14:textId="77777777" w:rsidTr="000A16A2">
        <w:trPr>
          <w:cantSplit/>
          <w:trHeight w:val="454"/>
        </w:trPr>
        <w:tc>
          <w:tcPr>
            <w:tcW w:w="3175" w:type="dxa"/>
          </w:tcPr>
          <w:p w14:paraId="39F55C73" w14:textId="77777777" w:rsidR="00DC5D6E" w:rsidRPr="00154A21" w:rsidRDefault="00DC5D6E" w:rsidP="000A16A2">
            <w:pPr>
              <w:rPr>
                <w:lang w:val="en-US"/>
              </w:rPr>
            </w:pPr>
            <w:r w:rsidRPr="00154A21">
              <w:rPr>
                <w:lang w:val="en-US"/>
              </w:rPr>
              <w:t>Home range</w:t>
            </w:r>
          </w:p>
        </w:tc>
        <w:tc>
          <w:tcPr>
            <w:tcW w:w="6463" w:type="dxa"/>
          </w:tcPr>
          <w:p w14:paraId="14E87B1A" w14:textId="77777777" w:rsidR="00DC5D6E" w:rsidRPr="00154A21" w:rsidRDefault="00DC5D6E" w:rsidP="000A16A2">
            <w:pPr>
              <w:rPr>
                <w:lang w:val="en-US"/>
              </w:rPr>
            </w:pPr>
            <w:r w:rsidRPr="00154A21">
              <w:rPr>
                <w:lang w:val="en-US"/>
              </w:rPr>
              <w:t>30–160 ha</w:t>
            </w:r>
          </w:p>
        </w:tc>
      </w:tr>
      <w:tr w:rsidR="00DC5D6E" w:rsidRPr="00154A21" w14:paraId="50638196" w14:textId="77777777" w:rsidTr="000A16A2">
        <w:trPr>
          <w:cantSplit/>
          <w:trHeight w:val="454"/>
        </w:trPr>
        <w:tc>
          <w:tcPr>
            <w:tcW w:w="3175" w:type="dxa"/>
          </w:tcPr>
          <w:p w14:paraId="3907FB71" w14:textId="77777777" w:rsidR="00DC5D6E" w:rsidRPr="00154A21" w:rsidRDefault="00DC5D6E" w:rsidP="000A16A2">
            <w:pPr>
              <w:rPr>
                <w:lang w:val="en-US"/>
              </w:rPr>
            </w:pPr>
            <w:r w:rsidRPr="00154A21">
              <w:rPr>
                <w:lang w:val="en-US"/>
              </w:rPr>
              <w:t>Behaviour</w:t>
            </w:r>
          </w:p>
        </w:tc>
        <w:tc>
          <w:tcPr>
            <w:tcW w:w="6463" w:type="dxa"/>
          </w:tcPr>
          <w:p w14:paraId="0245F20D" w14:textId="77777777" w:rsidR="00DC5D6E" w:rsidRPr="00154A21" w:rsidRDefault="00DC5D6E" w:rsidP="000A16A2">
            <w:pPr>
              <w:rPr>
                <w:lang w:val="en-US"/>
              </w:rPr>
            </w:pPr>
            <w:r w:rsidRPr="00154A21">
              <w:rPr>
                <w:lang w:val="en-US"/>
              </w:rPr>
              <w:t>Active at dusk, mobs</w:t>
            </w:r>
          </w:p>
        </w:tc>
      </w:tr>
      <w:tr w:rsidR="00DC5D6E" w:rsidRPr="00154A21" w14:paraId="6F21455A" w14:textId="77777777" w:rsidTr="000A16A2">
        <w:trPr>
          <w:cantSplit/>
          <w:trHeight w:val="530"/>
        </w:trPr>
        <w:tc>
          <w:tcPr>
            <w:tcW w:w="3175" w:type="dxa"/>
          </w:tcPr>
          <w:p w14:paraId="146F3F6C" w14:textId="77777777" w:rsidR="00DC5D6E" w:rsidRPr="00154A21" w:rsidRDefault="00DC5D6E" w:rsidP="000A16A2">
            <w:pPr>
              <w:rPr>
                <w:lang w:val="en-US"/>
              </w:rPr>
            </w:pPr>
            <w:r w:rsidRPr="00154A21">
              <w:rPr>
                <w:lang w:val="en-US"/>
              </w:rPr>
              <w:t>Diet</w:t>
            </w:r>
          </w:p>
        </w:tc>
        <w:tc>
          <w:tcPr>
            <w:tcW w:w="6463" w:type="dxa"/>
          </w:tcPr>
          <w:p w14:paraId="0AE0DA3E" w14:textId="77777777" w:rsidR="00DC5D6E" w:rsidRPr="00154A21" w:rsidRDefault="00DC5D6E" w:rsidP="000A16A2">
            <w:pPr>
              <w:rPr>
                <w:lang w:val="en-US"/>
              </w:rPr>
            </w:pPr>
            <w:r w:rsidRPr="00154A21">
              <w:rPr>
                <w:lang w:val="en-US"/>
              </w:rPr>
              <w:t>Grazer. Grasses comprise up to 99% of the diet</w:t>
            </w:r>
          </w:p>
        </w:tc>
      </w:tr>
      <w:tr w:rsidR="00DC5D6E" w:rsidRPr="00154A21" w14:paraId="2B4B5543" w14:textId="77777777" w:rsidTr="000A16A2">
        <w:trPr>
          <w:cantSplit/>
          <w:trHeight w:val="350"/>
        </w:trPr>
        <w:tc>
          <w:tcPr>
            <w:tcW w:w="3175" w:type="dxa"/>
          </w:tcPr>
          <w:p w14:paraId="6A6E7CD0" w14:textId="77777777" w:rsidR="00DC5D6E" w:rsidRPr="00154A21" w:rsidRDefault="00DC5D6E" w:rsidP="000A16A2">
            <w:pPr>
              <w:rPr>
                <w:lang w:val="en-US"/>
              </w:rPr>
            </w:pPr>
            <w:r w:rsidRPr="00154A21">
              <w:rPr>
                <w:lang w:val="en-US"/>
              </w:rPr>
              <w:t xml:space="preserve">Longevity </w:t>
            </w:r>
          </w:p>
        </w:tc>
        <w:tc>
          <w:tcPr>
            <w:tcW w:w="6463" w:type="dxa"/>
          </w:tcPr>
          <w:p w14:paraId="2BB71FCA" w14:textId="77777777" w:rsidR="00DC5D6E" w:rsidRPr="00154A21" w:rsidRDefault="00DC5D6E" w:rsidP="000A16A2">
            <w:pPr>
              <w:rPr>
                <w:lang w:val="en-US"/>
              </w:rPr>
            </w:pPr>
            <w:r w:rsidRPr="00154A21">
              <w:rPr>
                <w:lang w:val="en-US"/>
              </w:rPr>
              <w:t>6–20 years</w:t>
            </w:r>
          </w:p>
        </w:tc>
      </w:tr>
      <w:tr w:rsidR="00DC5D6E" w:rsidRPr="00154A21" w14:paraId="0E52E366" w14:textId="77777777" w:rsidTr="000A16A2">
        <w:trPr>
          <w:cantSplit/>
          <w:trHeight w:val="496"/>
        </w:trPr>
        <w:tc>
          <w:tcPr>
            <w:tcW w:w="3175" w:type="dxa"/>
          </w:tcPr>
          <w:p w14:paraId="0412ACC2" w14:textId="77777777" w:rsidR="00DC5D6E" w:rsidRPr="00154A21" w:rsidRDefault="00DC5D6E" w:rsidP="000A16A2">
            <w:pPr>
              <w:rPr>
                <w:lang w:val="en-US"/>
              </w:rPr>
            </w:pPr>
            <w:r w:rsidRPr="00154A21">
              <w:rPr>
                <w:lang w:val="en-US"/>
              </w:rPr>
              <w:t>Sexual maturity</w:t>
            </w:r>
          </w:p>
        </w:tc>
        <w:tc>
          <w:tcPr>
            <w:tcW w:w="6463" w:type="dxa"/>
          </w:tcPr>
          <w:p w14:paraId="5B7A318B" w14:textId="77777777" w:rsidR="00DC5D6E" w:rsidRPr="00154A21" w:rsidRDefault="00DC5D6E" w:rsidP="000A16A2">
            <w:pPr>
              <w:rPr>
                <w:lang w:val="en-US"/>
              </w:rPr>
            </w:pPr>
            <w:r w:rsidRPr="00154A21">
              <w:rPr>
                <w:lang w:val="en-US"/>
              </w:rPr>
              <w:t>Male: 18–48 months</w:t>
            </w:r>
          </w:p>
          <w:p w14:paraId="79CB7BA2" w14:textId="77777777" w:rsidR="00DC5D6E" w:rsidRPr="00154A21" w:rsidRDefault="00DC5D6E" w:rsidP="000A16A2">
            <w:pPr>
              <w:rPr>
                <w:lang w:val="en-US"/>
              </w:rPr>
            </w:pPr>
            <w:r w:rsidRPr="00154A21">
              <w:rPr>
                <w:lang w:val="en-US"/>
              </w:rPr>
              <w:t>Female: 18–21 months</w:t>
            </w:r>
          </w:p>
        </w:tc>
      </w:tr>
      <w:tr w:rsidR="00DC5D6E" w:rsidRPr="00154A21" w14:paraId="0AE3CB2B" w14:textId="77777777" w:rsidTr="000A16A2">
        <w:trPr>
          <w:cantSplit/>
          <w:trHeight w:val="332"/>
        </w:trPr>
        <w:tc>
          <w:tcPr>
            <w:tcW w:w="3175" w:type="dxa"/>
          </w:tcPr>
          <w:p w14:paraId="1CEA891D" w14:textId="77777777" w:rsidR="00DC5D6E" w:rsidRPr="00154A21" w:rsidRDefault="00DC5D6E" w:rsidP="000A16A2">
            <w:pPr>
              <w:rPr>
                <w:lang w:val="en-US"/>
              </w:rPr>
            </w:pPr>
            <w:r w:rsidRPr="00154A21">
              <w:rPr>
                <w:lang w:val="en-US"/>
              </w:rPr>
              <w:t>Mating season</w:t>
            </w:r>
          </w:p>
        </w:tc>
        <w:tc>
          <w:tcPr>
            <w:tcW w:w="6463" w:type="dxa"/>
          </w:tcPr>
          <w:p w14:paraId="6C9AD4D4" w14:textId="77777777" w:rsidR="00DC5D6E" w:rsidRPr="00154A21" w:rsidRDefault="00DC5D6E" w:rsidP="000A16A2">
            <w:pPr>
              <w:rPr>
                <w:lang w:val="en-US"/>
              </w:rPr>
            </w:pPr>
            <w:r w:rsidRPr="00154A21">
              <w:rPr>
                <w:lang w:val="en-US"/>
              </w:rPr>
              <w:t>Year-round</w:t>
            </w:r>
          </w:p>
        </w:tc>
      </w:tr>
      <w:tr w:rsidR="00DC5D6E" w:rsidRPr="00154A21" w14:paraId="3F0278DB" w14:textId="77777777" w:rsidTr="000A16A2">
        <w:trPr>
          <w:cantSplit/>
          <w:trHeight w:val="332"/>
        </w:trPr>
        <w:tc>
          <w:tcPr>
            <w:tcW w:w="3175" w:type="dxa"/>
          </w:tcPr>
          <w:p w14:paraId="5FF5F7BA" w14:textId="77777777" w:rsidR="00DC5D6E" w:rsidRPr="00154A21" w:rsidRDefault="00DC5D6E" w:rsidP="000A16A2">
            <w:pPr>
              <w:rPr>
                <w:lang w:val="en-US"/>
              </w:rPr>
            </w:pPr>
            <w:r w:rsidRPr="00154A21">
              <w:rPr>
                <w:lang w:val="en-US"/>
              </w:rPr>
              <w:t>Oestrus cycle</w:t>
            </w:r>
          </w:p>
        </w:tc>
        <w:tc>
          <w:tcPr>
            <w:tcW w:w="6463" w:type="dxa"/>
          </w:tcPr>
          <w:p w14:paraId="7A2D82DE" w14:textId="77777777" w:rsidR="00DC5D6E" w:rsidRPr="00154A21" w:rsidRDefault="00DC5D6E" w:rsidP="000A16A2">
            <w:pPr>
              <w:rPr>
                <w:lang w:val="en-US"/>
              </w:rPr>
            </w:pPr>
            <w:r w:rsidRPr="00154A21">
              <w:rPr>
                <w:lang w:val="en-US"/>
              </w:rPr>
              <w:t>36–55 days</w:t>
            </w:r>
          </w:p>
        </w:tc>
      </w:tr>
      <w:tr w:rsidR="00DC5D6E" w:rsidRPr="00154A21" w14:paraId="306F5F87" w14:textId="77777777" w:rsidTr="000A16A2">
        <w:trPr>
          <w:cantSplit/>
          <w:trHeight w:val="458"/>
        </w:trPr>
        <w:tc>
          <w:tcPr>
            <w:tcW w:w="3175" w:type="dxa"/>
          </w:tcPr>
          <w:p w14:paraId="5CE34D49" w14:textId="77777777" w:rsidR="00DC5D6E" w:rsidRPr="00154A21" w:rsidRDefault="00DC5D6E" w:rsidP="000A16A2">
            <w:pPr>
              <w:rPr>
                <w:lang w:val="en-US"/>
              </w:rPr>
            </w:pPr>
            <w:r w:rsidRPr="00154A21">
              <w:rPr>
                <w:lang w:val="en-US"/>
              </w:rPr>
              <w:t>Gestation length</w:t>
            </w:r>
          </w:p>
        </w:tc>
        <w:tc>
          <w:tcPr>
            <w:tcW w:w="6463" w:type="dxa"/>
          </w:tcPr>
          <w:p w14:paraId="1718E0A9" w14:textId="77777777" w:rsidR="00DC5D6E" w:rsidRPr="00154A21" w:rsidRDefault="00DC5D6E" w:rsidP="000A16A2">
            <w:pPr>
              <w:rPr>
                <w:lang w:val="en-US"/>
              </w:rPr>
            </w:pPr>
            <w:r w:rsidRPr="00154A21">
              <w:rPr>
                <w:lang w:val="en-US"/>
              </w:rPr>
              <w:t>34–38 days</w:t>
            </w:r>
          </w:p>
        </w:tc>
      </w:tr>
      <w:tr w:rsidR="00DC5D6E" w:rsidRPr="00154A21" w14:paraId="4B4EC216" w14:textId="77777777" w:rsidTr="000A16A2">
        <w:trPr>
          <w:cantSplit/>
          <w:trHeight w:val="422"/>
        </w:trPr>
        <w:tc>
          <w:tcPr>
            <w:tcW w:w="3175" w:type="dxa"/>
          </w:tcPr>
          <w:p w14:paraId="3BB0975C" w14:textId="77777777" w:rsidR="00DC5D6E" w:rsidRPr="00154A21" w:rsidRDefault="00DC5D6E" w:rsidP="000A16A2">
            <w:pPr>
              <w:rPr>
                <w:lang w:val="en-US"/>
              </w:rPr>
            </w:pPr>
            <w:r w:rsidRPr="00154A21">
              <w:rPr>
                <w:lang w:val="en-US"/>
              </w:rPr>
              <w:t>Litters per year</w:t>
            </w:r>
          </w:p>
        </w:tc>
        <w:tc>
          <w:tcPr>
            <w:tcW w:w="6463" w:type="dxa"/>
          </w:tcPr>
          <w:p w14:paraId="00AB6BAF" w14:textId="77777777" w:rsidR="00DC5D6E" w:rsidRPr="00154A21" w:rsidRDefault="00DC5D6E" w:rsidP="000A16A2">
            <w:pPr>
              <w:rPr>
                <w:lang w:val="en-US"/>
              </w:rPr>
            </w:pPr>
            <w:r w:rsidRPr="00154A21">
              <w:rPr>
                <w:lang w:val="en-US"/>
              </w:rPr>
              <w:t>1 litter of 1 per year</w:t>
            </w:r>
          </w:p>
        </w:tc>
      </w:tr>
      <w:tr w:rsidR="00DC5D6E" w:rsidRPr="00154A21" w14:paraId="73EA8119" w14:textId="77777777" w:rsidTr="000A16A2">
        <w:trPr>
          <w:cantSplit/>
          <w:trHeight w:val="422"/>
        </w:trPr>
        <w:tc>
          <w:tcPr>
            <w:tcW w:w="3175" w:type="dxa"/>
          </w:tcPr>
          <w:p w14:paraId="27789199" w14:textId="77777777" w:rsidR="00DC5D6E" w:rsidRPr="00154A21" w:rsidRDefault="00DC5D6E" w:rsidP="000A16A2">
            <w:pPr>
              <w:rPr>
                <w:lang w:val="en-US"/>
              </w:rPr>
            </w:pPr>
            <w:r w:rsidRPr="00154A21">
              <w:rPr>
                <w:lang w:val="en-US"/>
              </w:rPr>
              <w:t>Weaning</w:t>
            </w:r>
          </w:p>
        </w:tc>
        <w:tc>
          <w:tcPr>
            <w:tcW w:w="6463" w:type="dxa"/>
          </w:tcPr>
          <w:p w14:paraId="57766416" w14:textId="77777777" w:rsidR="00DC5D6E" w:rsidRPr="00154A21" w:rsidRDefault="00DC5D6E" w:rsidP="000A16A2">
            <w:pPr>
              <w:rPr>
                <w:lang w:val="en-US"/>
              </w:rPr>
            </w:pPr>
            <w:r w:rsidRPr="00154A21">
              <w:rPr>
                <w:lang w:val="en-US"/>
              </w:rPr>
              <w:t>15–18 months</w:t>
            </w:r>
          </w:p>
        </w:tc>
      </w:tr>
      <w:tr w:rsidR="00DC5D6E" w:rsidRPr="00154A21" w14:paraId="6F6C484C" w14:textId="77777777" w:rsidTr="000A16A2">
        <w:trPr>
          <w:cantSplit/>
          <w:trHeight w:val="422"/>
        </w:trPr>
        <w:tc>
          <w:tcPr>
            <w:tcW w:w="3175" w:type="dxa"/>
          </w:tcPr>
          <w:p w14:paraId="06678583" w14:textId="77777777" w:rsidR="00DC5D6E" w:rsidRPr="00154A21" w:rsidRDefault="00DC5D6E" w:rsidP="000A16A2">
            <w:pPr>
              <w:rPr>
                <w:lang w:val="en-US"/>
              </w:rPr>
            </w:pPr>
            <w:r w:rsidRPr="00154A21">
              <w:rPr>
                <w:lang w:val="en-US"/>
              </w:rPr>
              <w:t>Young dispersal</w:t>
            </w:r>
          </w:p>
        </w:tc>
        <w:tc>
          <w:tcPr>
            <w:tcW w:w="6463" w:type="dxa"/>
          </w:tcPr>
          <w:p w14:paraId="4C799595" w14:textId="77777777" w:rsidR="00DC5D6E" w:rsidRPr="00154A21" w:rsidRDefault="00DC5D6E" w:rsidP="000A16A2">
            <w:pPr>
              <w:rPr>
                <w:lang w:val="en-US"/>
              </w:rPr>
            </w:pPr>
            <w:r w:rsidRPr="00154A21">
              <w:rPr>
                <w:lang w:val="en-US"/>
              </w:rPr>
              <w:t>15–18 months</w:t>
            </w:r>
          </w:p>
        </w:tc>
      </w:tr>
    </w:tbl>
    <w:p w14:paraId="281E7D47" w14:textId="77777777" w:rsidR="00DC5D6E" w:rsidRPr="00154A21" w:rsidRDefault="00DC5D6E" w:rsidP="00DC5D6E">
      <w:pPr>
        <w:rPr>
          <w:lang w:val="en-US"/>
        </w:rPr>
      </w:pPr>
    </w:p>
    <w:tbl>
      <w:tblPr>
        <w:tblStyle w:val="TableGrid"/>
        <w:tblW w:w="0" w:type="auto"/>
        <w:tblLayout w:type="fixed"/>
        <w:tblLook w:val="0020" w:firstRow="1" w:lastRow="0" w:firstColumn="0" w:lastColumn="0" w:noHBand="0" w:noVBand="0"/>
      </w:tblPr>
      <w:tblGrid>
        <w:gridCol w:w="3170"/>
        <w:gridCol w:w="6465"/>
      </w:tblGrid>
      <w:tr w:rsidR="00DC5D6E" w:rsidRPr="00154A21" w14:paraId="66E21937" w14:textId="77777777" w:rsidTr="000A16A2">
        <w:trPr>
          <w:cantSplit/>
          <w:trHeight w:val="277"/>
          <w:tblHeader/>
        </w:trPr>
        <w:tc>
          <w:tcPr>
            <w:tcW w:w="3170" w:type="dxa"/>
          </w:tcPr>
          <w:p w14:paraId="34B8D566" w14:textId="77777777" w:rsidR="00DC5D6E" w:rsidRPr="00154A21" w:rsidRDefault="00DC5D6E" w:rsidP="000A16A2">
            <w:pPr>
              <w:rPr>
                <w:b/>
                <w:bCs/>
                <w:lang w:val="en-US"/>
              </w:rPr>
            </w:pPr>
            <w:r w:rsidRPr="00154A21">
              <w:rPr>
                <w:b/>
                <w:bCs/>
                <w:lang w:val="en-US"/>
              </w:rPr>
              <w:lastRenderedPageBreak/>
              <w:t>Species</w:t>
            </w:r>
          </w:p>
        </w:tc>
        <w:tc>
          <w:tcPr>
            <w:tcW w:w="6465" w:type="dxa"/>
          </w:tcPr>
          <w:p w14:paraId="31DF8445" w14:textId="77777777" w:rsidR="00DC5D6E" w:rsidRPr="00154A21" w:rsidRDefault="00DC5D6E" w:rsidP="000A16A2">
            <w:pPr>
              <w:rPr>
                <w:b/>
                <w:bCs/>
                <w:lang w:val="en-US"/>
              </w:rPr>
            </w:pPr>
            <w:r w:rsidRPr="00154A21">
              <w:rPr>
                <w:b/>
                <w:bCs/>
                <w:lang w:val="en-US"/>
              </w:rPr>
              <w:t xml:space="preserve">Red kangaroo </w:t>
            </w:r>
            <w:r w:rsidRPr="00154A21">
              <w:rPr>
                <w:b/>
                <w:bCs/>
                <w:i/>
                <w:iCs/>
                <w:lang w:val="en-US"/>
              </w:rPr>
              <w:t>(Osphranter rufus)</w:t>
            </w:r>
          </w:p>
        </w:tc>
      </w:tr>
      <w:tr w:rsidR="00DC5D6E" w:rsidRPr="00154A21" w14:paraId="01C80AD0" w14:textId="77777777" w:rsidTr="000A16A2">
        <w:trPr>
          <w:cantSplit/>
          <w:trHeight w:val="5101"/>
        </w:trPr>
        <w:tc>
          <w:tcPr>
            <w:tcW w:w="3170" w:type="dxa"/>
          </w:tcPr>
          <w:p w14:paraId="0AEE3E22" w14:textId="77777777" w:rsidR="00DC5D6E" w:rsidRDefault="00DC5D6E" w:rsidP="000A16A2">
            <w:pPr>
              <w:pStyle w:val="Caption"/>
              <w:rPr>
                <w:lang w:val="en-US"/>
              </w:rPr>
            </w:pPr>
            <w:r>
              <w:rPr>
                <w:noProof/>
                <w:lang w:val="en-US"/>
              </w:rPr>
              <w:drawing>
                <wp:inline distT="0" distB="0" distL="0" distR="0" wp14:anchorId="264ECE9D" wp14:editId="38592A23">
                  <wp:extent cx="1875790" cy="1252855"/>
                  <wp:effectExtent l="0" t="0" r="3810" b="4445"/>
                  <wp:docPr id="1816578592" name="Picture 21" descr="A kangaroo with long legs and a t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578592" name="Picture 21" descr="A kangaroo with long legs and a tail&#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1875790" cy="1252855"/>
                          </a:xfrm>
                          <a:prstGeom prst="rect">
                            <a:avLst/>
                          </a:prstGeom>
                        </pic:spPr>
                      </pic:pic>
                    </a:graphicData>
                  </a:graphic>
                </wp:inline>
              </w:drawing>
            </w:r>
            <w:r w:rsidRPr="00154A21">
              <w:rPr>
                <w:lang w:val="en-US"/>
              </w:rPr>
              <w:t xml:space="preserve"> </w:t>
            </w:r>
          </w:p>
          <w:p w14:paraId="70D24815" w14:textId="77777777" w:rsidR="00DC5D6E" w:rsidRPr="00154A21" w:rsidRDefault="00DC5D6E" w:rsidP="000A16A2">
            <w:pPr>
              <w:pStyle w:val="Caption"/>
              <w:rPr>
                <w:lang w:val="en-US"/>
              </w:rPr>
            </w:pPr>
            <w:r w:rsidRPr="00154A21">
              <w:rPr>
                <w:lang w:val="en-US"/>
              </w:rPr>
              <w:t>Photo credit: Zoos Victoria</w:t>
            </w:r>
          </w:p>
        </w:tc>
        <w:tc>
          <w:tcPr>
            <w:tcW w:w="6465" w:type="dxa"/>
          </w:tcPr>
          <w:p w14:paraId="4E245480" w14:textId="77777777" w:rsidR="00DC5D6E" w:rsidRPr="00154A21" w:rsidRDefault="00DC5D6E" w:rsidP="000A16A2">
            <w:pPr>
              <w:rPr>
                <w:lang w:val="en-US"/>
              </w:rPr>
            </w:pPr>
            <w:r w:rsidRPr="00154A21">
              <w:rPr>
                <w:lang w:val="en-US"/>
              </w:rPr>
              <w:t>Distribution map</w:t>
            </w:r>
          </w:p>
          <w:p w14:paraId="62CA8A8A" w14:textId="77777777" w:rsidR="00DC5D6E" w:rsidRPr="00154A21" w:rsidRDefault="00DC5D6E" w:rsidP="000A16A2">
            <w:pPr>
              <w:rPr>
                <w:lang w:val="en-US"/>
              </w:rPr>
            </w:pPr>
            <w:r>
              <w:rPr>
                <w:noProof/>
                <w:lang w:val="en-US"/>
              </w:rPr>
              <w:drawing>
                <wp:inline distT="0" distB="0" distL="0" distR="0" wp14:anchorId="4FB25708" wp14:editId="07C1B157">
                  <wp:extent cx="3713583" cy="2642625"/>
                  <wp:effectExtent l="0" t="0" r="0" b="0"/>
                  <wp:docPr id="917882967" name="Picture 22" descr="A map of a larg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882967" name="Picture 22" descr="A map of a large area&#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3722797" cy="2649182"/>
                          </a:xfrm>
                          <a:prstGeom prst="rect">
                            <a:avLst/>
                          </a:prstGeom>
                        </pic:spPr>
                      </pic:pic>
                    </a:graphicData>
                  </a:graphic>
                </wp:inline>
              </w:drawing>
            </w:r>
          </w:p>
          <w:p w14:paraId="0F31BA62" w14:textId="77777777" w:rsidR="00DC5D6E" w:rsidRPr="00154A21" w:rsidRDefault="00DC5D6E" w:rsidP="000A16A2">
            <w:pPr>
              <w:pStyle w:val="Caption"/>
              <w:rPr>
                <w:lang w:val="en-US"/>
              </w:rPr>
            </w:pPr>
            <w:r w:rsidRPr="00154A21">
              <w:rPr>
                <w:lang w:val="en-US"/>
              </w:rPr>
              <w:t xml:space="preserve">Data source: Victorian Biodiversity Atlas Jan 2023 </w:t>
            </w:r>
            <w:r w:rsidRPr="00154A21">
              <w:rPr>
                <w:lang w:val="en-US"/>
              </w:rPr>
              <w:br/>
              <w:t>www.environment.vic.gov.au/biodiversity/victorian-biodiversity-atlas</w:t>
            </w:r>
          </w:p>
        </w:tc>
      </w:tr>
      <w:tr w:rsidR="00DC5D6E" w:rsidRPr="00154A21" w14:paraId="427B96CC" w14:textId="77777777" w:rsidTr="000A16A2">
        <w:trPr>
          <w:cantSplit/>
          <w:trHeight w:val="530"/>
        </w:trPr>
        <w:tc>
          <w:tcPr>
            <w:tcW w:w="3170" w:type="dxa"/>
          </w:tcPr>
          <w:p w14:paraId="72536C6E" w14:textId="77777777" w:rsidR="00DC5D6E" w:rsidRPr="00154A21" w:rsidRDefault="00DC5D6E" w:rsidP="000A16A2">
            <w:pPr>
              <w:rPr>
                <w:lang w:val="en-US"/>
              </w:rPr>
            </w:pPr>
            <w:r w:rsidRPr="00154A21">
              <w:rPr>
                <w:lang w:val="en-US"/>
              </w:rPr>
              <w:t>General appearance</w:t>
            </w:r>
          </w:p>
        </w:tc>
        <w:tc>
          <w:tcPr>
            <w:tcW w:w="6465" w:type="dxa"/>
          </w:tcPr>
          <w:p w14:paraId="0573B1E0" w14:textId="77777777" w:rsidR="00DC5D6E" w:rsidRPr="00154A21" w:rsidRDefault="00DC5D6E" w:rsidP="000A16A2">
            <w:pPr>
              <w:rPr>
                <w:lang w:val="en-US"/>
              </w:rPr>
            </w:pPr>
            <w:r w:rsidRPr="00154A21">
              <w:rPr>
                <w:lang w:val="en-US"/>
              </w:rPr>
              <w:t>White markings on face, square jaw</w:t>
            </w:r>
          </w:p>
        </w:tc>
      </w:tr>
      <w:tr w:rsidR="00DC5D6E" w:rsidRPr="00154A21" w14:paraId="74E4123D" w14:textId="77777777" w:rsidTr="000A16A2">
        <w:trPr>
          <w:cantSplit/>
          <w:trHeight w:val="496"/>
        </w:trPr>
        <w:tc>
          <w:tcPr>
            <w:tcW w:w="3170" w:type="dxa"/>
          </w:tcPr>
          <w:p w14:paraId="1A54E156" w14:textId="77777777" w:rsidR="00DC5D6E" w:rsidRPr="00154A21" w:rsidRDefault="00DC5D6E" w:rsidP="000A16A2">
            <w:pPr>
              <w:rPr>
                <w:lang w:val="en-US"/>
              </w:rPr>
            </w:pPr>
            <w:r w:rsidRPr="00154A21">
              <w:rPr>
                <w:lang w:val="en-US"/>
              </w:rPr>
              <w:t>Conservation status*</w:t>
            </w:r>
          </w:p>
        </w:tc>
        <w:tc>
          <w:tcPr>
            <w:tcW w:w="6465" w:type="dxa"/>
          </w:tcPr>
          <w:p w14:paraId="45554FD2" w14:textId="77777777" w:rsidR="00DC5D6E" w:rsidRPr="00154A21" w:rsidRDefault="00DC5D6E" w:rsidP="000A16A2">
            <w:pPr>
              <w:rPr>
                <w:lang w:val="en-US"/>
              </w:rPr>
            </w:pPr>
            <w:r w:rsidRPr="00154A21">
              <w:rPr>
                <w:lang w:val="en-US"/>
              </w:rPr>
              <w:t>Common</w:t>
            </w:r>
          </w:p>
        </w:tc>
      </w:tr>
      <w:tr w:rsidR="00DC5D6E" w:rsidRPr="00154A21" w14:paraId="4A03D0AD" w14:textId="77777777" w:rsidTr="000A16A2">
        <w:trPr>
          <w:cantSplit/>
          <w:trHeight w:val="692"/>
        </w:trPr>
        <w:tc>
          <w:tcPr>
            <w:tcW w:w="3170" w:type="dxa"/>
          </w:tcPr>
          <w:p w14:paraId="6C9C9E07" w14:textId="77777777" w:rsidR="00DC5D6E" w:rsidRPr="00154A21" w:rsidRDefault="00DC5D6E" w:rsidP="000A16A2">
            <w:pPr>
              <w:rPr>
                <w:lang w:val="en-US"/>
              </w:rPr>
            </w:pPr>
            <w:r w:rsidRPr="00154A21">
              <w:rPr>
                <w:lang w:val="en-US"/>
              </w:rPr>
              <w:t>Sexual dimorphism</w:t>
            </w:r>
          </w:p>
        </w:tc>
        <w:tc>
          <w:tcPr>
            <w:tcW w:w="6465" w:type="dxa"/>
          </w:tcPr>
          <w:p w14:paraId="4F6753B9" w14:textId="77777777" w:rsidR="00DC5D6E" w:rsidRPr="00154A21" w:rsidRDefault="00DC5D6E" w:rsidP="000A16A2">
            <w:pPr>
              <w:rPr>
                <w:lang w:val="en-US"/>
              </w:rPr>
            </w:pPr>
            <w:r w:rsidRPr="00154A21">
              <w:rPr>
                <w:lang w:val="en-US"/>
              </w:rPr>
              <w:t>Males are up to twice the weight of females. They appear red above while the females are blue grey. Both sexes are white underneath</w:t>
            </w:r>
          </w:p>
        </w:tc>
      </w:tr>
      <w:tr w:rsidR="00DC5D6E" w:rsidRPr="00154A21" w14:paraId="083AEFF0" w14:textId="77777777" w:rsidTr="000A16A2">
        <w:trPr>
          <w:cantSplit/>
          <w:trHeight w:val="455"/>
        </w:trPr>
        <w:tc>
          <w:tcPr>
            <w:tcW w:w="3170" w:type="dxa"/>
          </w:tcPr>
          <w:p w14:paraId="0F6948FA" w14:textId="77777777" w:rsidR="00DC5D6E" w:rsidRPr="00154A21" w:rsidRDefault="00DC5D6E" w:rsidP="000A16A2">
            <w:pPr>
              <w:rPr>
                <w:lang w:val="en-US"/>
              </w:rPr>
            </w:pPr>
            <w:r w:rsidRPr="00154A21">
              <w:rPr>
                <w:lang w:val="en-US"/>
              </w:rPr>
              <w:t>Adult morphometrics</w:t>
            </w:r>
          </w:p>
        </w:tc>
        <w:tc>
          <w:tcPr>
            <w:tcW w:w="6465" w:type="dxa"/>
          </w:tcPr>
          <w:p w14:paraId="55216746" w14:textId="77777777" w:rsidR="00DC5D6E" w:rsidRPr="00154A21" w:rsidRDefault="00DC5D6E" w:rsidP="000A16A2">
            <w:pPr>
              <w:rPr>
                <w:lang w:val="en-US"/>
              </w:rPr>
            </w:pPr>
            <w:r w:rsidRPr="00154A21">
              <w:rPr>
                <w:lang w:val="en-US"/>
              </w:rPr>
              <w:t>Body weight: Males: 22–92 kg. Females: 17–39 kg</w:t>
            </w:r>
          </w:p>
          <w:p w14:paraId="7D83DB11" w14:textId="77777777" w:rsidR="00DC5D6E" w:rsidRPr="00154A21" w:rsidRDefault="00DC5D6E" w:rsidP="000A16A2">
            <w:pPr>
              <w:rPr>
                <w:lang w:val="en-US"/>
              </w:rPr>
            </w:pPr>
            <w:r w:rsidRPr="00154A21">
              <w:rPr>
                <w:lang w:val="en-US"/>
              </w:rPr>
              <w:t xml:space="preserve">Head and body length: Males: 935–1400 mm. </w:t>
            </w:r>
            <w:r w:rsidRPr="00154A21">
              <w:rPr>
                <w:lang w:val="en-US"/>
              </w:rPr>
              <w:br/>
              <w:t>Females: 745–1100 mm</w:t>
            </w:r>
          </w:p>
          <w:p w14:paraId="467817EE" w14:textId="77777777" w:rsidR="00DC5D6E" w:rsidRPr="00154A21" w:rsidRDefault="00DC5D6E" w:rsidP="000A16A2">
            <w:pPr>
              <w:rPr>
                <w:lang w:val="en-US"/>
              </w:rPr>
            </w:pPr>
            <w:r w:rsidRPr="00154A21">
              <w:rPr>
                <w:lang w:val="en-US"/>
              </w:rPr>
              <w:t>Tail length: Males: 710–1000 mm. Females: 645–900 mm</w:t>
            </w:r>
          </w:p>
        </w:tc>
      </w:tr>
      <w:tr w:rsidR="00DC5D6E" w:rsidRPr="00154A21" w14:paraId="026C4D1F" w14:textId="77777777" w:rsidTr="000A16A2">
        <w:trPr>
          <w:cantSplit/>
          <w:trHeight w:val="455"/>
        </w:trPr>
        <w:tc>
          <w:tcPr>
            <w:tcW w:w="3170" w:type="dxa"/>
          </w:tcPr>
          <w:p w14:paraId="581381EF" w14:textId="77777777" w:rsidR="00DC5D6E" w:rsidRPr="00154A21" w:rsidRDefault="00DC5D6E" w:rsidP="000A16A2">
            <w:pPr>
              <w:rPr>
                <w:lang w:val="en-US"/>
              </w:rPr>
            </w:pPr>
            <w:r w:rsidRPr="00154A21">
              <w:rPr>
                <w:lang w:val="en-US"/>
              </w:rPr>
              <w:t>Habitat</w:t>
            </w:r>
          </w:p>
        </w:tc>
        <w:tc>
          <w:tcPr>
            <w:tcW w:w="6465" w:type="dxa"/>
          </w:tcPr>
          <w:p w14:paraId="7F6C8D0E" w14:textId="77777777" w:rsidR="00DC5D6E" w:rsidRPr="00154A21" w:rsidRDefault="00DC5D6E" w:rsidP="000A16A2">
            <w:pPr>
              <w:rPr>
                <w:lang w:val="en-US"/>
              </w:rPr>
            </w:pPr>
            <w:r w:rsidRPr="00154A21">
              <w:rPr>
                <w:lang w:val="en-US"/>
              </w:rPr>
              <w:t>Scrub, Mallee, open woodland</w:t>
            </w:r>
          </w:p>
        </w:tc>
      </w:tr>
      <w:tr w:rsidR="00DC5D6E" w:rsidRPr="00154A21" w14:paraId="4ED04F5A" w14:textId="77777777" w:rsidTr="000A16A2">
        <w:trPr>
          <w:cantSplit/>
          <w:trHeight w:val="454"/>
        </w:trPr>
        <w:tc>
          <w:tcPr>
            <w:tcW w:w="3170" w:type="dxa"/>
          </w:tcPr>
          <w:p w14:paraId="0FD75BA2" w14:textId="77777777" w:rsidR="00DC5D6E" w:rsidRPr="00154A21" w:rsidRDefault="00DC5D6E" w:rsidP="000A16A2">
            <w:pPr>
              <w:rPr>
                <w:lang w:val="en-US"/>
              </w:rPr>
            </w:pPr>
            <w:r w:rsidRPr="00154A21">
              <w:rPr>
                <w:lang w:val="en-US"/>
              </w:rPr>
              <w:lastRenderedPageBreak/>
              <w:t>Home range</w:t>
            </w:r>
          </w:p>
        </w:tc>
        <w:tc>
          <w:tcPr>
            <w:tcW w:w="6465" w:type="dxa"/>
          </w:tcPr>
          <w:p w14:paraId="53E30043" w14:textId="77777777" w:rsidR="00DC5D6E" w:rsidRPr="00154A21" w:rsidRDefault="00DC5D6E" w:rsidP="000A16A2">
            <w:pPr>
              <w:rPr>
                <w:vertAlign w:val="superscript"/>
                <w:lang w:val="en-US"/>
              </w:rPr>
            </w:pPr>
            <w:r w:rsidRPr="00154A21">
              <w:rPr>
                <w:lang w:val="en-US"/>
              </w:rPr>
              <w:t>2.5–5 km</w:t>
            </w:r>
            <w:r w:rsidRPr="00154A21">
              <w:rPr>
                <w:vertAlign w:val="superscript"/>
                <w:lang w:val="en-US"/>
              </w:rPr>
              <w:t>2</w:t>
            </w:r>
          </w:p>
          <w:p w14:paraId="468DF3D7" w14:textId="77777777" w:rsidR="00DC5D6E" w:rsidRPr="00154A21" w:rsidRDefault="00DC5D6E" w:rsidP="000A16A2">
            <w:pPr>
              <w:rPr>
                <w:lang w:val="en-US"/>
              </w:rPr>
            </w:pPr>
            <w:r w:rsidRPr="00154A21">
              <w:rPr>
                <w:lang w:val="en-US"/>
              </w:rPr>
              <w:t>250–500 ha</w:t>
            </w:r>
          </w:p>
        </w:tc>
      </w:tr>
      <w:tr w:rsidR="00DC5D6E" w:rsidRPr="00154A21" w14:paraId="2709EE60" w14:textId="77777777" w:rsidTr="000A16A2">
        <w:trPr>
          <w:cantSplit/>
          <w:trHeight w:val="454"/>
        </w:trPr>
        <w:tc>
          <w:tcPr>
            <w:tcW w:w="3170" w:type="dxa"/>
          </w:tcPr>
          <w:p w14:paraId="28811E24" w14:textId="77777777" w:rsidR="00DC5D6E" w:rsidRPr="00154A21" w:rsidRDefault="00DC5D6E" w:rsidP="000A16A2">
            <w:pPr>
              <w:rPr>
                <w:lang w:val="en-US"/>
              </w:rPr>
            </w:pPr>
            <w:r w:rsidRPr="00154A21">
              <w:rPr>
                <w:lang w:val="en-US"/>
              </w:rPr>
              <w:t>Behaviour</w:t>
            </w:r>
          </w:p>
        </w:tc>
        <w:tc>
          <w:tcPr>
            <w:tcW w:w="6465" w:type="dxa"/>
          </w:tcPr>
          <w:p w14:paraId="7C6E1AE0" w14:textId="77777777" w:rsidR="00DC5D6E" w:rsidRPr="00154A21" w:rsidRDefault="00DC5D6E" w:rsidP="000A16A2">
            <w:pPr>
              <w:rPr>
                <w:lang w:val="en-US"/>
              </w:rPr>
            </w:pPr>
            <w:r w:rsidRPr="00154A21">
              <w:rPr>
                <w:lang w:val="en-US"/>
              </w:rPr>
              <w:t>Active at dusk, mobs</w:t>
            </w:r>
          </w:p>
        </w:tc>
      </w:tr>
      <w:tr w:rsidR="00DC5D6E" w:rsidRPr="00154A21" w14:paraId="29CA441C" w14:textId="77777777" w:rsidTr="000A16A2">
        <w:trPr>
          <w:cantSplit/>
          <w:trHeight w:val="530"/>
        </w:trPr>
        <w:tc>
          <w:tcPr>
            <w:tcW w:w="3170" w:type="dxa"/>
          </w:tcPr>
          <w:p w14:paraId="430A9B09" w14:textId="77777777" w:rsidR="00DC5D6E" w:rsidRPr="00154A21" w:rsidRDefault="00DC5D6E" w:rsidP="000A16A2">
            <w:pPr>
              <w:rPr>
                <w:lang w:val="en-US"/>
              </w:rPr>
            </w:pPr>
            <w:r w:rsidRPr="00154A21">
              <w:rPr>
                <w:lang w:val="en-US"/>
              </w:rPr>
              <w:t>Diet</w:t>
            </w:r>
          </w:p>
        </w:tc>
        <w:tc>
          <w:tcPr>
            <w:tcW w:w="6465" w:type="dxa"/>
          </w:tcPr>
          <w:p w14:paraId="08EA9106" w14:textId="77777777" w:rsidR="00DC5D6E" w:rsidRPr="00154A21" w:rsidRDefault="00DC5D6E" w:rsidP="000A16A2">
            <w:pPr>
              <w:rPr>
                <w:lang w:val="en-US"/>
              </w:rPr>
            </w:pPr>
            <w:r w:rsidRPr="00154A21">
              <w:rPr>
                <w:lang w:val="en-US"/>
              </w:rPr>
              <w:t>Grazer consuming predominantly grasses and forbs</w:t>
            </w:r>
          </w:p>
        </w:tc>
      </w:tr>
      <w:tr w:rsidR="00DC5D6E" w:rsidRPr="00154A21" w14:paraId="5AA935FC" w14:textId="77777777" w:rsidTr="000A16A2">
        <w:trPr>
          <w:cantSplit/>
          <w:trHeight w:val="350"/>
        </w:trPr>
        <w:tc>
          <w:tcPr>
            <w:tcW w:w="3170" w:type="dxa"/>
          </w:tcPr>
          <w:p w14:paraId="4FA3B119" w14:textId="77777777" w:rsidR="00DC5D6E" w:rsidRPr="00154A21" w:rsidRDefault="00DC5D6E" w:rsidP="000A16A2">
            <w:pPr>
              <w:rPr>
                <w:lang w:val="en-US"/>
              </w:rPr>
            </w:pPr>
            <w:r w:rsidRPr="00154A21">
              <w:rPr>
                <w:lang w:val="en-US"/>
              </w:rPr>
              <w:t xml:space="preserve">Longevity </w:t>
            </w:r>
          </w:p>
        </w:tc>
        <w:tc>
          <w:tcPr>
            <w:tcW w:w="6465" w:type="dxa"/>
          </w:tcPr>
          <w:p w14:paraId="55CDFE7F" w14:textId="77777777" w:rsidR="00DC5D6E" w:rsidRPr="00154A21" w:rsidRDefault="00DC5D6E" w:rsidP="000A16A2">
            <w:pPr>
              <w:rPr>
                <w:lang w:val="en-US"/>
              </w:rPr>
            </w:pPr>
            <w:r w:rsidRPr="00154A21">
              <w:rPr>
                <w:lang w:val="en-US"/>
              </w:rPr>
              <w:t>8–12 years</w:t>
            </w:r>
          </w:p>
        </w:tc>
      </w:tr>
      <w:tr w:rsidR="00DC5D6E" w:rsidRPr="00154A21" w14:paraId="7740D9CC" w14:textId="77777777" w:rsidTr="000A16A2">
        <w:trPr>
          <w:cantSplit/>
          <w:trHeight w:val="903"/>
        </w:trPr>
        <w:tc>
          <w:tcPr>
            <w:tcW w:w="3170" w:type="dxa"/>
          </w:tcPr>
          <w:p w14:paraId="2888FB4F" w14:textId="77777777" w:rsidR="00DC5D6E" w:rsidRPr="00154A21" w:rsidRDefault="00DC5D6E" w:rsidP="000A16A2">
            <w:pPr>
              <w:rPr>
                <w:lang w:val="en-US"/>
              </w:rPr>
            </w:pPr>
            <w:r w:rsidRPr="00154A21">
              <w:rPr>
                <w:lang w:val="en-US"/>
              </w:rPr>
              <w:t>Sexual maturity</w:t>
            </w:r>
          </w:p>
        </w:tc>
        <w:tc>
          <w:tcPr>
            <w:tcW w:w="6465" w:type="dxa"/>
          </w:tcPr>
          <w:p w14:paraId="2A1DDBB8" w14:textId="77777777" w:rsidR="00DC5D6E" w:rsidRPr="00154A21" w:rsidRDefault="00DC5D6E" w:rsidP="000A16A2">
            <w:pPr>
              <w:rPr>
                <w:lang w:val="en-US"/>
              </w:rPr>
            </w:pPr>
            <w:r w:rsidRPr="00154A21">
              <w:rPr>
                <w:lang w:val="en-US"/>
              </w:rPr>
              <w:t>Male: 20–36 months</w:t>
            </w:r>
          </w:p>
          <w:p w14:paraId="5682E966" w14:textId="77777777" w:rsidR="00DC5D6E" w:rsidRPr="00154A21" w:rsidRDefault="00DC5D6E" w:rsidP="000A16A2">
            <w:pPr>
              <w:rPr>
                <w:lang w:val="en-US"/>
              </w:rPr>
            </w:pPr>
            <w:r w:rsidRPr="00154A21">
              <w:rPr>
                <w:lang w:val="en-US"/>
              </w:rPr>
              <w:t>Female: 14–20 months</w:t>
            </w:r>
          </w:p>
        </w:tc>
      </w:tr>
      <w:tr w:rsidR="00DC5D6E" w:rsidRPr="00154A21" w14:paraId="589CCB67" w14:textId="77777777" w:rsidTr="000A16A2">
        <w:trPr>
          <w:cantSplit/>
          <w:trHeight w:val="530"/>
        </w:trPr>
        <w:tc>
          <w:tcPr>
            <w:tcW w:w="3170" w:type="dxa"/>
          </w:tcPr>
          <w:p w14:paraId="0DF06EF5" w14:textId="77777777" w:rsidR="00DC5D6E" w:rsidRPr="00154A21" w:rsidRDefault="00DC5D6E" w:rsidP="000A16A2">
            <w:pPr>
              <w:rPr>
                <w:lang w:val="en-US"/>
              </w:rPr>
            </w:pPr>
            <w:r w:rsidRPr="00154A21">
              <w:rPr>
                <w:lang w:val="en-US"/>
              </w:rPr>
              <w:t>Mating season</w:t>
            </w:r>
          </w:p>
        </w:tc>
        <w:tc>
          <w:tcPr>
            <w:tcW w:w="6465" w:type="dxa"/>
          </w:tcPr>
          <w:p w14:paraId="5BDD6C9E" w14:textId="77777777" w:rsidR="00DC5D6E" w:rsidRPr="00154A21" w:rsidRDefault="00DC5D6E" w:rsidP="000A16A2">
            <w:pPr>
              <w:rPr>
                <w:lang w:val="en-US"/>
              </w:rPr>
            </w:pPr>
            <w:r w:rsidRPr="00154A21">
              <w:rPr>
                <w:lang w:val="en-US"/>
              </w:rPr>
              <w:t>Year round</w:t>
            </w:r>
          </w:p>
        </w:tc>
      </w:tr>
      <w:tr w:rsidR="00DC5D6E" w:rsidRPr="00154A21" w14:paraId="3889D9E5" w14:textId="77777777" w:rsidTr="000A16A2">
        <w:trPr>
          <w:cantSplit/>
          <w:trHeight w:val="332"/>
        </w:trPr>
        <w:tc>
          <w:tcPr>
            <w:tcW w:w="3170" w:type="dxa"/>
          </w:tcPr>
          <w:p w14:paraId="12341EBD" w14:textId="77777777" w:rsidR="00DC5D6E" w:rsidRPr="00154A21" w:rsidRDefault="00DC5D6E" w:rsidP="000A16A2">
            <w:pPr>
              <w:rPr>
                <w:lang w:val="en-US"/>
              </w:rPr>
            </w:pPr>
            <w:r w:rsidRPr="00154A21">
              <w:rPr>
                <w:lang w:val="en-US"/>
              </w:rPr>
              <w:t>Oestrus cycle</w:t>
            </w:r>
          </w:p>
        </w:tc>
        <w:tc>
          <w:tcPr>
            <w:tcW w:w="6465" w:type="dxa"/>
          </w:tcPr>
          <w:p w14:paraId="748BF6D9" w14:textId="77777777" w:rsidR="00DC5D6E" w:rsidRPr="00154A21" w:rsidRDefault="00DC5D6E" w:rsidP="000A16A2">
            <w:pPr>
              <w:rPr>
                <w:lang w:val="en-US"/>
              </w:rPr>
            </w:pPr>
            <w:r w:rsidRPr="00154A21">
              <w:rPr>
                <w:lang w:val="en-US"/>
              </w:rPr>
              <w:t>34–35 days</w:t>
            </w:r>
          </w:p>
        </w:tc>
      </w:tr>
      <w:tr w:rsidR="00DC5D6E" w:rsidRPr="00154A21" w14:paraId="1290E3EF" w14:textId="77777777" w:rsidTr="000A16A2">
        <w:trPr>
          <w:cantSplit/>
          <w:trHeight w:val="458"/>
        </w:trPr>
        <w:tc>
          <w:tcPr>
            <w:tcW w:w="3170" w:type="dxa"/>
          </w:tcPr>
          <w:p w14:paraId="1B78F1CC" w14:textId="77777777" w:rsidR="00DC5D6E" w:rsidRPr="00154A21" w:rsidRDefault="00DC5D6E" w:rsidP="000A16A2">
            <w:pPr>
              <w:rPr>
                <w:lang w:val="en-US"/>
              </w:rPr>
            </w:pPr>
            <w:r w:rsidRPr="00154A21">
              <w:rPr>
                <w:lang w:val="en-US"/>
              </w:rPr>
              <w:t>Gestation length</w:t>
            </w:r>
          </w:p>
        </w:tc>
        <w:tc>
          <w:tcPr>
            <w:tcW w:w="6465" w:type="dxa"/>
          </w:tcPr>
          <w:p w14:paraId="09E0DD27" w14:textId="77777777" w:rsidR="00DC5D6E" w:rsidRPr="00154A21" w:rsidRDefault="00DC5D6E" w:rsidP="000A16A2">
            <w:pPr>
              <w:rPr>
                <w:lang w:val="en-US"/>
              </w:rPr>
            </w:pPr>
            <w:r w:rsidRPr="00154A21">
              <w:rPr>
                <w:lang w:val="en-US"/>
              </w:rPr>
              <w:t>33–38 days</w:t>
            </w:r>
          </w:p>
        </w:tc>
      </w:tr>
      <w:tr w:rsidR="00DC5D6E" w:rsidRPr="00154A21" w14:paraId="79F1342F" w14:textId="77777777" w:rsidTr="000A16A2">
        <w:trPr>
          <w:cantSplit/>
          <w:trHeight w:val="422"/>
        </w:trPr>
        <w:tc>
          <w:tcPr>
            <w:tcW w:w="3170" w:type="dxa"/>
          </w:tcPr>
          <w:p w14:paraId="5B84F53B" w14:textId="77777777" w:rsidR="00DC5D6E" w:rsidRPr="00154A21" w:rsidRDefault="00DC5D6E" w:rsidP="000A16A2">
            <w:pPr>
              <w:rPr>
                <w:lang w:val="en-US"/>
              </w:rPr>
            </w:pPr>
            <w:r w:rsidRPr="00154A21">
              <w:rPr>
                <w:lang w:val="en-US"/>
              </w:rPr>
              <w:t>Litters per year</w:t>
            </w:r>
          </w:p>
        </w:tc>
        <w:tc>
          <w:tcPr>
            <w:tcW w:w="6465" w:type="dxa"/>
          </w:tcPr>
          <w:p w14:paraId="16C0B51F" w14:textId="77777777" w:rsidR="00DC5D6E" w:rsidRPr="00154A21" w:rsidRDefault="00DC5D6E" w:rsidP="000A16A2">
            <w:pPr>
              <w:rPr>
                <w:lang w:val="en-US"/>
              </w:rPr>
            </w:pPr>
            <w:r w:rsidRPr="00154A21">
              <w:rPr>
                <w:lang w:val="en-US"/>
              </w:rPr>
              <w:t>1 litter of 1 per year</w:t>
            </w:r>
          </w:p>
        </w:tc>
      </w:tr>
      <w:tr w:rsidR="00DC5D6E" w:rsidRPr="00154A21" w14:paraId="3302DBBD" w14:textId="77777777" w:rsidTr="000A16A2">
        <w:trPr>
          <w:cantSplit/>
          <w:trHeight w:val="422"/>
        </w:trPr>
        <w:tc>
          <w:tcPr>
            <w:tcW w:w="3170" w:type="dxa"/>
          </w:tcPr>
          <w:p w14:paraId="356BEBAE" w14:textId="77777777" w:rsidR="00DC5D6E" w:rsidRPr="00154A21" w:rsidRDefault="00DC5D6E" w:rsidP="000A16A2">
            <w:pPr>
              <w:rPr>
                <w:lang w:val="en-US"/>
              </w:rPr>
            </w:pPr>
            <w:r w:rsidRPr="00154A21">
              <w:rPr>
                <w:lang w:val="en-US"/>
              </w:rPr>
              <w:t>Weaning</w:t>
            </w:r>
          </w:p>
        </w:tc>
        <w:tc>
          <w:tcPr>
            <w:tcW w:w="6465" w:type="dxa"/>
          </w:tcPr>
          <w:p w14:paraId="083D4EC0" w14:textId="77777777" w:rsidR="00DC5D6E" w:rsidRPr="00154A21" w:rsidRDefault="00DC5D6E" w:rsidP="000A16A2">
            <w:pPr>
              <w:rPr>
                <w:lang w:val="en-US"/>
              </w:rPr>
            </w:pPr>
            <w:r w:rsidRPr="00154A21">
              <w:rPr>
                <w:lang w:val="en-US"/>
              </w:rPr>
              <w:t>12 months</w:t>
            </w:r>
          </w:p>
        </w:tc>
      </w:tr>
      <w:tr w:rsidR="00DC5D6E" w:rsidRPr="00154A21" w14:paraId="32B6E999" w14:textId="77777777" w:rsidTr="000A16A2">
        <w:trPr>
          <w:cantSplit/>
          <w:trHeight w:val="422"/>
        </w:trPr>
        <w:tc>
          <w:tcPr>
            <w:tcW w:w="3170" w:type="dxa"/>
          </w:tcPr>
          <w:p w14:paraId="0FB4C026" w14:textId="77777777" w:rsidR="00DC5D6E" w:rsidRPr="00154A21" w:rsidRDefault="00DC5D6E" w:rsidP="000A16A2">
            <w:pPr>
              <w:rPr>
                <w:lang w:val="en-US"/>
              </w:rPr>
            </w:pPr>
            <w:r w:rsidRPr="00154A21">
              <w:rPr>
                <w:lang w:val="en-US"/>
              </w:rPr>
              <w:t>Young dispersal</w:t>
            </w:r>
          </w:p>
        </w:tc>
        <w:tc>
          <w:tcPr>
            <w:tcW w:w="6465" w:type="dxa"/>
          </w:tcPr>
          <w:p w14:paraId="243C2728" w14:textId="77777777" w:rsidR="00DC5D6E" w:rsidRPr="00154A21" w:rsidRDefault="00DC5D6E" w:rsidP="000A16A2">
            <w:pPr>
              <w:rPr>
                <w:lang w:val="en-US"/>
              </w:rPr>
            </w:pPr>
            <w:r w:rsidRPr="00154A21">
              <w:rPr>
                <w:lang w:val="en-US"/>
              </w:rPr>
              <w:t>More than 12 months</w:t>
            </w:r>
          </w:p>
        </w:tc>
      </w:tr>
    </w:tbl>
    <w:p w14:paraId="2E2C51AC" w14:textId="77777777" w:rsidR="00DC5D6E" w:rsidRPr="00154A21" w:rsidRDefault="00DC5D6E" w:rsidP="00DC5D6E">
      <w:pPr>
        <w:rPr>
          <w:lang w:val="en-US"/>
        </w:rPr>
      </w:pPr>
    </w:p>
    <w:tbl>
      <w:tblPr>
        <w:tblStyle w:val="TableGrid"/>
        <w:tblW w:w="0" w:type="auto"/>
        <w:tblLayout w:type="fixed"/>
        <w:tblLook w:val="0020" w:firstRow="1" w:lastRow="0" w:firstColumn="0" w:lastColumn="0" w:noHBand="0" w:noVBand="0"/>
      </w:tblPr>
      <w:tblGrid>
        <w:gridCol w:w="3170"/>
        <w:gridCol w:w="6458"/>
      </w:tblGrid>
      <w:tr w:rsidR="00DC5D6E" w:rsidRPr="00154A21" w14:paraId="4557E152" w14:textId="77777777" w:rsidTr="000A16A2">
        <w:trPr>
          <w:cantSplit/>
          <w:trHeight w:val="277"/>
          <w:tblHeader/>
        </w:trPr>
        <w:tc>
          <w:tcPr>
            <w:tcW w:w="3170" w:type="dxa"/>
          </w:tcPr>
          <w:p w14:paraId="75460B13" w14:textId="77777777" w:rsidR="00DC5D6E" w:rsidRPr="00154A21" w:rsidRDefault="00DC5D6E" w:rsidP="000A16A2">
            <w:pPr>
              <w:rPr>
                <w:b/>
                <w:bCs/>
                <w:lang w:val="en-US"/>
              </w:rPr>
            </w:pPr>
            <w:r w:rsidRPr="00154A21">
              <w:rPr>
                <w:b/>
                <w:bCs/>
                <w:lang w:val="en-US"/>
              </w:rPr>
              <w:lastRenderedPageBreak/>
              <w:t>Species</w:t>
            </w:r>
          </w:p>
        </w:tc>
        <w:tc>
          <w:tcPr>
            <w:tcW w:w="6458" w:type="dxa"/>
          </w:tcPr>
          <w:p w14:paraId="1B23BEB5" w14:textId="77777777" w:rsidR="00DC5D6E" w:rsidRPr="00154A21" w:rsidRDefault="00DC5D6E" w:rsidP="000A16A2">
            <w:pPr>
              <w:rPr>
                <w:b/>
                <w:bCs/>
                <w:lang w:val="en-US"/>
              </w:rPr>
            </w:pPr>
            <w:r w:rsidRPr="00154A21">
              <w:rPr>
                <w:b/>
                <w:bCs/>
                <w:lang w:val="en-US"/>
              </w:rPr>
              <w:t xml:space="preserve">Red-necked wallaby </w:t>
            </w:r>
            <w:r w:rsidRPr="00154A21">
              <w:rPr>
                <w:b/>
                <w:bCs/>
                <w:i/>
                <w:iCs/>
                <w:lang w:val="en-US"/>
              </w:rPr>
              <w:t>(Notamacropus rufogriseus banksianus)</w:t>
            </w:r>
          </w:p>
        </w:tc>
      </w:tr>
      <w:tr w:rsidR="00DC5D6E" w:rsidRPr="00154A21" w14:paraId="1E4F3FB1" w14:textId="77777777" w:rsidTr="000A16A2">
        <w:trPr>
          <w:cantSplit/>
          <w:trHeight w:val="5110"/>
        </w:trPr>
        <w:tc>
          <w:tcPr>
            <w:tcW w:w="3170" w:type="dxa"/>
          </w:tcPr>
          <w:p w14:paraId="576BF023" w14:textId="77777777" w:rsidR="00DC5D6E" w:rsidRDefault="00DC5D6E" w:rsidP="000A16A2">
            <w:pPr>
              <w:pStyle w:val="Caption"/>
              <w:rPr>
                <w:lang w:val="en-US"/>
              </w:rPr>
            </w:pPr>
            <w:r>
              <w:rPr>
                <w:noProof/>
                <w:lang w:val="en-US"/>
              </w:rPr>
              <w:drawing>
                <wp:inline distT="0" distB="0" distL="0" distR="0" wp14:anchorId="2CBD0B82" wp14:editId="6B6F36D7">
                  <wp:extent cx="1875790" cy="1250315"/>
                  <wp:effectExtent l="0" t="0" r="3810" b="0"/>
                  <wp:docPr id="898126124" name="Picture 23" descr="A kangaroo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126124" name="Picture 23" descr="A kangaroo in the grass&#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1875790" cy="1250315"/>
                          </a:xfrm>
                          <a:prstGeom prst="rect">
                            <a:avLst/>
                          </a:prstGeom>
                        </pic:spPr>
                      </pic:pic>
                    </a:graphicData>
                  </a:graphic>
                </wp:inline>
              </w:drawing>
            </w:r>
            <w:r w:rsidRPr="00154A21">
              <w:rPr>
                <w:lang w:val="en-US"/>
              </w:rPr>
              <w:t xml:space="preserve"> </w:t>
            </w:r>
          </w:p>
          <w:p w14:paraId="62E85763" w14:textId="77777777" w:rsidR="00DC5D6E" w:rsidRPr="00154A21" w:rsidRDefault="00DC5D6E" w:rsidP="000A16A2">
            <w:pPr>
              <w:pStyle w:val="Caption"/>
              <w:rPr>
                <w:lang w:val="en-US"/>
              </w:rPr>
            </w:pPr>
            <w:r w:rsidRPr="00154A21">
              <w:rPr>
                <w:lang w:val="en-US"/>
              </w:rPr>
              <w:t>Photo credit: Zoos Victoria</w:t>
            </w:r>
          </w:p>
        </w:tc>
        <w:tc>
          <w:tcPr>
            <w:tcW w:w="6458" w:type="dxa"/>
          </w:tcPr>
          <w:p w14:paraId="066D67A8" w14:textId="77777777" w:rsidR="00DC5D6E" w:rsidRPr="00154A21" w:rsidRDefault="00DC5D6E" w:rsidP="000A16A2">
            <w:pPr>
              <w:rPr>
                <w:lang w:val="en-US"/>
              </w:rPr>
            </w:pPr>
            <w:r w:rsidRPr="00154A21">
              <w:rPr>
                <w:lang w:val="en-US"/>
              </w:rPr>
              <w:t>Distribution map</w:t>
            </w:r>
          </w:p>
          <w:p w14:paraId="2E2E40B8" w14:textId="77777777" w:rsidR="00DC5D6E" w:rsidRPr="00154A21" w:rsidRDefault="00DC5D6E" w:rsidP="000A16A2">
            <w:pPr>
              <w:rPr>
                <w:lang w:val="en-US"/>
              </w:rPr>
            </w:pPr>
            <w:r>
              <w:rPr>
                <w:noProof/>
                <w:lang w:val="en-US"/>
              </w:rPr>
              <w:drawing>
                <wp:inline distT="0" distB="0" distL="0" distR="0" wp14:anchorId="2497D449" wp14:editId="6FB7C9DC">
                  <wp:extent cx="3963670" cy="2788285"/>
                  <wp:effectExtent l="0" t="0" r="0" b="5715"/>
                  <wp:docPr id="916115921" name="Picture 24"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115921" name="Picture 24" descr="A map of the united states&#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3963670" cy="2788285"/>
                          </a:xfrm>
                          <a:prstGeom prst="rect">
                            <a:avLst/>
                          </a:prstGeom>
                        </pic:spPr>
                      </pic:pic>
                    </a:graphicData>
                  </a:graphic>
                </wp:inline>
              </w:drawing>
            </w:r>
          </w:p>
          <w:p w14:paraId="3F759E86" w14:textId="77777777" w:rsidR="00DC5D6E" w:rsidRPr="00154A21" w:rsidRDefault="00DC5D6E" w:rsidP="000A16A2">
            <w:pPr>
              <w:pStyle w:val="Caption"/>
              <w:rPr>
                <w:lang w:val="en-US"/>
              </w:rPr>
            </w:pPr>
            <w:r w:rsidRPr="00154A21">
              <w:rPr>
                <w:lang w:val="en-US"/>
              </w:rPr>
              <w:t xml:space="preserve">Data source: Victorian Biodiversity Atlas Jan 2023 </w:t>
            </w:r>
            <w:r w:rsidRPr="00154A21">
              <w:rPr>
                <w:lang w:val="en-US"/>
              </w:rPr>
              <w:br/>
              <w:t>www.environment.vic.gov.au/biodiversity/victorian-biodiversity-atlas</w:t>
            </w:r>
          </w:p>
        </w:tc>
      </w:tr>
      <w:tr w:rsidR="00DC5D6E" w:rsidRPr="00154A21" w14:paraId="3881B1D4" w14:textId="77777777" w:rsidTr="000A16A2">
        <w:trPr>
          <w:cantSplit/>
          <w:trHeight w:val="790"/>
        </w:trPr>
        <w:tc>
          <w:tcPr>
            <w:tcW w:w="3170" w:type="dxa"/>
          </w:tcPr>
          <w:p w14:paraId="614B27F0" w14:textId="77777777" w:rsidR="00DC5D6E" w:rsidRPr="00154A21" w:rsidRDefault="00DC5D6E" w:rsidP="000A16A2">
            <w:pPr>
              <w:rPr>
                <w:lang w:val="en-US"/>
              </w:rPr>
            </w:pPr>
            <w:r w:rsidRPr="00154A21">
              <w:rPr>
                <w:lang w:val="en-US"/>
              </w:rPr>
              <w:t>General appearance</w:t>
            </w:r>
          </w:p>
        </w:tc>
        <w:tc>
          <w:tcPr>
            <w:tcW w:w="6458" w:type="dxa"/>
          </w:tcPr>
          <w:p w14:paraId="1B481CB3" w14:textId="77777777" w:rsidR="00DC5D6E" w:rsidRPr="00154A21" w:rsidRDefault="00DC5D6E" w:rsidP="000A16A2">
            <w:pPr>
              <w:rPr>
                <w:lang w:val="en-US"/>
              </w:rPr>
            </w:pPr>
            <w:r w:rsidRPr="00154A21">
              <w:rPr>
                <w:lang w:val="en-US"/>
              </w:rPr>
              <w:t>Pale stripe on jaw line, shoulders have reddish brown colour while coat is grey</w:t>
            </w:r>
          </w:p>
        </w:tc>
      </w:tr>
      <w:tr w:rsidR="00DC5D6E" w:rsidRPr="00154A21" w14:paraId="52CEAE4B" w14:textId="77777777" w:rsidTr="000A16A2">
        <w:trPr>
          <w:cantSplit/>
          <w:trHeight w:val="496"/>
        </w:trPr>
        <w:tc>
          <w:tcPr>
            <w:tcW w:w="3170" w:type="dxa"/>
          </w:tcPr>
          <w:p w14:paraId="628FF1B3" w14:textId="77777777" w:rsidR="00DC5D6E" w:rsidRPr="00154A21" w:rsidRDefault="00DC5D6E" w:rsidP="000A16A2">
            <w:pPr>
              <w:rPr>
                <w:lang w:val="en-US"/>
              </w:rPr>
            </w:pPr>
            <w:r w:rsidRPr="00154A21">
              <w:rPr>
                <w:lang w:val="en-US"/>
              </w:rPr>
              <w:t>Conservation status*</w:t>
            </w:r>
          </w:p>
        </w:tc>
        <w:tc>
          <w:tcPr>
            <w:tcW w:w="6458" w:type="dxa"/>
          </w:tcPr>
          <w:p w14:paraId="47383825" w14:textId="77777777" w:rsidR="00DC5D6E" w:rsidRPr="00154A21" w:rsidRDefault="00DC5D6E" w:rsidP="000A16A2">
            <w:pPr>
              <w:rPr>
                <w:lang w:val="en-US"/>
              </w:rPr>
            </w:pPr>
            <w:r w:rsidRPr="00154A21">
              <w:rPr>
                <w:lang w:val="en-US"/>
              </w:rPr>
              <w:t>Common</w:t>
            </w:r>
          </w:p>
        </w:tc>
      </w:tr>
      <w:tr w:rsidR="00DC5D6E" w:rsidRPr="00154A21" w14:paraId="46D08574" w14:textId="77777777" w:rsidTr="000A16A2">
        <w:trPr>
          <w:cantSplit/>
          <w:trHeight w:val="692"/>
        </w:trPr>
        <w:tc>
          <w:tcPr>
            <w:tcW w:w="3170" w:type="dxa"/>
          </w:tcPr>
          <w:p w14:paraId="5E015EB1" w14:textId="77777777" w:rsidR="00DC5D6E" w:rsidRPr="00154A21" w:rsidRDefault="00DC5D6E" w:rsidP="000A16A2">
            <w:pPr>
              <w:rPr>
                <w:lang w:val="en-US"/>
              </w:rPr>
            </w:pPr>
            <w:r w:rsidRPr="00154A21">
              <w:rPr>
                <w:lang w:val="en-US"/>
              </w:rPr>
              <w:t>Sexual dimorphism</w:t>
            </w:r>
          </w:p>
        </w:tc>
        <w:tc>
          <w:tcPr>
            <w:tcW w:w="6458" w:type="dxa"/>
          </w:tcPr>
          <w:p w14:paraId="759A9845" w14:textId="77777777" w:rsidR="00DC5D6E" w:rsidRPr="00154A21" w:rsidRDefault="00DC5D6E" w:rsidP="000A16A2">
            <w:pPr>
              <w:rPr>
                <w:lang w:val="en-US"/>
              </w:rPr>
            </w:pPr>
            <w:r w:rsidRPr="00154A21">
              <w:rPr>
                <w:lang w:val="en-US"/>
              </w:rPr>
              <w:t>Males are larger and appear grey to reddish above with a reddish-brown neck. Females are paler</w:t>
            </w:r>
          </w:p>
        </w:tc>
      </w:tr>
      <w:tr w:rsidR="00DC5D6E" w:rsidRPr="00154A21" w14:paraId="6F390723" w14:textId="77777777" w:rsidTr="000A16A2">
        <w:trPr>
          <w:cantSplit/>
          <w:trHeight w:val="455"/>
        </w:trPr>
        <w:tc>
          <w:tcPr>
            <w:tcW w:w="3170" w:type="dxa"/>
          </w:tcPr>
          <w:p w14:paraId="489C8CAE" w14:textId="77777777" w:rsidR="00DC5D6E" w:rsidRPr="00154A21" w:rsidRDefault="00DC5D6E" w:rsidP="000A16A2">
            <w:pPr>
              <w:rPr>
                <w:lang w:val="en-US"/>
              </w:rPr>
            </w:pPr>
            <w:r w:rsidRPr="00154A21">
              <w:rPr>
                <w:lang w:val="en-US"/>
              </w:rPr>
              <w:t>Adult morphometrics</w:t>
            </w:r>
          </w:p>
        </w:tc>
        <w:tc>
          <w:tcPr>
            <w:tcW w:w="6458" w:type="dxa"/>
          </w:tcPr>
          <w:p w14:paraId="38CDCB60" w14:textId="77777777" w:rsidR="00DC5D6E" w:rsidRPr="00154A21" w:rsidRDefault="00DC5D6E" w:rsidP="000A16A2">
            <w:pPr>
              <w:rPr>
                <w:lang w:val="en-US"/>
              </w:rPr>
            </w:pPr>
            <w:r w:rsidRPr="00154A21">
              <w:rPr>
                <w:lang w:val="en-US"/>
              </w:rPr>
              <w:t>Body weight: Males: 15–27 kg. Females: 11–16 kg</w:t>
            </w:r>
          </w:p>
          <w:p w14:paraId="49FFE563" w14:textId="77777777" w:rsidR="00DC5D6E" w:rsidRPr="00154A21" w:rsidRDefault="00DC5D6E" w:rsidP="000A16A2">
            <w:pPr>
              <w:rPr>
                <w:lang w:val="en-US"/>
              </w:rPr>
            </w:pPr>
            <w:r w:rsidRPr="00154A21">
              <w:rPr>
                <w:lang w:val="en-US"/>
              </w:rPr>
              <w:t>Head and body length: Males: 770–888 mm. Females: 708–837 mm</w:t>
            </w:r>
          </w:p>
          <w:p w14:paraId="790FD3B0" w14:textId="77777777" w:rsidR="00DC5D6E" w:rsidRPr="00154A21" w:rsidRDefault="00DC5D6E" w:rsidP="000A16A2">
            <w:pPr>
              <w:rPr>
                <w:lang w:val="en-US"/>
              </w:rPr>
            </w:pPr>
            <w:r w:rsidRPr="00154A21">
              <w:rPr>
                <w:lang w:val="en-US"/>
              </w:rPr>
              <w:t xml:space="preserve">Tail length: Males: 703–876 mm. Females: 664–790 mm </w:t>
            </w:r>
          </w:p>
        </w:tc>
      </w:tr>
      <w:tr w:rsidR="00DC5D6E" w:rsidRPr="00154A21" w14:paraId="10D3C925" w14:textId="77777777" w:rsidTr="000A16A2">
        <w:trPr>
          <w:cantSplit/>
          <w:trHeight w:val="455"/>
        </w:trPr>
        <w:tc>
          <w:tcPr>
            <w:tcW w:w="3170" w:type="dxa"/>
          </w:tcPr>
          <w:p w14:paraId="79D3C1D2" w14:textId="77777777" w:rsidR="00DC5D6E" w:rsidRPr="00154A21" w:rsidRDefault="00DC5D6E" w:rsidP="000A16A2">
            <w:pPr>
              <w:rPr>
                <w:lang w:val="en-US"/>
              </w:rPr>
            </w:pPr>
            <w:r w:rsidRPr="00154A21">
              <w:rPr>
                <w:lang w:val="en-US"/>
              </w:rPr>
              <w:t>Habitat</w:t>
            </w:r>
          </w:p>
        </w:tc>
        <w:tc>
          <w:tcPr>
            <w:tcW w:w="6458" w:type="dxa"/>
          </w:tcPr>
          <w:p w14:paraId="4BBF9C16" w14:textId="77777777" w:rsidR="00DC5D6E" w:rsidRPr="00154A21" w:rsidRDefault="00DC5D6E" w:rsidP="000A16A2">
            <w:pPr>
              <w:rPr>
                <w:lang w:val="en-US"/>
              </w:rPr>
            </w:pPr>
            <w:r w:rsidRPr="00154A21">
              <w:rPr>
                <w:lang w:val="en-US"/>
              </w:rPr>
              <w:t>Dense cover, heath, edges of forest and farm</w:t>
            </w:r>
          </w:p>
        </w:tc>
      </w:tr>
      <w:tr w:rsidR="00DC5D6E" w:rsidRPr="00154A21" w14:paraId="65418421" w14:textId="77777777" w:rsidTr="000A16A2">
        <w:trPr>
          <w:cantSplit/>
          <w:trHeight w:val="454"/>
        </w:trPr>
        <w:tc>
          <w:tcPr>
            <w:tcW w:w="3170" w:type="dxa"/>
          </w:tcPr>
          <w:p w14:paraId="27D8390E" w14:textId="77777777" w:rsidR="00DC5D6E" w:rsidRPr="00154A21" w:rsidRDefault="00DC5D6E" w:rsidP="000A16A2">
            <w:pPr>
              <w:rPr>
                <w:lang w:val="en-US"/>
              </w:rPr>
            </w:pPr>
            <w:r w:rsidRPr="00154A21">
              <w:rPr>
                <w:lang w:val="en-US"/>
              </w:rPr>
              <w:lastRenderedPageBreak/>
              <w:t>Home range</w:t>
            </w:r>
          </w:p>
        </w:tc>
        <w:tc>
          <w:tcPr>
            <w:tcW w:w="6458" w:type="dxa"/>
          </w:tcPr>
          <w:p w14:paraId="2D1192CC" w14:textId="77777777" w:rsidR="00DC5D6E" w:rsidRPr="00154A21" w:rsidRDefault="00DC5D6E" w:rsidP="000A16A2">
            <w:pPr>
              <w:rPr>
                <w:vertAlign w:val="superscript"/>
                <w:lang w:val="en-US"/>
              </w:rPr>
            </w:pPr>
            <w:r w:rsidRPr="00154A21">
              <w:rPr>
                <w:lang w:val="en-US"/>
              </w:rPr>
              <w:t>Male: 0.10–0.32 km</w:t>
            </w:r>
            <w:r w:rsidRPr="00154A21">
              <w:rPr>
                <w:vertAlign w:val="superscript"/>
                <w:lang w:val="en-US"/>
              </w:rPr>
              <w:t>2</w:t>
            </w:r>
          </w:p>
          <w:p w14:paraId="1639653E" w14:textId="77777777" w:rsidR="00DC5D6E" w:rsidRPr="00154A21" w:rsidRDefault="00DC5D6E" w:rsidP="000A16A2">
            <w:pPr>
              <w:rPr>
                <w:lang w:val="en-US"/>
              </w:rPr>
            </w:pPr>
            <w:r w:rsidRPr="00154A21">
              <w:rPr>
                <w:lang w:val="en-US"/>
              </w:rPr>
              <w:t>10–32 ha</w:t>
            </w:r>
          </w:p>
          <w:p w14:paraId="32EDB9CA" w14:textId="77777777" w:rsidR="00DC5D6E" w:rsidRPr="00154A21" w:rsidRDefault="00DC5D6E" w:rsidP="000A16A2">
            <w:pPr>
              <w:rPr>
                <w:vertAlign w:val="superscript"/>
                <w:lang w:val="en-US"/>
              </w:rPr>
            </w:pPr>
            <w:r w:rsidRPr="00154A21">
              <w:rPr>
                <w:lang w:val="en-US"/>
              </w:rPr>
              <w:t>Female: 0.05–0.12 km</w:t>
            </w:r>
            <w:r w:rsidRPr="00154A21">
              <w:rPr>
                <w:vertAlign w:val="superscript"/>
                <w:lang w:val="en-US"/>
              </w:rPr>
              <w:t>2</w:t>
            </w:r>
          </w:p>
          <w:p w14:paraId="64FD520C" w14:textId="77777777" w:rsidR="00DC5D6E" w:rsidRPr="00154A21" w:rsidRDefault="00DC5D6E" w:rsidP="000A16A2">
            <w:pPr>
              <w:rPr>
                <w:lang w:val="en-US"/>
              </w:rPr>
            </w:pPr>
            <w:r w:rsidRPr="00154A21">
              <w:rPr>
                <w:lang w:val="en-US"/>
              </w:rPr>
              <w:t>5–12 ha</w:t>
            </w:r>
          </w:p>
        </w:tc>
      </w:tr>
      <w:tr w:rsidR="00DC5D6E" w:rsidRPr="00154A21" w14:paraId="3B709A88" w14:textId="77777777" w:rsidTr="000A16A2">
        <w:trPr>
          <w:cantSplit/>
          <w:trHeight w:val="454"/>
        </w:trPr>
        <w:tc>
          <w:tcPr>
            <w:tcW w:w="3170" w:type="dxa"/>
          </w:tcPr>
          <w:p w14:paraId="1D76C3CD" w14:textId="77777777" w:rsidR="00DC5D6E" w:rsidRPr="00154A21" w:rsidRDefault="00DC5D6E" w:rsidP="000A16A2">
            <w:pPr>
              <w:rPr>
                <w:lang w:val="en-US"/>
              </w:rPr>
            </w:pPr>
            <w:r w:rsidRPr="00154A21">
              <w:rPr>
                <w:lang w:val="en-US"/>
              </w:rPr>
              <w:t>Behaviour</w:t>
            </w:r>
          </w:p>
        </w:tc>
        <w:tc>
          <w:tcPr>
            <w:tcW w:w="6458" w:type="dxa"/>
          </w:tcPr>
          <w:p w14:paraId="704252D5" w14:textId="77777777" w:rsidR="00DC5D6E" w:rsidRPr="00154A21" w:rsidRDefault="00DC5D6E" w:rsidP="000A16A2">
            <w:pPr>
              <w:rPr>
                <w:lang w:val="en-US"/>
              </w:rPr>
            </w:pPr>
            <w:r w:rsidRPr="00154A21">
              <w:rPr>
                <w:lang w:val="en-US"/>
              </w:rPr>
              <w:t>Active at dusk, solitairy</w:t>
            </w:r>
          </w:p>
        </w:tc>
      </w:tr>
      <w:tr w:rsidR="00DC5D6E" w:rsidRPr="00154A21" w14:paraId="68FBEA17" w14:textId="77777777" w:rsidTr="000A16A2">
        <w:trPr>
          <w:cantSplit/>
          <w:trHeight w:val="790"/>
        </w:trPr>
        <w:tc>
          <w:tcPr>
            <w:tcW w:w="3170" w:type="dxa"/>
          </w:tcPr>
          <w:p w14:paraId="69E535A3" w14:textId="77777777" w:rsidR="00DC5D6E" w:rsidRPr="00154A21" w:rsidRDefault="00DC5D6E" w:rsidP="000A16A2">
            <w:pPr>
              <w:rPr>
                <w:lang w:val="en-US"/>
              </w:rPr>
            </w:pPr>
            <w:r w:rsidRPr="00154A21">
              <w:rPr>
                <w:lang w:val="en-US"/>
              </w:rPr>
              <w:t>Diet</w:t>
            </w:r>
          </w:p>
        </w:tc>
        <w:tc>
          <w:tcPr>
            <w:tcW w:w="6458" w:type="dxa"/>
          </w:tcPr>
          <w:p w14:paraId="19478D14" w14:textId="77777777" w:rsidR="00DC5D6E" w:rsidRPr="00154A21" w:rsidRDefault="00DC5D6E" w:rsidP="000A16A2">
            <w:pPr>
              <w:rPr>
                <w:lang w:val="en-US"/>
              </w:rPr>
            </w:pPr>
            <w:r w:rsidRPr="00154A21">
              <w:rPr>
                <w:lang w:val="en-US"/>
              </w:rPr>
              <w:t>Predominantly grasses and herbs. Occasionally browses shrubs or tree seedlings</w:t>
            </w:r>
          </w:p>
        </w:tc>
      </w:tr>
      <w:tr w:rsidR="00DC5D6E" w:rsidRPr="00154A21" w14:paraId="205061DA" w14:textId="77777777" w:rsidTr="000A16A2">
        <w:trPr>
          <w:cantSplit/>
          <w:trHeight w:val="350"/>
        </w:trPr>
        <w:tc>
          <w:tcPr>
            <w:tcW w:w="3170" w:type="dxa"/>
          </w:tcPr>
          <w:p w14:paraId="23506C8B" w14:textId="77777777" w:rsidR="00DC5D6E" w:rsidRPr="00154A21" w:rsidRDefault="00DC5D6E" w:rsidP="000A16A2">
            <w:pPr>
              <w:rPr>
                <w:lang w:val="en-US"/>
              </w:rPr>
            </w:pPr>
            <w:r w:rsidRPr="00154A21">
              <w:rPr>
                <w:lang w:val="en-US"/>
              </w:rPr>
              <w:t xml:space="preserve">Longevity </w:t>
            </w:r>
          </w:p>
        </w:tc>
        <w:tc>
          <w:tcPr>
            <w:tcW w:w="6458" w:type="dxa"/>
          </w:tcPr>
          <w:p w14:paraId="5F60D175" w14:textId="77777777" w:rsidR="00DC5D6E" w:rsidRPr="00154A21" w:rsidRDefault="00DC5D6E" w:rsidP="000A16A2">
            <w:pPr>
              <w:rPr>
                <w:lang w:val="en-US"/>
              </w:rPr>
            </w:pPr>
            <w:r w:rsidRPr="00154A21">
              <w:rPr>
                <w:lang w:val="en-US"/>
              </w:rPr>
              <w:t>9–10 years</w:t>
            </w:r>
          </w:p>
        </w:tc>
      </w:tr>
      <w:tr w:rsidR="00DC5D6E" w:rsidRPr="00154A21" w14:paraId="0E0149B0" w14:textId="77777777" w:rsidTr="000A16A2">
        <w:trPr>
          <w:cantSplit/>
          <w:trHeight w:val="496"/>
        </w:trPr>
        <w:tc>
          <w:tcPr>
            <w:tcW w:w="3170" w:type="dxa"/>
          </w:tcPr>
          <w:p w14:paraId="46C6B4B2" w14:textId="77777777" w:rsidR="00DC5D6E" w:rsidRPr="00154A21" w:rsidRDefault="00DC5D6E" w:rsidP="000A16A2">
            <w:pPr>
              <w:rPr>
                <w:lang w:val="en-US"/>
              </w:rPr>
            </w:pPr>
            <w:r w:rsidRPr="00154A21">
              <w:rPr>
                <w:lang w:val="en-US"/>
              </w:rPr>
              <w:t>Sexual maturity</w:t>
            </w:r>
          </w:p>
        </w:tc>
        <w:tc>
          <w:tcPr>
            <w:tcW w:w="6458" w:type="dxa"/>
          </w:tcPr>
          <w:p w14:paraId="500EFBF6" w14:textId="77777777" w:rsidR="00DC5D6E" w:rsidRPr="00154A21" w:rsidRDefault="00DC5D6E" w:rsidP="000A16A2">
            <w:pPr>
              <w:rPr>
                <w:lang w:val="en-US"/>
              </w:rPr>
            </w:pPr>
            <w:r w:rsidRPr="00154A21">
              <w:rPr>
                <w:lang w:val="en-US"/>
              </w:rPr>
              <w:t>Male: 13–19 months</w:t>
            </w:r>
          </w:p>
          <w:p w14:paraId="69E4EA66" w14:textId="77777777" w:rsidR="00DC5D6E" w:rsidRPr="00154A21" w:rsidRDefault="00DC5D6E" w:rsidP="000A16A2">
            <w:pPr>
              <w:rPr>
                <w:lang w:val="en-US"/>
              </w:rPr>
            </w:pPr>
            <w:r w:rsidRPr="00154A21">
              <w:rPr>
                <w:lang w:val="en-US"/>
              </w:rPr>
              <w:t>Female: 11–24 months</w:t>
            </w:r>
          </w:p>
        </w:tc>
      </w:tr>
      <w:tr w:rsidR="00DC5D6E" w:rsidRPr="00154A21" w14:paraId="7922AFA1" w14:textId="77777777" w:rsidTr="000A16A2">
        <w:trPr>
          <w:cantSplit/>
          <w:trHeight w:val="332"/>
        </w:trPr>
        <w:tc>
          <w:tcPr>
            <w:tcW w:w="3170" w:type="dxa"/>
          </w:tcPr>
          <w:p w14:paraId="6274975D" w14:textId="77777777" w:rsidR="00DC5D6E" w:rsidRPr="00154A21" w:rsidRDefault="00DC5D6E" w:rsidP="000A16A2">
            <w:pPr>
              <w:rPr>
                <w:lang w:val="en-US"/>
              </w:rPr>
            </w:pPr>
            <w:r w:rsidRPr="00154A21">
              <w:rPr>
                <w:lang w:val="en-US"/>
              </w:rPr>
              <w:t>Mating season</w:t>
            </w:r>
          </w:p>
        </w:tc>
        <w:tc>
          <w:tcPr>
            <w:tcW w:w="6458" w:type="dxa"/>
          </w:tcPr>
          <w:p w14:paraId="2DDFADFE" w14:textId="77777777" w:rsidR="00DC5D6E" w:rsidRPr="00154A21" w:rsidRDefault="00DC5D6E" w:rsidP="000A16A2">
            <w:pPr>
              <w:rPr>
                <w:lang w:val="en-US"/>
              </w:rPr>
            </w:pPr>
            <w:r w:rsidRPr="00154A21">
              <w:rPr>
                <w:lang w:val="en-US"/>
              </w:rPr>
              <w:t>Year round</w:t>
            </w:r>
          </w:p>
        </w:tc>
      </w:tr>
      <w:tr w:rsidR="00DC5D6E" w:rsidRPr="00154A21" w14:paraId="2FB4FE31" w14:textId="77777777" w:rsidTr="000A16A2">
        <w:trPr>
          <w:cantSplit/>
          <w:trHeight w:val="332"/>
        </w:trPr>
        <w:tc>
          <w:tcPr>
            <w:tcW w:w="3170" w:type="dxa"/>
          </w:tcPr>
          <w:p w14:paraId="42B8A2D5" w14:textId="77777777" w:rsidR="00DC5D6E" w:rsidRPr="00154A21" w:rsidRDefault="00DC5D6E" w:rsidP="000A16A2">
            <w:pPr>
              <w:rPr>
                <w:lang w:val="en-US"/>
              </w:rPr>
            </w:pPr>
            <w:r w:rsidRPr="00154A21">
              <w:rPr>
                <w:lang w:val="en-US"/>
              </w:rPr>
              <w:t>Oestrus cycle</w:t>
            </w:r>
          </w:p>
        </w:tc>
        <w:tc>
          <w:tcPr>
            <w:tcW w:w="6458" w:type="dxa"/>
          </w:tcPr>
          <w:p w14:paraId="404B9C39" w14:textId="77777777" w:rsidR="00DC5D6E" w:rsidRPr="00154A21" w:rsidRDefault="00DC5D6E" w:rsidP="000A16A2">
            <w:pPr>
              <w:rPr>
                <w:lang w:val="en-US"/>
              </w:rPr>
            </w:pPr>
            <w:r w:rsidRPr="00154A21">
              <w:rPr>
                <w:lang w:val="en-US"/>
              </w:rPr>
              <w:t>32–33 days</w:t>
            </w:r>
          </w:p>
        </w:tc>
      </w:tr>
      <w:tr w:rsidR="00DC5D6E" w:rsidRPr="00154A21" w14:paraId="44FF2CA8" w14:textId="77777777" w:rsidTr="000A16A2">
        <w:trPr>
          <w:cantSplit/>
          <w:trHeight w:val="458"/>
        </w:trPr>
        <w:tc>
          <w:tcPr>
            <w:tcW w:w="3170" w:type="dxa"/>
          </w:tcPr>
          <w:p w14:paraId="4D885C37" w14:textId="77777777" w:rsidR="00DC5D6E" w:rsidRPr="00154A21" w:rsidRDefault="00DC5D6E" w:rsidP="000A16A2">
            <w:pPr>
              <w:rPr>
                <w:lang w:val="en-US"/>
              </w:rPr>
            </w:pPr>
            <w:r w:rsidRPr="00154A21">
              <w:rPr>
                <w:lang w:val="en-US"/>
              </w:rPr>
              <w:t>Gestation length</w:t>
            </w:r>
          </w:p>
        </w:tc>
        <w:tc>
          <w:tcPr>
            <w:tcW w:w="6458" w:type="dxa"/>
          </w:tcPr>
          <w:p w14:paraId="03468F96" w14:textId="77777777" w:rsidR="00DC5D6E" w:rsidRPr="00154A21" w:rsidRDefault="00DC5D6E" w:rsidP="000A16A2">
            <w:pPr>
              <w:rPr>
                <w:lang w:val="en-US"/>
              </w:rPr>
            </w:pPr>
            <w:r w:rsidRPr="00154A21">
              <w:rPr>
                <w:lang w:val="en-US"/>
              </w:rPr>
              <w:t>29–30 days</w:t>
            </w:r>
          </w:p>
        </w:tc>
      </w:tr>
      <w:tr w:rsidR="00DC5D6E" w:rsidRPr="00154A21" w14:paraId="5345F85F" w14:textId="77777777" w:rsidTr="000A16A2">
        <w:trPr>
          <w:cantSplit/>
          <w:trHeight w:val="422"/>
        </w:trPr>
        <w:tc>
          <w:tcPr>
            <w:tcW w:w="3170" w:type="dxa"/>
          </w:tcPr>
          <w:p w14:paraId="0C610799" w14:textId="77777777" w:rsidR="00DC5D6E" w:rsidRPr="00154A21" w:rsidRDefault="00DC5D6E" w:rsidP="000A16A2">
            <w:pPr>
              <w:rPr>
                <w:lang w:val="en-US"/>
              </w:rPr>
            </w:pPr>
            <w:r w:rsidRPr="00154A21">
              <w:rPr>
                <w:lang w:val="en-US"/>
              </w:rPr>
              <w:t>Litters per year</w:t>
            </w:r>
          </w:p>
        </w:tc>
        <w:tc>
          <w:tcPr>
            <w:tcW w:w="6458" w:type="dxa"/>
          </w:tcPr>
          <w:p w14:paraId="016D258B" w14:textId="77777777" w:rsidR="00DC5D6E" w:rsidRPr="00154A21" w:rsidRDefault="00DC5D6E" w:rsidP="000A16A2">
            <w:pPr>
              <w:rPr>
                <w:lang w:val="en-US"/>
              </w:rPr>
            </w:pPr>
            <w:r w:rsidRPr="00154A21">
              <w:rPr>
                <w:lang w:val="en-US"/>
              </w:rPr>
              <w:t>1 litter of 1 per year</w:t>
            </w:r>
          </w:p>
        </w:tc>
      </w:tr>
      <w:tr w:rsidR="00DC5D6E" w:rsidRPr="00154A21" w14:paraId="699DEB0D" w14:textId="77777777" w:rsidTr="000A16A2">
        <w:trPr>
          <w:cantSplit/>
          <w:trHeight w:val="422"/>
        </w:trPr>
        <w:tc>
          <w:tcPr>
            <w:tcW w:w="3170" w:type="dxa"/>
          </w:tcPr>
          <w:p w14:paraId="3E563B2A" w14:textId="77777777" w:rsidR="00DC5D6E" w:rsidRPr="00154A21" w:rsidRDefault="00DC5D6E" w:rsidP="000A16A2">
            <w:pPr>
              <w:rPr>
                <w:lang w:val="en-US"/>
              </w:rPr>
            </w:pPr>
            <w:r w:rsidRPr="00154A21">
              <w:rPr>
                <w:lang w:val="en-US"/>
              </w:rPr>
              <w:t>Weaning</w:t>
            </w:r>
          </w:p>
        </w:tc>
        <w:tc>
          <w:tcPr>
            <w:tcW w:w="6458" w:type="dxa"/>
          </w:tcPr>
          <w:p w14:paraId="0D2899B8" w14:textId="77777777" w:rsidR="00DC5D6E" w:rsidRPr="00154A21" w:rsidRDefault="00DC5D6E" w:rsidP="000A16A2">
            <w:pPr>
              <w:rPr>
                <w:lang w:val="en-US"/>
              </w:rPr>
            </w:pPr>
            <w:r w:rsidRPr="00154A21">
              <w:rPr>
                <w:lang w:val="en-US"/>
              </w:rPr>
              <w:t>12–17 months</w:t>
            </w:r>
          </w:p>
        </w:tc>
      </w:tr>
      <w:tr w:rsidR="00DC5D6E" w:rsidRPr="00154A21" w14:paraId="0ACA5EC9" w14:textId="77777777" w:rsidTr="000A16A2">
        <w:trPr>
          <w:cantSplit/>
          <w:trHeight w:val="422"/>
        </w:trPr>
        <w:tc>
          <w:tcPr>
            <w:tcW w:w="3170" w:type="dxa"/>
          </w:tcPr>
          <w:p w14:paraId="6A4F4F4D" w14:textId="77777777" w:rsidR="00DC5D6E" w:rsidRPr="00154A21" w:rsidRDefault="00DC5D6E" w:rsidP="000A16A2">
            <w:pPr>
              <w:rPr>
                <w:lang w:val="en-US"/>
              </w:rPr>
            </w:pPr>
            <w:r w:rsidRPr="00154A21">
              <w:rPr>
                <w:lang w:val="en-US"/>
              </w:rPr>
              <w:t>Young dispersal</w:t>
            </w:r>
          </w:p>
        </w:tc>
        <w:tc>
          <w:tcPr>
            <w:tcW w:w="6458" w:type="dxa"/>
          </w:tcPr>
          <w:p w14:paraId="7FA2274B" w14:textId="77777777" w:rsidR="00DC5D6E" w:rsidRPr="00154A21" w:rsidRDefault="00DC5D6E" w:rsidP="000A16A2">
            <w:pPr>
              <w:rPr>
                <w:lang w:val="en-US"/>
              </w:rPr>
            </w:pPr>
            <w:r w:rsidRPr="00154A21">
              <w:rPr>
                <w:lang w:val="en-US"/>
              </w:rPr>
              <w:t>12 months</w:t>
            </w:r>
          </w:p>
        </w:tc>
      </w:tr>
    </w:tbl>
    <w:p w14:paraId="10A30649" w14:textId="77777777" w:rsidR="00DC5D6E" w:rsidRPr="00154A21" w:rsidRDefault="00DC5D6E" w:rsidP="00DC5D6E">
      <w:pPr>
        <w:rPr>
          <w:lang w:val="en-US"/>
        </w:rPr>
      </w:pPr>
    </w:p>
    <w:tbl>
      <w:tblPr>
        <w:tblStyle w:val="TableGrid"/>
        <w:tblW w:w="0" w:type="auto"/>
        <w:tblLayout w:type="fixed"/>
        <w:tblLook w:val="0020" w:firstRow="1" w:lastRow="0" w:firstColumn="0" w:lastColumn="0" w:noHBand="0" w:noVBand="0"/>
      </w:tblPr>
      <w:tblGrid>
        <w:gridCol w:w="3175"/>
        <w:gridCol w:w="6463"/>
      </w:tblGrid>
      <w:tr w:rsidR="00DC5D6E" w:rsidRPr="00154A21" w14:paraId="1F05F364" w14:textId="77777777" w:rsidTr="000A16A2">
        <w:trPr>
          <w:cantSplit/>
          <w:trHeight w:val="277"/>
          <w:tblHeader/>
        </w:trPr>
        <w:tc>
          <w:tcPr>
            <w:tcW w:w="3175" w:type="dxa"/>
          </w:tcPr>
          <w:p w14:paraId="5934DA03" w14:textId="77777777" w:rsidR="00DC5D6E" w:rsidRPr="00154A21" w:rsidRDefault="00DC5D6E" w:rsidP="000A16A2">
            <w:pPr>
              <w:rPr>
                <w:b/>
                <w:bCs/>
                <w:lang w:val="en-US"/>
              </w:rPr>
            </w:pPr>
            <w:r w:rsidRPr="00154A21">
              <w:rPr>
                <w:b/>
                <w:bCs/>
                <w:lang w:val="en-US"/>
              </w:rPr>
              <w:lastRenderedPageBreak/>
              <w:t>Species</w:t>
            </w:r>
          </w:p>
        </w:tc>
        <w:tc>
          <w:tcPr>
            <w:tcW w:w="6463" w:type="dxa"/>
          </w:tcPr>
          <w:p w14:paraId="5B9C8778" w14:textId="77777777" w:rsidR="00DC5D6E" w:rsidRPr="00154A21" w:rsidRDefault="00DC5D6E" w:rsidP="000A16A2">
            <w:pPr>
              <w:rPr>
                <w:b/>
                <w:bCs/>
                <w:lang w:val="en-US"/>
              </w:rPr>
            </w:pPr>
            <w:r w:rsidRPr="00154A21">
              <w:rPr>
                <w:b/>
                <w:bCs/>
                <w:lang w:val="en-US"/>
              </w:rPr>
              <w:t xml:space="preserve">Swamp (black) wallaby </w:t>
            </w:r>
            <w:r w:rsidRPr="00154A21">
              <w:rPr>
                <w:b/>
                <w:bCs/>
                <w:i/>
                <w:iCs/>
                <w:lang w:val="en-US"/>
              </w:rPr>
              <w:t>(Wallabia bicolor)</w:t>
            </w:r>
          </w:p>
        </w:tc>
      </w:tr>
      <w:tr w:rsidR="00DC5D6E" w:rsidRPr="00154A21" w14:paraId="2AED0A2A" w14:textId="77777777" w:rsidTr="000A16A2">
        <w:trPr>
          <w:cantSplit/>
          <w:trHeight w:val="5101"/>
        </w:trPr>
        <w:tc>
          <w:tcPr>
            <w:tcW w:w="3175" w:type="dxa"/>
          </w:tcPr>
          <w:p w14:paraId="42571347" w14:textId="77777777" w:rsidR="00DC5D6E" w:rsidRDefault="00DC5D6E" w:rsidP="000A16A2">
            <w:pPr>
              <w:pStyle w:val="Caption"/>
              <w:rPr>
                <w:lang w:val="en-US"/>
              </w:rPr>
            </w:pPr>
            <w:r w:rsidRPr="00154A21">
              <w:rPr>
                <w:lang w:val="en-US"/>
              </w:rPr>
              <w:t xml:space="preserve"> </w:t>
            </w:r>
            <w:r>
              <w:rPr>
                <w:noProof/>
                <w:lang w:val="en-US"/>
              </w:rPr>
              <w:drawing>
                <wp:inline distT="0" distB="0" distL="0" distR="0" wp14:anchorId="78C7F8DA" wp14:editId="2AA2ADD2">
                  <wp:extent cx="1878965" cy="1252855"/>
                  <wp:effectExtent l="0" t="0" r="635" b="4445"/>
                  <wp:docPr id="1750696890" name="Picture 25" descr="A close up of a kangaro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696890" name="Picture 25" descr="A close up of a kangaroo&#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78965" cy="1252855"/>
                          </a:xfrm>
                          <a:prstGeom prst="rect">
                            <a:avLst/>
                          </a:prstGeom>
                        </pic:spPr>
                      </pic:pic>
                    </a:graphicData>
                  </a:graphic>
                </wp:inline>
              </w:drawing>
            </w:r>
          </w:p>
          <w:p w14:paraId="218B5D5E" w14:textId="77777777" w:rsidR="00DC5D6E" w:rsidRPr="00154A21" w:rsidRDefault="00DC5D6E" w:rsidP="000A16A2">
            <w:pPr>
              <w:pStyle w:val="Caption"/>
              <w:rPr>
                <w:lang w:val="en-US"/>
              </w:rPr>
            </w:pPr>
            <w:r w:rsidRPr="00154A21">
              <w:rPr>
                <w:lang w:val="en-US"/>
              </w:rPr>
              <w:t>Photo credit: Mark Norman, Museums Victoria</w:t>
            </w:r>
          </w:p>
        </w:tc>
        <w:tc>
          <w:tcPr>
            <w:tcW w:w="6463" w:type="dxa"/>
          </w:tcPr>
          <w:p w14:paraId="7A899911" w14:textId="77777777" w:rsidR="00DC5D6E" w:rsidRPr="00154A21" w:rsidRDefault="00DC5D6E" w:rsidP="000A16A2">
            <w:pPr>
              <w:rPr>
                <w:lang w:val="en-US"/>
              </w:rPr>
            </w:pPr>
            <w:r w:rsidRPr="00154A21">
              <w:rPr>
                <w:lang w:val="en-US"/>
              </w:rPr>
              <w:t>Distribution map</w:t>
            </w:r>
          </w:p>
          <w:p w14:paraId="0BC20AAE" w14:textId="77777777" w:rsidR="00DC5D6E" w:rsidRPr="00154A21" w:rsidRDefault="00DC5D6E" w:rsidP="000A16A2">
            <w:pPr>
              <w:rPr>
                <w:lang w:val="en-US"/>
              </w:rPr>
            </w:pPr>
            <w:r>
              <w:rPr>
                <w:noProof/>
                <w:lang w:val="en-US"/>
              </w:rPr>
              <w:drawing>
                <wp:inline distT="0" distB="0" distL="0" distR="0" wp14:anchorId="3DF3170C" wp14:editId="31C80552">
                  <wp:extent cx="3966845" cy="2804160"/>
                  <wp:effectExtent l="0" t="0" r="0" b="2540"/>
                  <wp:docPr id="598238932" name="Picture 26" descr="A map with green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238932" name="Picture 26" descr="A map with green dots&#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3966845" cy="2804160"/>
                          </a:xfrm>
                          <a:prstGeom prst="rect">
                            <a:avLst/>
                          </a:prstGeom>
                        </pic:spPr>
                      </pic:pic>
                    </a:graphicData>
                  </a:graphic>
                </wp:inline>
              </w:drawing>
            </w:r>
          </w:p>
          <w:p w14:paraId="2E205F19" w14:textId="77777777" w:rsidR="00DC5D6E" w:rsidRPr="00154A21" w:rsidRDefault="00DC5D6E" w:rsidP="000A16A2">
            <w:pPr>
              <w:pStyle w:val="Caption"/>
              <w:rPr>
                <w:lang w:val="en-US"/>
              </w:rPr>
            </w:pPr>
            <w:r w:rsidRPr="00154A21">
              <w:rPr>
                <w:lang w:val="en-US"/>
              </w:rPr>
              <w:t xml:space="preserve">Data source: Victorian Biodiversity Atlas Jan 2023 </w:t>
            </w:r>
            <w:r w:rsidRPr="00154A21">
              <w:rPr>
                <w:lang w:val="en-US"/>
              </w:rPr>
              <w:br/>
              <w:t>www.environment.vic.gov.au/biodiversity/victorian-biodiversity-atlas</w:t>
            </w:r>
          </w:p>
        </w:tc>
      </w:tr>
      <w:tr w:rsidR="00DC5D6E" w:rsidRPr="00154A21" w14:paraId="707CE727" w14:textId="77777777" w:rsidTr="000A16A2">
        <w:trPr>
          <w:cantSplit/>
          <w:trHeight w:val="530"/>
        </w:trPr>
        <w:tc>
          <w:tcPr>
            <w:tcW w:w="3175" w:type="dxa"/>
          </w:tcPr>
          <w:p w14:paraId="62ABBD0E" w14:textId="77777777" w:rsidR="00DC5D6E" w:rsidRPr="00154A21" w:rsidRDefault="00DC5D6E" w:rsidP="000A16A2">
            <w:pPr>
              <w:rPr>
                <w:lang w:val="en-US"/>
              </w:rPr>
            </w:pPr>
            <w:r w:rsidRPr="00154A21">
              <w:rPr>
                <w:lang w:val="en-US"/>
              </w:rPr>
              <w:t>General appearance</w:t>
            </w:r>
          </w:p>
        </w:tc>
        <w:tc>
          <w:tcPr>
            <w:tcW w:w="6463" w:type="dxa"/>
          </w:tcPr>
          <w:p w14:paraId="7180AD15" w14:textId="77777777" w:rsidR="00DC5D6E" w:rsidRPr="00154A21" w:rsidRDefault="00DC5D6E" w:rsidP="000A16A2">
            <w:pPr>
              <w:rPr>
                <w:lang w:val="en-US"/>
              </w:rPr>
            </w:pPr>
            <w:r w:rsidRPr="00154A21">
              <w:rPr>
                <w:lang w:val="en-US"/>
              </w:rPr>
              <w:t>Lighter area on cheek stripe, may have a white tip on thin, long tail</w:t>
            </w:r>
          </w:p>
        </w:tc>
      </w:tr>
      <w:tr w:rsidR="00DC5D6E" w:rsidRPr="00154A21" w14:paraId="1159E774" w14:textId="77777777" w:rsidTr="000A16A2">
        <w:trPr>
          <w:cantSplit/>
          <w:trHeight w:val="496"/>
        </w:trPr>
        <w:tc>
          <w:tcPr>
            <w:tcW w:w="3175" w:type="dxa"/>
          </w:tcPr>
          <w:p w14:paraId="02BCABFF" w14:textId="77777777" w:rsidR="00DC5D6E" w:rsidRPr="00154A21" w:rsidRDefault="00DC5D6E" w:rsidP="000A16A2">
            <w:pPr>
              <w:rPr>
                <w:lang w:val="en-US"/>
              </w:rPr>
            </w:pPr>
            <w:r w:rsidRPr="00154A21">
              <w:rPr>
                <w:lang w:val="en-US"/>
              </w:rPr>
              <w:t>Conservation status*</w:t>
            </w:r>
          </w:p>
        </w:tc>
        <w:tc>
          <w:tcPr>
            <w:tcW w:w="6463" w:type="dxa"/>
          </w:tcPr>
          <w:p w14:paraId="1B1F0D9C" w14:textId="77777777" w:rsidR="00DC5D6E" w:rsidRPr="00154A21" w:rsidRDefault="00DC5D6E" w:rsidP="000A16A2">
            <w:pPr>
              <w:rPr>
                <w:lang w:val="en-US"/>
              </w:rPr>
            </w:pPr>
            <w:r w:rsidRPr="00154A21">
              <w:rPr>
                <w:lang w:val="en-US"/>
              </w:rPr>
              <w:t>Common</w:t>
            </w:r>
          </w:p>
        </w:tc>
      </w:tr>
      <w:tr w:rsidR="00DC5D6E" w:rsidRPr="00154A21" w14:paraId="7798E0F2" w14:textId="77777777" w:rsidTr="000A16A2">
        <w:trPr>
          <w:cantSplit/>
          <w:trHeight w:val="530"/>
        </w:trPr>
        <w:tc>
          <w:tcPr>
            <w:tcW w:w="3175" w:type="dxa"/>
          </w:tcPr>
          <w:p w14:paraId="41110616" w14:textId="77777777" w:rsidR="00DC5D6E" w:rsidRPr="00154A21" w:rsidRDefault="00DC5D6E" w:rsidP="000A16A2">
            <w:pPr>
              <w:rPr>
                <w:lang w:val="en-US"/>
              </w:rPr>
            </w:pPr>
            <w:r w:rsidRPr="00154A21">
              <w:rPr>
                <w:lang w:val="en-US"/>
              </w:rPr>
              <w:t>Sexual dimorphism</w:t>
            </w:r>
          </w:p>
        </w:tc>
        <w:tc>
          <w:tcPr>
            <w:tcW w:w="6463" w:type="dxa"/>
          </w:tcPr>
          <w:p w14:paraId="452355A1" w14:textId="77777777" w:rsidR="00DC5D6E" w:rsidRPr="00154A21" w:rsidRDefault="00DC5D6E" w:rsidP="000A16A2">
            <w:pPr>
              <w:rPr>
                <w:lang w:val="en-US"/>
              </w:rPr>
            </w:pPr>
            <w:r w:rsidRPr="00154A21">
              <w:rPr>
                <w:lang w:val="en-US"/>
              </w:rPr>
              <w:t>Males are larger. No difference in appearance between the sexes</w:t>
            </w:r>
          </w:p>
        </w:tc>
      </w:tr>
      <w:tr w:rsidR="00DC5D6E" w:rsidRPr="00154A21" w14:paraId="774A9BF4" w14:textId="77777777" w:rsidTr="000A16A2">
        <w:trPr>
          <w:cantSplit/>
          <w:trHeight w:val="455"/>
        </w:trPr>
        <w:tc>
          <w:tcPr>
            <w:tcW w:w="3175" w:type="dxa"/>
          </w:tcPr>
          <w:p w14:paraId="3EFA8D7D" w14:textId="77777777" w:rsidR="00DC5D6E" w:rsidRPr="00154A21" w:rsidRDefault="00DC5D6E" w:rsidP="000A16A2">
            <w:pPr>
              <w:rPr>
                <w:lang w:val="en-US"/>
              </w:rPr>
            </w:pPr>
            <w:r w:rsidRPr="00154A21">
              <w:rPr>
                <w:lang w:val="en-US"/>
              </w:rPr>
              <w:t>Adult morphometrics</w:t>
            </w:r>
          </w:p>
        </w:tc>
        <w:tc>
          <w:tcPr>
            <w:tcW w:w="6463" w:type="dxa"/>
          </w:tcPr>
          <w:p w14:paraId="2D12CBB4" w14:textId="77777777" w:rsidR="00DC5D6E" w:rsidRPr="00154A21" w:rsidRDefault="00DC5D6E" w:rsidP="000A16A2">
            <w:pPr>
              <w:rPr>
                <w:lang w:val="en-US"/>
              </w:rPr>
            </w:pPr>
            <w:r w:rsidRPr="00154A21">
              <w:rPr>
                <w:lang w:val="en-US"/>
              </w:rPr>
              <w:t>Body weight: Males: 12–20 kg. Females: 10–15 kg</w:t>
            </w:r>
          </w:p>
          <w:p w14:paraId="451D8352" w14:textId="77777777" w:rsidR="00DC5D6E" w:rsidRPr="00154A21" w:rsidRDefault="00DC5D6E" w:rsidP="000A16A2">
            <w:pPr>
              <w:rPr>
                <w:lang w:val="en-US"/>
              </w:rPr>
            </w:pPr>
            <w:r w:rsidRPr="00154A21">
              <w:rPr>
                <w:lang w:val="en-US"/>
              </w:rPr>
              <w:t>Head and body length: Males: 723–847 mm. Females: 665–750 mm</w:t>
            </w:r>
          </w:p>
          <w:p w14:paraId="1843ACD8" w14:textId="77777777" w:rsidR="00DC5D6E" w:rsidRPr="00154A21" w:rsidRDefault="00DC5D6E" w:rsidP="000A16A2">
            <w:pPr>
              <w:rPr>
                <w:lang w:val="en-US"/>
              </w:rPr>
            </w:pPr>
            <w:r w:rsidRPr="00154A21">
              <w:rPr>
                <w:lang w:val="en-US"/>
              </w:rPr>
              <w:t>Tail length: Males: 690–862 mm. Females: 640–728 mm</w:t>
            </w:r>
          </w:p>
        </w:tc>
      </w:tr>
      <w:tr w:rsidR="00DC5D6E" w:rsidRPr="00154A21" w14:paraId="28BE871E" w14:textId="77777777" w:rsidTr="000A16A2">
        <w:trPr>
          <w:cantSplit/>
          <w:trHeight w:val="455"/>
        </w:trPr>
        <w:tc>
          <w:tcPr>
            <w:tcW w:w="3175" w:type="dxa"/>
          </w:tcPr>
          <w:p w14:paraId="044DD668" w14:textId="77777777" w:rsidR="00DC5D6E" w:rsidRPr="00154A21" w:rsidRDefault="00DC5D6E" w:rsidP="000A16A2">
            <w:pPr>
              <w:rPr>
                <w:lang w:val="en-US"/>
              </w:rPr>
            </w:pPr>
            <w:r w:rsidRPr="00154A21">
              <w:rPr>
                <w:lang w:val="en-US"/>
              </w:rPr>
              <w:t>Habitat</w:t>
            </w:r>
          </w:p>
        </w:tc>
        <w:tc>
          <w:tcPr>
            <w:tcW w:w="6463" w:type="dxa"/>
          </w:tcPr>
          <w:p w14:paraId="39270383" w14:textId="77777777" w:rsidR="00DC5D6E" w:rsidRPr="00154A21" w:rsidRDefault="00DC5D6E" w:rsidP="000A16A2">
            <w:pPr>
              <w:rPr>
                <w:lang w:val="en-US"/>
              </w:rPr>
            </w:pPr>
            <w:r w:rsidRPr="00154A21">
              <w:rPr>
                <w:lang w:val="en-US"/>
              </w:rPr>
              <w:t>Wet thick forest, heath, dense cover</w:t>
            </w:r>
          </w:p>
        </w:tc>
      </w:tr>
      <w:tr w:rsidR="00DC5D6E" w:rsidRPr="00154A21" w14:paraId="7CB513C8" w14:textId="77777777" w:rsidTr="000A16A2">
        <w:trPr>
          <w:cantSplit/>
          <w:trHeight w:val="454"/>
        </w:trPr>
        <w:tc>
          <w:tcPr>
            <w:tcW w:w="3175" w:type="dxa"/>
          </w:tcPr>
          <w:p w14:paraId="30524B2A" w14:textId="77777777" w:rsidR="00DC5D6E" w:rsidRPr="00154A21" w:rsidRDefault="00DC5D6E" w:rsidP="000A16A2">
            <w:pPr>
              <w:rPr>
                <w:lang w:val="en-US"/>
              </w:rPr>
            </w:pPr>
            <w:r w:rsidRPr="00154A21">
              <w:rPr>
                <w:lang w:val="en-US"/>
              </w:rPr>
              <w:lastRenderedPageBreak/>
              <w:t>Home range</w:t>
            </w:r>
          </w:p>
        </w:tc>
        <w:tc>
          <w:tcPr>
            <w:tcW w:w="6463" w:type="dxa"/>
          </w:tcPr>
          <w:p w14:paraId="601A45C0" w14:textId="77777777" w:rsidR="00DC5D6E" w:rsidRPr="00154A21" w:rsidRDefault="00DC5D6E" w:rsidP="000A16A2">
            <w:pPr>
              <w:rPr>
                <w:vertAlign w:val="superscript"/>
                <w:lang w:val="en-US"/>
              </w:rPr>
            </w:pPr>
            <w:r w:rsidRPr="00154A21">
              <w:rPr>
                <w:lang w:val="en-US"/>
              </w:rPr>
              <w:t>0.16 km</w:t>
            </w:r>
            <w:r w:rsidRPr="00154A21">
              <w:rPr>
                <w:vertAlign w:val="superscript"/>
                <w:lang w:val="en-US"/>
              </w:rPr>
              <w:t>2</w:t>
            </w:r>
          </w:p>
          <w:p w14:paraId="6AF2B921" w14:textId="77777777" w:rsidR="00DC5D6E" w:rsidRPr="00154A21" w:rsidRDefault="00DC5D6E" w:rsidP="000A16A2">
            <w:pPr>
              <w:rPr>
                <w:lang w:val="en-US"/>
              </w:rPr>
            </w:pPr>
            <w:r w:rsidRPr="00154A21">
              <w:rPr>
                <w:lang w:val="en-US"/>
              </w:rPr>
              <w:t>16 ha</w:t>
            </w:r>
          </w:p>
        </w:tc>
      </w:tr>
      <w:tr w:rsidR="00DC5D6E" w:rsidRPr="00154A21" w14:paraId="0F8602EA" w14:textId="77777777" w:rsidTr="000A16A2">
        <w:trPr>
          <w:cantSplit/>
          <w:trHeight w:val="454"/>
        </w:trPr>
        <w:tc>
          <w:tcPr>
            <w:tcW w:w="3175" w:type="dxa"/>
          </w:tcPr>
          <w:p w14:paraId="49C4D5F8" w14:textId="77777777" w:rsidR="00DC5D6E" w:rsidRPr="00154A21" w:rsidRDefault="00DC5D6E" w:rsidP="000A16A2">
            <w:pPr>
              <w:rPr>
                <w:lang w:val="en-US"/>
              </w:rPr>
            </w:pPr>
            <w:r w:rsidRPr="00154A21">
              <w:rPr>
                <w:lang w:val="en-US"/>
              </w:rPr>
              <w:t>Behaviour</w:t>
            </w:r>
          </w:p>
        </w:tc>
        <w:tc>
          <w:tcPr>
            <w:tcW w:w="6463" w:type="dxa"/>
          </w:tcPr>
          <w:p w14:paraId="1F515DBE" w14:textId="77777777" w:rsidR="00DC5D6E" w:rsidRPr="00154A21" w:rsidRDefault="00DC5D6E" w:rsidP="000A16A2">
            <w:pPr>
              <w:rPr>
                <w:lang w:val="en-US"/>
              </w:rPr>
            </w:pPr>
            <w:r w:rsidRPr="00154A21">
              <w:rPr>
                <w:lang w:val="en-US"/>
              </w:rPr>
              <w:t>Active at dusk, solitairy</w:t>
            </w:r>
          </w:p>
        </w:tc>
      </w:tr>
      <w:tr w:rsidR="00DC5D6E" w:rsidRPr="00154A21" w14:paraId="72731B64" w14:textId="77777777" w:rsidTr="000A16A2">
        <w:trPr>
          <w:cantSplit/>
          <w:trHeight w:val="530"/>
        </w:trPr>
        <w:tc>
          <w:tcPr>
            <w:tcW w:w="3175" w:type="dxa"/>
          </w:tcPr>
          <w:p w14:paraId="232A8A06" w14:textId="77777777" w:rsidR="00DC5D6E" w:rsidRPr="00154A21" w:rsidRDefault="00DC5D6E" w:rsidP="000A16A2">
            <w:pPr>
              <w:rPr>
                <w:lang w:val="en-US"/>
              </w:rPr>
            </w:pPr>
            <w:r w:rsidRPr="00154A21">
              <w:rPr>
                <w:lang w:val="en-US"/>
              </w:rPr>
              <w:t>Diet</w:t>
            </w:r>
          </w:p>
        </w:tc>
        <w:tc>
          <w:tcPr>
            <w:tcW w:w="6463" w:type="dxa"/>
          </w:tcPr>
          <w:p w14:paraId="31FDD8CE" w14:textId="77777777" w:rsidR="00DC5D6E" w:rsidRPr="00154A21" w:rsidRDefault="00DC5D6E" w:rsidP="000A16A2">
            <w:pPr>
              <w:rPr>
                <w:lang w:val="en-US"/>
              </w:rPr>
            </w:pPr>
            <w:r w:rsidRPr="00154A21">
              <w:rPr>
                <w:lang w:val="en-US"/>
              </w:rPr>
              <w:t>Browser, consuming shrubs and bushes</w:t>
            </w:r>
          </w:p>
        </w:tc>
      </w:tr>
      <w:tr w:rsidR="00DC5D6E" w:rsidRPr="00154A21" w14:paraId="22681D23" w14:textId="77777777" w:rsidTr="000A16A2">
        <w:trPr>
          <w:cantSplit/>
          <w:trHeight w:val="350"/>
        </w:trPr>
        <w:tc>
          <w:tcPr>
            <w:tcW w:w="3175" w:type="dxa"/>
          </w:tcPr>
          <w:p w14:paraId="44EED340" w14:textId="77777777" w:rsidR="00DC5D6E" w:rsidRPr="00154A21" w:rsidRDefault="00DC5D6E" w:rsidP="000A16A2">
            <w:pPr>
              <w:rPr>
                <w:lang w:val="en-US"/>
              </w:rPr>
            </w:pPr>
            <w:r w:rsidRPr="00154A21">
              <w:rPr>
                <w:lang w:val="en-US"/>
              </w:rPr>
              <w:t xml:space="preserve">Longevity </w:t>
            </w:r>
          </w:p>
        </w:tc>
        <w:tc>
          <w:tcPr>
            <w:tcW w:w="6463" w:type="dxa"/>
          </w:tcPr>
          <w:p w14:paraId="192B04E9" w14:textId="77777777" w:rsidR="00DC5D6E" w:rsidRPr="00154A21" w:rsidRDefault="00DC5D6E" w:rsidP="000A16A2">
            <w:pPr>
              <w:rPr>
                <w:lang w:val="en-US"/>
              </w:rPr>
            </w:pPr>
            <w:r w:rsidRPr="00154A21">
              <w:rPr>
                <w:lang w:val="en-US"/>
              </w:rPr>
              <w:t>15 years</w:t>
            </w:r>
          </w:p>
        </w:tc>
      </w:tr>
      <w:tr w:rsidR="00DC5D6E" w:rsidRPr="00154A21" w14:paraId="20513E40" w14:textId="77777777" w:rsidTr="000A16A2">
        <w:trPr>
          <w:cantSplit/>
          <w:trHeight w:val="496"/>
        </w:trPr>
        <w:tc>
          <w:tcPr>
            <w:tcW w:w="3175" w:type="dxa"/>
          </w:tcPr>
          <w:p w14:paraId="0F328DED" w14:textId="77777777" w:rsidR="00DC5D6E" w:rsidRPr="00154A21" w:rsidRDefault="00DC5D6E" w:rsidP="000A16A2">
            <w:pPr>
              <w:rPr>
                <w:lang w:val="en-US"/>
              </w:rPr>
            </w:pPr>
            <w:r w:rsidRPr="00154A21">
              <w:rPr>
                <w:lang w:val="en-US"/>
              </w:rPr>
              <w:t>Sexual maturity</w:t>
            </w:r>
          </w:p>
        </w:tc>
        <w:tc>
          <w:tcPr>
            <w:tcW w:w="6463" w:type="dxa"/>
          </w:tcPr>
          <w:p w14:paraId="217B7825" w14:textId="77777777" w:rsidR="00DC5D6E" w:rsidRPr="00154A21" w:rsidRDefault="00DC5D6E" w:rsidP="000A16A2">
            <w:pPr>
              <w:rPr>
                <w:lang w:val="en-US"/>
              </w:rPr>
            </w:pPr>
            <w:r w:rsidRPr="00154A21">
              <w:rPr>
                <w:lang w:val="en-US"/>
              </w:rPr>
              <w:t>Male: 15–18 months</w:t>
            </w:r>
          </w:p>
          <w:p w14:paraId="18BCDC04" w14:textId="77777777" w:rsidR="00DC5D6E" w:rsidRPr="00154A21" w:rsidRDefault="00DC5D6E" w:rsidP="000A16A2">
            <w:pPr>
              <w:rPr>
                <w:lang w:val="en-US"/>
              </w:rPr>
            </w:pPr>
            <w:r w:rsidRPr="00154A21">
              <w:rPr>
                <w:lang w:val="en-US"/>
              </w:rPr>
              <w:t>Female: 15–18 months</w:t>
            </w:r>
          </w:p>
        </w:tc>
      </w:tr>
      <w:tr w:rsidR="00DC5D6E" w:rsidRPr="00154A21" w14:paraId="6A9186A5" w14:textId="77777777" w:rsidTr="000A16A2">
        <w:trPr>
          <w:cantSplit/>
          <w:trHeight w:val="332"/>
        </w:trPr>
        <w:tc>
          <w:tcPr>
            <w:tcW w:w="3175" w:type="dxa"/>
          </w:tcPr>
          <w:p w14:paraId="67CDEAF3" w14:textId="77777777" w:rsidR="00DC5D6E" w:rsidRPr="00154A21" w:rsidRDefault="00DC5D6E" w:rsidP="000A16A2">
            <w:pPr>
              <w:rPr>
                <w:lang w:val="en-US"/>
              </w:rPr>
            </w:pPr>
            <w:r w:rsidRPr="00154A21">
              <w:rPr>
                <w:lang w:val="en-US"/>
              </w:rPr>
              <w:t>Mating season</w:t>
            </w:r>
          </w:p>
        </w:tc>
        <w:tc>
          <w:tcPr>
            <w:tcW w:w="6463" w:type="dxa"/>
          </w:tcPr>
          <w:p w14:paraId="61BB53FA" w14:textId="77777777" w:rsidR="00DC5D6E" w:rsidRPr="00154A21" w:rsidRDefault="00DC5D6E" w:rsidP="000A16A2">
            <w:pPr>
              <w:rPr>
                <w:lang w:val="en-US"/>
              </w:rPr>
            </w:pPr>
            <w:r w:rsidRPr="00154A21">
              <w:rPr>
                <w:lang w:val="en-US"/>
              </w:rPr>
              <w:t>Year round</w:t>
            </w:r>
          </w:p>
        </w:tc>
      </w:tr>
      <w:tr w:rsidR="00DC5D6E" w:rsidRPr="00154A21" w14:paraId="306A4288" w14:textId="77777777" w:rsidTr="000A16A2">
        <w:trPr>
          <w:cantSplit/>
          <w:trHeight w:val="332"/>
        </w:trPr>
        <w:tc>
          <w:tcPr>
            <w:tcW w:w="3175" w:type="dxa"/>
          </w:tcPr>
          <w:p w14:paraId="6BE74633" w14:textId="77777777" w:rsidR="00DC5D6E" w:rsidRPr="00154A21" w:rsidRDefault="00DC5D6E" w:rsidP="000A16A2">
            <w:pPr>
              <w:rPr>
                <w:lang w:val="en-US"/>
              </w:rPr>
            </w:pPr>
            <w:r w:rsidRPr="00154A21">
              <w:rPr>
                <w:lang w:val="en-US"/>
              </w:rPr>
              <w:t>Oestrus cycle</w:t>
            </w:r>
          </w:p>
        </w:tc>
        <w:tc>
          <w:tcPr>
            <w:tcW w:w="6463" w:type="dxa"/>
          </w:tcPr>
          <w:p w14:paraId="227CFFB3" w14:textId="77777777" w:rsidR="00DC5D6E" w:rsidRPr="00154A21" w:rsidRDefault="00DC5D6E" w:rsidP="000A16A2">
            <w:pPr>
              <w:rPr>
                <w:lang w:val="en-US"/>
              </w:rPr>
            </w:pPr>
            <w:r w:rsidRPr="00154A21">
              <w:rPr>
                <w:lang w:val="en-US"/>
              </w:rPr>
              <w:t>29–36 days</w:t>
            </w:r>
          </w:p>
        </w:tc>
      </w:tr>
      <w:tr w:rsidR="00DC5D6E" w:rsidRPr="00154A21" w14:paraId="479076EB" w14:textId="77777777" w:rsidTr="000A16A2">
        <w:trPr>
          <w:cantSplit/>
          <w:trHeight w:val="458"/>
        </w:trPr>
        <w:tc>
          <w:tcPr>
            <w:tcW w:w="3175" w:type="dxa"/>
          </w:tcPr>
          <w:p w14:paraId="77872056" w14:textId="77777777" w:rsidR="00DC5D6E" w:rsidRPr="00154A21" w:rsidRDefault="00DC5D6E" w:rsidP="000A16A2">
            <w:pPr>
              <w:rPr>
                <w:lang w:val="en-US"/>
              </w:rPr>
            </w:pPr>
            <w:r w:rsidRPr="00154A21">
              <w:rPr>
                <w:lang w:val="en-US"/>
              </w:rPr>
              <w:t>Gestation length</w:t>
            </w:r>
          </w:p>
        </w:tc>
        <w:tc>
          <w:tcPr>
            <w:tcW w:w="6463" w:type="dxa"/>
          </w:tcPr>
          <w:p w14:paraId="15F087A5" w14:textId="77777777" w:rsidR="00DC5D6E" w:rsidRPr="00154A21" w:rsidRDefault="00DC5D6E" w:rsidP="000A16A2">
            <w:pPr>
              <w:rPr>
                <w:lang w:val="en-US"/>
              </w:rPr>
            </w:pPr>
            <w:r w:rsidRPr="00154A21">
              <w:rPr>
                <w:lang w:val="en-US"/>
              </w:rPr>
              <w:t>33–38 days</w:t>
            </w:r>
          </w:p>
        </w:tc>
      </w:tr>
      <w:tr w:rsidR="00DC5D6E" w:rsidRPr="00154A21" w14:paraId="1C4DE9A3" w14:textId="77777777" w:rsidTr="000A16A2">
        <w:trPr>
          <w:cantSplit/>
          <w:trHeight w:val="422"/>
        </w:trPr>
        <w:tc>
          <w:tcPr>
            <w:tcW w:w="3175" w:type="dxa"/>
          </w:tcPr>
          <w:p w14:paraId="0C2EF522" w14:textId="77777777" w:rsidR="00DC5D6E" w:rsidRPr="00154A21" w:rsidRDefault="00DC5D6E" w:rsidP="000A16A2">
            <w:pPr>
              <w:rPr>
                <w:lang w:val="en-US"/>
              </w:rPr>
            </w:pPr>
            <w:r w:rsidRPr="00154A21">
              <w:rPr>
                <w:lang w:val="en-US"/>
              </w:rPr>
              <w:t>Litters per year</w:t>
            </w:r>
          </w:p>
        </w:tc>
        <w:tc>
          <w:tcPr>
            <w:tcW w:w="6463" w:type="dxa"/>
          </w:tcPr>
          <w:p w14:paraId="007ED214" w14:textId="77777777" w:rsidR="00DC5D6E" w:rsidRPr="00154A21" w:rsidRDefault="00DC5D6E" w:rsidP="000A16A2">
            <w:pPr>
              <w:rPr>
                <w:lang w:val="en-US"/>
              </w:rPr>
            </w:pPr>
            <w:r w:rsidRPr="00154A21">
              <w:rPr>
                <w:lang w:val="en-US"/>
              </w:rPr>
              <w:t>1 litter of 1 per year</w:t>
            </w:r>
          </w:p>
        </w:tc>
      </w:tr>
      <w:tr w:rsidR="00DC5D6E" w:rsidRPr="00154A21" w14:paraId="4276F3CB" w14:textId="77777777" w:rsidTr="000A16A2">
        <w:trPr>
          <w:cantSplit/>
          <w:trHeight w:val="422"/>
        </w:trPr>
        <w:tc>
          <w:tcPr>
            <w:tcW w:w="3175" w:type="dxa"/>
          </w:tcPr>
          <w:p w14:paraId="7408D7AC" w14:textId="77777777" w:rsidR="00DC5D6E" w:rsidRPr="00154A21" w:rsidRDefault="00DC5D6E" w:rsidP="000A16A2">
            <w:pPr>
              <w:rPr>
                <w:lang w:val="en-US"/>
              </w:rPr>
            </w:pPr>
            <w:r w:rsidRPr="00154A21">
              <w:rPr>
                <w:lang w:val="en-US"/>
              </w:rPr>
              <w:t>Weaning</w:t>
            </w:r>
          </w:p>
        </w:tc>
        <w:tc>
          <w:tcPr>
            <w:tcW w:w="6463" w:type="dxa"/>
          </w:tcPr>
          <w:p w14:paraId="1246D570" w14:textId="77777777" w:rsidR="00DC5D6E" w:rsidRPr="00154A21" w:rsidRDefault="00DC5D6E" w:rsidP="000A16A2">
            <w:pPr>
              <w:rPr>
                <w:lang w:val="en-US"/>
              </w:rPr>
            </w:pPr>
            <w:r w:rsidRPr="00154A21">
              <w:rPr>
                <w:lang w:val="en-US"/>
              </w:rPr>
              <w:t>12–15 months</w:t>
            </w:r>
          </w:p>
        </w:tc>
      </w:tr>
      <w:tr w:rsidR="00DC5D6E" w:rsidRPr="00154A21" w14:paraId="24ECFAA8" w14:textId="77777777" w:rsidTr="000A16A2">
        <w:trPr>
          <w:cantSplit/>
          <w:trHeight w:val="422"/>
        </w:trPr>
        <w:tc>
          <w:tcPr>
            <w:tcW w:w="3175" w:type="dxa"/>
          </w:tcPr>
          <w:p w14:paraId="68737EDF" w14:textId="77777777" w:rsidR="00DC5D6E" w:rsidRPr="00154A21" w:rsidRDefault="00DC5D6E" w:rsidP="000A16A2">
            <w:pPr>
              <w:rPr>
                <w:lang w:val="en-US"/>
              </w:rPr>
            </w:pPr>
            <w:r w:rsidRPr="00154A21">
              <w:rPr>
                <w:lang w:val="en-US"/>
              </w:rPr>
              <w:t>Young dispersal</w:t>
            </w:r>
          </w:p>
        </w:tc>
        <w:tc>
          <w:tcPr>
            <w:tcW w:w="6463" w:type="dxa"/>
          </w:tcPr>
          <w:p w14:paraId="31D71FD5" w14:textId="77777777" w:rsidR="00DC5D6E" w:rsidRPr="00154A21" w:rsidRDefault="00DC5D6E" w:rsidP="000A16A2">
            <w:pPr>
              <w:rPr>
                <w:lang w:val="en-US"/>
              </w:rPr>
            </w:pPr>
            <w:r w:rsidRPr="00154A21">
              <w:rPr>
                <w:lang w:val="en-US"/>
              </w:rPr>
              <w:t>More than 15 months</w:t>
            </w:r>
          </w:p>
        </w:tc>
      </w:tr>
    </w:tbl>
    <w:p w14:paraId="3258D56D" w14:textId="77777777" w:rsidR="00DC5D6E" w:rsidRPr="00154A21" w:rsidRDefault="00DC5D6E" w:rsidP="00DC5D6E">
      <w:pPr>
        <w:rPr>
          <w:lang w:val="en-US"/>
        </w:rPr>
      </w:pPr>
    </w:p>
    <w:tbl>
      <w:tblPr>
        <w:tblStyle w:val="TableGrid"/>
        <w:tblW w:w="0" w:type="auto"/>
        <w:tblLayout w:type="fixed"/>
        <w:tblLook w:val="0020" w:firstRow="1" w:lastRow="0" w:firstColumn="0" w:lastColumn="0" w:noHBand="0" w:noVBand="0"/>
      </w:tblPr>
      <w:tblGrid>
        <w:gridCol w:w="3170"/>
        <w:gridCol w:w="6465"/>
      </w:tblGrid>
      <w:tr w:rsidR="00DC5D6E" w:rsidRPr="00154A21" w14:paraId="576E46A1" w14:textId="77777777" w:rsidTr="000A16A2">
        <w:trPr>
          <w:cantSplit/>
          <w:trHeight w:val="277"/>
          <w:tblHeader/>
        </w:trPr>
        <w:tc>
          <w:tcPr>
            <w:tcW w:w="3170" w:type="dxa"/>
          </w:tcPr>
          <w:p w14:paraId="15007AA3" w14:textId="77777777" w:rsidR="00DC5D6E" w:rsidRPr="00154A21" w:rsidRDefault="00DC5D6E" w:rsidP="000A16A2">
            <w:pPr>
              <w:rPr>
                <w:b/>
                <w:bCs/>
                <w:lang w:val="en-US"/>
              </w:rPr>
            </w:pPr>
            <w:r w:rsidRPr="00154A21">
              <w:rPr>
                <w:b/>
                <w:bCs/>
                <w:lang w:val="en-US"/>
              </w:rPr>
              <w:lastRenderedPageBreak/>
              <w:t>Species</w:t>
            </w:r>
          </w:p>
        </w:tc>
        <w:tc>
          <w:tcPr>
            <w:tcW w:w="6465" w:type="dxa"/>
          </w:tcPr>
          <w:p w14:paraId="4E6D6FFE" w14:textId="77777777" w:rsidR="00DC5D6E" w:rsidRPr="00154A21" w:rsidRDefault="00DC5D6E" w:rsidP="000A16A2">
            <w:pPr>
              <w:rPr>
                <w:b/>
                <w:bCs/>
                <w:lang w:val="en-US"/>
              </w:rPr>
            </w:pPr>
            <w:r w:rsidRPr="00154A21">
              <w:rPr>
                <w:b/>
                <w:bCs/>
                <w:lang w:val="en-US"/>
              </w:rPr>
              <w:t xml:space="preserve">Western grey kangaroo </w:t>
            </w:r>
            <w:r w:rsidRPr="00154A21">
              <w:rPr>
                <w:b/>
                <w:bCs/>
                <w:i/>
                <w:iCs/>
                <w:lang w:val="en-US"/>
              </w:rPr>
              <w:t>(Macropus fuliginosus)</w:t>
            </w:r>
            <w:r w:rsidRPr="00154A21">
              <w:rPr>
                <w:b/>
                <w:bCs/>
                <w:lang w:val="en-US"/>
              </w:rPr>
              <w:t xml:space="preserve"> </w:t>
            </w:r>
          </w:p>
        </w:tc>
      </w:tr>
      <w:tr w:rsidR="00DC5D6E" w:rsidRPr="00154A21" w14:paraId="329AE3B2" w14:textId="77777777" w:rsidTr="000A16A2">
        <w:trPr>
          <w:cantSplit/>
          <w:trHeight w:val="5094"/>
        </w:trPr>
        <w:tc>
          <w:tcPr>
            <w:tcW w:w="3170" w:type="dxa"/>
          </w:tcPr>
          <w:p w14:paraId="3C9862C8" w14:textId="77777777" w:rsidR="00DC5D6E" w:rsidRDefault="00DC5D6E" w:rsidP="000A16A2">
            <w:pPr>
              <w:pStyle w:val="Caption"/>
              <w:rPr>
                <w:lang w:val="en-US"/>
              </w:rPr>
            </w:pPr>
            <w:r w:rsidRPr="00154A21">
              <w:rPr>
                <w:lang w:val="en-US"/>
              </w:rPr>
              <w:t xml:space="preserve"> </w:t>
            </w:r>
            <w:r>
              <w:rPr>
                <w:noProof/>
                <w:lang w:val="en-US"/>
              </w:rPr>
              <w:drawing>
                <wp:inline distT="0" distB="0" distL="0" distR="0" wp14:anchorId="6180EC16" wp14:editId="29EDE4E8">
                  <wp:extent cx="1875790" cy="1240155"/>
                  <wp:effectExtent l="0" t="0" r="3810" b="4445"/>
                  <wp:docPr id="1430814732" name="Picture 27" descr="A kangaroo standing on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814732" name="Picture 27" descr="A kangaroo standing on dirt&#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75790" cy="1240155"/>
                          </a:xfrm>
                          <a:prstGeom prst="rect">
                            <a:avLst/>
                          </a:prstGeom>
                        </pic:spPr>
                      </pic:pic>
                    </a:graphicData>
                  </a:graphic>
                </wp:inline>
              </w:drawing>
            </w:r>
          </w:p>
          <w:p w14:paraId="3D1279C2" w14:textId="77777777" w:rsidR="00DC5D6E" w:rsidRPr="00154A21" w:rsidRDefault="00DC5D6E" w:rsidP="000A16A2">
            <w:pPr>
              <w:pStyle w:val="Caption"/>
              <w:rPr>
                <w:lang w:val="en-US"/>
              </w:rPr>
            </w:pPr>
            <w:r w:rsidRPr="00154A21">
              <w:rPr>
                <w:lang w:val="en-US"/>
              </w:rPr>
              <w:t>Photo credit: NW Longmore, Museums Victoria</w:t>
            </w:r>
          </w:p>
        </w:tc>
        <w:tc>
          <w:tcPr>
            <w:tcW w:w="6465" w:type="dxa"/>
          </w:tcPr>
          <w:p w14:paraId="08D5DEEC" w14:textId="77777777" w:rsidR="00DC5D6E" w:rsidRPr="00154A21" w:rsidRDefault="00DC5D6E" w:rsidP="000A16A2">
            <w:pPr>
              <w:rPr>
                <w:lang w:val="en-US"/>
              </w:rPr>
            </w:pPr>
            <w:r w:rsidRPr="00154A21">
              <w:rPr>
                <w:lang w:val="en-US"/>
              </w:rPr>
              <w:t>Distribution map</w:t>
            </w:r>
          </w:p>
          <w:p w14:paraId="0FD5B63D" w14:textId="77777777" w:rsidR="00DC5D6E" w:rsidRPr="00154A21" w:rsidRDefault="00DC5D6E" w:rsidP="000A16A2">
            <w:pPr>
              <w:rPr>
                <w:lang w:val="en-US"/>
              </w:rPr>
            </w:pPr>
            <w:r>
              <w:rPr>
                <w:noProof/>
                <w:lang w:val="en-US"/>
              </w:rPr>
              <w:drawing>
                <wp:inline distT="0" distB="0" distL="0" distR="0" wp14:anchorId="267354C0" wp14:editId="318713A1">
                  <wp:extent cx="3968115" cy="2807335"/>
                  <wp:effectExtent l="0" t="0" r="0" b="0"/>
                  <wp:docPr id="523292886" name="Picture 29" descr="A map of a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292886" name="Picture 29" descr="A map of a country&#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3968115" cy="2807335"/>
                          </a:xfrm>
                          <a:prstGeom prst="rect">
                            <a:avLst/>
                          </a:prstGeom>
                        </pic:spPr>
                      </pic:pic>
                    </a:graphicData>
                  </a:graphic>
                </wp:inline>
              </w:drawing>
            </w:r>
          </w:p>
          <w:p w14:paraId="14BD05F9" w14:textId="77777777" w:rsidR="00DC5D6E" w:rsidRPr="00154A21" w:rsidRDefault="00DC5D6E" w:rsidP="000A16A2">
            <w:pPr>
              <w:pStyle w:val="Caption"/>
              <w:rPr>
                <w:lang w:val="en-US"/>
              </w:rPr>
            </w:pPr>
            <w:r w:rsidRPr="00154A21">
              <w:rPr>
                <w:lang w:val="en-US"/>
              </w:rPr>
              <w:t xml:space="preserve">Data source: Victorian Biodiversity Atlas Jan 2023 </w:t>
            </w:r>
            <w:r w:rsidRPr="00154A21">
              <w:rPr>
                <w:lang w:val="en-US"/>
              </w:rPr>
              <w:br/>
              <w:t>www.environment.vic.gov.au/biodiversity/victorian-biodiversity-atlas</w:t>
            </w:r>
          </w:p>
        </w:tc>
      </w:tr>
      <w:tr w:rsidR="00DC5D6E" w:rsidRPr="00154A21" w14:paraId="0844D45E" w14:textId="77777777" w:rsidTr="000A16A2">
        <w:trPr>
          <w:cantSplit/>
          <w:trHeight w:val="530"/>
        </w:trPr>
        <w:tc>
          <w:tcPr>
            <w:tcW w:w="3170" w:type="dxa"/>
          </w:tcPr>
          <w:p w14:paraId="7B1DED04" w14:textId="77777777" w:rsidR="00DC5D6E" w:rsidRPr="00154A21" w:rsidRDefault="00DC5D6E" w:rsidP="000A16A2">
            <w:pPr>
              <w:rPr>
                <w:lang w:val="en-US"/>
              </w:rPr>
            </w:pPr>
            <w:r w:rsidRPr="00154A21">
              <w:rPr>
                <w:lang w:val="en-US"/>
              </w:rPr>
              <w:t>General appearance</w:t>
            </w:r>
          </w:p>
        </w:tc>
        <w:tc>
          <w:tcPr>
            <w:tcW w:w="6465" w:type="dxa"/>
          </w:tcPr>
          <w:p w14:paraId="461AABFD" w14:textId="77777777" w:rsidR="00DC5D6E" w:rsidRPr="00154A21" w:rsidRDefault="00DC5D6E" w:rsidP="000A16A2">
            <w:pPr>
              <w:rPr>
                <w:lang w:val="en-US"/>
              </w:rPr>
            </w:pPr>
            <w:r w:rsidRPr="00154A21">
              <w:rPr>
                <w:lang w:val="en-US"/>
              </w:rPr>
              <w:t>Darker grey brown colour with pale chest, longer ears</w:t>
            </w:r>
          </w:p>
        </w:tc>
      </w:tr>
      <w:tr w:rsidR="00DC5D6E" w:rsidRPr="00154A21" w14:paraId="3BAF826B" w14:textId="77777777" w:rsidTr="000A16A2">
        <w:trPr>
          <w:cantSplit/>
          <w:trHeight w:val="496"/>
        </w:trPr>
        <w:tc>
          <w:tcPr>
            <w:tcW w:w="3170" w:type="dxa"/>
          </w:tcPr>
          <w:p w14:paraId="5393CA40" w14:textId="77777777" w:rsidR="00DC5D6E" w:rsidRPr="00154A21" w:rsidRDefault="00DC5D6E" w:rsidP="000A16A2">
            <w:pPr>
              <w:rPr>
                <w:lang w:val="en-US"/>
              </w:rPr>
            </w:pPr>
            <w:r w:rsidRPr="00154A21">
              <w:rPr>
                <w:lang w:val="en-US"/>
              </w:rPr>
              <w:t>Conservation status*</w:t>
            </w:r>
          </w:p>
        </w:tc>
        <w:tc>
          <w:tcPr>
            <w:tcW w:w="6465" w:type="dxa"/>
          </w:tcPr>
          <w:p w14:paraId="67C2EA9D" w14:textId="77777777" w:rsidR="00DC5D6E" w:rsidRPr="00154A21" w:rsidRDefault="00DC5D6E" w:rsidP="000A16A2">
            <w:pPr>
              <w:rPr>
                <w:lang w:val="en-US"/>
              </w:rPr>
            </w:pPr>
            <w:r w:rsidRPr="00154A21">
              <w:rPr>
                <w:lang w:val="en-US"/>
              </w:rPr>
              <w:t>Common</w:t>
            </w:r>
          </w:p>
        </w:tc>
      </w:tr>
      <w:tr w:rsidR="00DC5D6E" w:rsidRPr="00154A21" w14:paraId="70F90F56" w14:textId="77777777" w:rsidTr="000A16A2">
        <w:trPr>
          <w:cantSplit/>
          <w:trHeight w:val="692"/>
        </w:trPr>
        <w:tc>
          <w:tcPr>
            <w:tcW w:w="3170" w:type="dxa"/>
          </w:tcPr>
          <w:p w14:paraId="572B2699" w14:textId="77777777" w:rsidR="00DC5D6E" w:rsidRPr="00154A21" w:rsidRDefault="00DC5D6E" w:rsidP="000A16A2">
            <w:pPr>
              <w:rPr>
                <w:lang w:val="en-US"/>
              </w:rPr>
            </w:pPr>
            <w:r w:rsidRPr="00154A21">
              <w:rPr>
                <w:lang w:val="en-US"/>
              </w:rPr>
              <w:t>Sexual dimorphism</w:t>
            </w:r>
          </w:p>
        </w:tc>
        <w:tc>
          <w:tcPr>
            <w:tcW w:w="6465" w:type="dxa"/>
          </w:tcPr>
          <w:p w14:paraId="2D74B2B8" w14:textId="77777777" w:rsidR="00DC5D6E" w:rsidRPr="00154A21" w:rsidRDefault="00DC5D6E" w:rsidP="000A16A2">
            <w:pPr>
              <w:rPr>
                <w:lang w:val="en-US"/>
              </w:rPr>
            </w:pPr>
            <w:r w:rsidRPr="00154A21">
              <w:rPr>
                <w:lang w:val="en-US"/>
              </w:rPr>
              <w:t>Males may be up to twice the weight of females and appear more muscular</w:t>
            </w:r>
          </w:p>
        </w:tc>
      </w:tr>
      <w:tr w:rsidR="00DC5D6E" w:rsidRPr="00154A21" w14:paraId="036ADC30" w14:textId="77777777" w:rsidTr="000A16A2">
        <w:trPr>
          <w:cantSplit/>
          <w:trHeight w:val="455"/>
        </w:trPr>
        <w:tc>
          <w:tcPr>
            <w:tcW w:w="3170" w:type="dxa"/>
          </w:tcPr>
          <w:p w14:paraId="1DCE55EC" w14:textId="77777777" w:rsidR="00DC5D6E" w:rsidRPr="00154A21" w:rsidRDefault="00DC5D6E" w:rsidP="000A16A2">
            <w:pPr>
              <w:rPr>
                <w:lang w:val="en-US"/>
              </w:rPr>
            </w:pPr>
            <w:r w:rsidRPr="00154A21">
              <w:rPr>
                <w:lang w:val="en-US"/>
              </w:rPr>
              <w:t>Adult morphometrics</w:t>
            </w:r>
          </w:p>
        </w:tc>
        <w:tc>
          <w:tcPr>
            <w:tcW w:w="6465" w:type="dxa"/>
          </w:tcPr>
          <w:p w14:paraId="0FC305FF" w14:textId="77777777" w:rsidR="00DC5D6E" w:rsidRPr="00154A21" w:rsidRDefault="00DC5D6E" w:rsidP="000A16A2">
            <w:pPr>
              <w:rPr>
                <w:lang w:val="en-US"/>
              </w:rPr>
            </w:pPr>
            <w:r w:rsidRPr="00154A21">
              <w:rPr>
                <w:lang w:val="en-US"/>
              </w:rPr>
              <w:t>Body weight: Males: 18–72 kg. Females: 17–39 kg</w:t>
            </w:r>
          </w:p>
          <w:p w14:paraId="47C9B126" w14:textId="77777777" w:rsidR="00DC5D6E" w:rsidRPr="00154A21" w:rsidRDefault="00DC5D6E" w:rsidP="000A16A2">
            <w:pPr>
              <w:rPr>
                <w:lang w:val="en-US"/>
              </w:rPr>
            </w:pPr>
            <w:r w:rsidRPr="00154A21">
              <w:rPr>
                <w:lang w:val="en-US"/>
              </w:rPr>
              <w:t xml:space="preserve">Head and body length: Males: 946–2225 mm. </w:t>
            </w:r>
            <w:r w:rsidRPr="00154A21">
              <w:rPr>
                <w:lang w:val="en-US"/>
              </w:rPr>
              <w:br/>
              <w:t>Females: 971–1746 mm</w:t>
            </w:r>
          </w:p>
          <w:p w14:paraId="1F9DCA69" w14:textId="77777777" w:rsidR="00DC5D6E" w:rsidRPr="00154A21" w:rsidRDefault="00DC5D6E" w:rsidP="000A16A2">
            <w:pPr>
              <w:rPr>
                <w:lang w:val="en-US"/>
              </w:rPr>
            </w:pPr>
            <w:r w:rsidRPr="00154A21">
              <w:rPr>
                <w:lang w:val="en-US"/>
              </w:rPr>
              <w:t>Tail length: Males: 425–1000 mm. Females: 443–815 mm</w:t>
            </w:r>
          </w:p>
        </w:tc>
      </w:tr>
      <w:tr w:rsidR="00DC5D6E" w:rsidRPr="00154A21" w14:paraId="661CB84B" w14:textId="77777777" w:rsidTr="000A16A2">
        <w:trPr>
          <w:cantSplit/>
          <w:trHeight w:val="455"/>
        </w:trPr>
        <w:tc>
          <w:tcPr>
            <w:tcW w:w="3170" w:type="dxa"/>
          </w:tcPr>
          <w:p w14:paraId="358DE033" w14:textId="77777777" w:rsidR="00DC5D6E" w:rsidRPr="00154A21" w:rsidRDefault="00DC5D6E" w:rsidP="000A16A2">
            <w:pPr>
              <w:rPr>
                <w:lang w:val="en-US"/>
              </w:rPr>
            </w:pPr>
            <w:r w:rsidRPr="00154A21">
              <w:rPr>
                <w:lang w:val="en-US"/>
              </w:rPr>
              <w:t>Habitat</w:t>
            </w:r>
          </w:p>
        </w:tc>
        <w:tc>
          <w:tcPr>
            <w:tcW w:w="6465" w:type="dxa"/>
          </w:tcPr>
          <w:p w14:paraId="1EDED84D" w14:textId="77777777" w:rsidR="00DC5D6E" w:rsidRPr="00154A21" w:rsidRDefault="00DC5D6E" w:rsidP="000A16A2">
            <w:pPr>
              <w:rPr>
                <w:lang w:val="en-US"/>
              </w:rPr>
            </w:pPr>
            <w:r w:rsidRPr="00154A21">
              <w:rPr>
                <w:lang w:val="en-US"/>
              </w:rPr>
              <w:t>Dry forest, Mallee, dry heath</w:t>
            </w:r>
          </w:p>
        </w:tc>
      </w:tr>
      <w:tr w:rsidR="00DC5D6E" w:rsidRPr="00154A21" w14:paraId="36888E7A" w14:textId="77777777" w:rsidTr="000A16A2">
        <w:trPr>
          <w:cantSplit/>
          <w:trHeight w:val="454"/>
        </w:trPr>
        <w:tc>
          <w:tcPr>
            <w:tcW w:w="3170" w:type="dxa"/>
          </w:tcPr>
          <w:p w14:paraId="76D70988" w14:textId="77777777" w:rsidR="00DC5D6E" w:rsidRPr="00154A21" w:rsidRDefault="00DC5D6E" w:rsidP="000A16A2">
            <w:pPr>
              <w:rPr>
                <w:lang w:val="en-US"/>
              </w:rPr>
            </w:pPr>
            <w:r w:rsidRPr="00154A21">
              <w:rPr>
                <w:lang w:val="en-US"/>
              </w:rPr>
              <w:lastRenderedPageBreak/>
              <w:t>Home range</w:t>
            </w:r>
          </w:p>
        </w:tc>
        <w:tc>
          <w:tcPr>
            <w:tcW w:w="6465" w:type="dxa"/>
          </w:tcPr>
          <w:p w14:paraId="3295A303" w14:textId="77777777" w:rsidR="00DC5D6E" w:rsidRPr="00154A21" w:rsidRDefault="00DC5D6E" w:rsidP="000A16A2">
            <w:pPr>
              <w:rPr>
                <w:vertAlign w:val="superscript"/>
                <w:lang w:val="en-US"/>
              </w:rPr>
            </w:pPr>
            <w:r w:rsidRPr="00154A21">
              <w:rPr>
                <w:lang w:val="en-US"/>
              </w:rPr>
              <w:t>0.4–0.7 km</w:t>
            </w:r>
            <w:r w:rsidRPr="00154A21">
              <w:rPr>
                <w:vertAlign w:val="superscript"/>
                <w:lang w:val="en-US"/>
              </w:rPr>
              <w:t>2</w:t>
            </w:r>
          </w:p>
          <w:p w14:paraId="319B86A1" w14:textId="77777777" w:rsidR="00DC5D6E" w:rsidRPr="00154A21" w:rsidRDefault="00DC5D6E" w:rsidP="000A16A2">
            <w:pPr>
              <w:rPr>
                <w:lang w:val="en-US"/>
              </w:rPr>
            </w:pPr>
            <w:r w:rsidRPr="00154A21">
              <w:rPr>
                <w:lang w:val="en-US"/>
              </w:rPr>
              <w:t>40–70 ha</w:t>
            </w:r>
          </w:p>
        </w:tc>
      </w:tr>
      <w:tr w:rsidR="00DC5D6E" w:rsidRPr="00154A21" w14:paraId="65BE0F49" w14:textId="77777777" w:rsidTr="000A16A2">
        <w:trPr>
          <w:cantSplit/>
          <w:trHeight w:val="454"/>
        </w:trPr>
        <w:tc>
          <w:tcPr>
            <w:tcW w:w="3170" w:type="dxa"/>
          </w:tcPr>
          <w:p w14:paraId="2FCEBCCE" w14:textId="77777777" w:rsidR="00DC5D6E" w:rsidRPr="00154A21" w:rsidRDefault="00DC5D6E" w:rsidP="000A16A2">
            <w:pPr>
              <w:rPr>
                <w:lang w:val="en-US"/>
              </w:rPr>
            </w:pPr>
            <w:r w:rsidRPr="00154A21">
              <w:rPr>
                <w:lang w:val="en-US"/>
              </w:rPr>
              <w:t>Behaviour</w:t>
            </w:r>
          </w:p>
        </w:tc>
        <w:tc>
          <w:tcPr>
            <w:tcW w:w="6465" w:type="dxa"/>
          </w:tcPr>
          <w:p w14:paraId="292E068D" w14:textId="77777777" w:rsidR="00DC5D6E" w:rsidRPr="00154A21" w:rsidRDefault="00DC5D6E" w:rsidP="000A16A2">
            <w:pPr>
              <w:rPr>
                <w:lang w:val="en-US"/>
              </w:rPr>
            </w:pPr>
            <w:r w:rsidRPr="00154A21">
              <w:rPr>
                <w:lang w:val="en-US"/>
              </w:rPr>
              <w:t>Active at dusk, mob</w:t>
            </w:r>
          </w:p>
        </w:tc>
      </w:tr>
      <w:tr w:rsidR="00DC5D6E" w:rsidRPr="00154A21" w14:paraId="0C9CC32A" w14:textId="77777777" w:rsidTr="000A16A2">
        <w:trPr>
          <w:cantSplit/>
          <w:trHeight w:val="530"/>
        </w:trPr>
        <w:tc>
          <w:tcPr>
            <w:tcW w:w="3170" w:type="dxa"/>
          </w:tcPr>
          <w:p w14:paraId="475D48F9" w14:textId="77777777" w:rsidR="00DC5D6E" w:rsidRPr="00154A21" w:rsidRDefault="00DC5D6E" w:rsidP="000A16A2">
            <w:pPr>
              <w:rPr>
                <w:lang w:val="en-US"/>
              </w:rPr>
            </w:pPr>
            <w:r w:rsidRPr="00154A21">
              <w:rPr>
                <w:lang w:val="en-US"/>
              </w:rPr>
              <w:t>Diet</w:t>
            </w:r>
          </w:p>
        </w:tc>
        <w:tc>
          <w:tcPr>
            <w:tcW w:w="6465" w:type="dxa"/>
          </w:tcPr>
          <w:p w14:paraId="60C5500C" w14:textId="77777777" w:rsidR="00DC5D6E" w:rsidRPr="00154A21" w:rsidRDefault="00DC5D6E" w:rsidP="000A16A2">
            <w:pPr>
              <w:rPr>
                <w:lang w:val="en-US"/>
              </w:rPr>
            </w:pPr>
            <w:r w:rsidRPr="00154A21">
              <w:rPr>
                <w:lang w:val="en-US"/>
              </w:rPr>
              <w:t>Grazer, but will occasionally browse shrubs</w:t>
            </w:r>
          </w:p>
        </w:tc>
      </w:tr>
      <w:tr w:rsidR="00DC5D6E" w:rsidRPr="00154A21" w14:paraId="4E2FD5D3" w14:textId="77777777" w:rsidTr="000A16A2">
        <w:trPr>
          <w:cantSplit/>
          <w:trHeight w:val="350"/>
        </w:trPr>
        <w:tc>
          <w:tcPr>
            <w:tcW w:w="3170" w:type="dxa"/>
          </w:tcPr>
          <w:p w14:paraId="74F7DDD3" w14:textId="77777777" w:rsidR="00DC5D6E" w:rsidRPr="00154A21" w:rsidRDefault="00DC5D6E" w:rsidP="000A16A2">
            <w:pPr>
              <w:rPr>
                <w:lang w:val="en-US"/>
              </w:rPr>
            </w:pPr>
            <w:r w:rsidRPr="00154A21">
              <w:rPr>
                <w:lang w:val="en-US"/>
              </w:rPr>
              <w:t xml:space="preserve">Longevity </w:t>
            </w:r>
          </w:p>
        </w:tc>
        <w:tc>
          <w:tcPr>
            <w:tcW w:w="6465" w:type="dxa"/>
          </w:tcPr>
          <w:p w14:paraId="6405D100" w14:textId="77777777" w:rsidR="00DC5D6E" w:rsidRPr="00154A21" w:rsidRDefault="00DC5D6E" w:rsidP="000A16A2">
            <w:pPr>
              <w:rPr>
                <w:lang w:val="en-US"/>
              </w:rPr>
            </w:pPr>
            <w:r w:rsidRPr="00154A21">
              <w:rPr>
                <w:lang w:val="en-US"/>
              </w:rPr>
              <w:t>10–20 years</w:t>
            </w:r>
          </w:p>
        </w:tc>
      </w:tr>
      <w:tr w:rsidR="00DC5D6E" w:rsidRPr="00154A21" w14:paraId="4A5E6706" w14:textId="77777777" w:rsidTr="000A16A2">
        <w:trPr>
          <w:cantSplit/>
          <w:trHeight w:val="496"/>
        </w:trPr>
        <w:tc>
          <w:tcPr>
            <w:tcW w:w="3170" w:type="dxa"/>
          </w:tcPr>
          <w:p w14:paraId="1C2ADDEA" w14:textId="77777777" w:rsidR="00DC5D6E" w:rsidRPr="00154A21" w:rsidRDefault="00DC5D6E" w:rsidP="000A16A2">
            <w:pPr>
              <w:rPr>
                <w:lang w:val="en-US"/>
              </w:rPr>
            </w:pPr>
            <w:r w:rsidRPr="00154A21">
              <w:rPr>
                <w:lang w:val="en-US"/>
              </w:rPr>
              <w:t>Sexual maturity</w:t>
            </w:r>
          </w:p>
        </w:tc>
        <w:tc>
          <w:tcPr>
            <w:tcW w:w="6465" w:type="dxa"/>
          </w:tcPr>
          <w:p w14:paraId="339020D1" w14:textId="77777777" w:rsidR="00DC5D6E" w:rsidRPr="00154A21" w:rsidRDefault="00DC5D6E" w:rsidP="000A16A2">
            <w:pPr>
              <w:rPr>
                <w:lang w:val="en-US"/>
              </w:rPr>
            </w:pPr>
            <w:r w:rsidRPr="00154A21">
              <w:rPr>
                <w:lang w:val="en-US"/>
              </w:rPr>
              <w:t>Male: 29–31 months</w:t>
            </w:r>
          </w:p>
          <w:p w14:paraId="3B47BE5A" w14:textId="77777777" w:rsidR="00DC5D6E" w:rsidRPr="00154A21" w:rsidRDefault="00DC5D6E" w:rsidP="000A16A2">
            <w:pPr>
              <w:rPr>
                <w:lang w:val="en-US"/>
              </w:rPr>
            </w:pPr>
            <w:r w:rsidRPr="00154A21">
              <w:rPr>
                <w:lang w:val="en-US"/>
              </w:rPr>
              <w:t>Female: 14–36 months</w:t>
            </w:r>
          </w:p>
        </w:tc>
      </w:tr>
      <w:tr w:rsidR="00DC5D6E" w:rsidRPr="00154A21" w14:paraId="00F6EEAB" w14:textId="77777777" w:rsidTr="000A16A2">
        <w:trPr>
          <w:cantSplit/>
          <w:trHeight w:val="332"/>
        </w:trPr>
        <w:tc>
          <w:tcPr>
            <w:tcW w:w="3170" w:type="dxa"/>
          </w:tcPr>
          <w:p w14:paraId="22A33356" w14:textId="77777777" w:rsidR="00DC5D6E" w:rsidRPr="00154A21" w:rsidRDefault="00DC5D6E" w:rsidP="000A16A2">
            <w:pPr>
              <w:rPr>
                <w:lang w:val="en-US"/>
              </w:rPr>
            </w:pPr>
            <w:r w:rsidRPr="00154A21">
              <w:rPr>
                <w:lang w:val="en-US"/>
              </w:rPr>
              <w:t>Mating season</w:t>
            </w:r>
          </w:p>
        </w:tc>
        <w:tc>
          <w:tcPr>
            <w:tcW w:w="6465" w:type="dxa"/>
          </w:tcPr>
          <w:p w14:paraId="69F54221" w14:textId="77777777" w:rsidR="00DC5D6E" w:rsidRPr="00154A21" w:rsidRDefault="00DC5D6E" w:rsidP="000A16A2">
            <w:pPr>
              <w:rPr>
                <w:lang w:val="en-US"/>
              </w:rPr>
            </w:pPr>
            <w:r w:rsidRPr="00154A21">
              <w:rPr>
                <w:lang w:val="en-US"/>
              </w:rPr>
              <w:t>Year round</w:t>
            </w:r>
          </w:p>
        </w:tc>
      </w:tr>
      <w:tr w:rsidR="00DC5D6E" w:rsidRPr="00154A21" w14:paraId="28BF82C0" w14:textId="77777777" w:rsidTr="000A16A2">
        <w:trPr>
          <w:cantSplit/>
          <w:trHeight w:val="332"/>
        </w:trPr>
        <w:tc>
          <w:tcPr>
            <w:tcW w:w="3170" w:type="dxa"/>
          </w:tcPr>
          <w:p w14:paraId="1C2EC135" w14:textId="77777777" w:rsidR="00DC5D6E" w:rsidRPr="00154A21" w:rsidRDefault="00DC5D6E" w:rsidP="000A16A2">
            <w:pPr>
              <w:rPr>
                <w:lang w:val="en-US"/>
              </w:rPr>
            </w:pPr>
            <w:r w:rsidRPr="00154A21">
              <w:rPr>
                <w:lang w:val="en-US"/>
              </w:rPr>
              <w:t>Oestrus cycle</w:t>
            </w:r>
          </w:p>
        </w:tc>
        <w:tc>
          <w:tcPr>
            <w:tcW w:w="6465" w:type="dxa"/>
          </w:tcPr>
          <w:p w14:paraId="48B6D2BD" w14:textId="77777777" w:rsidR="00DC5D6E" w:rsidRPr="00154A21" w:rsidRDefault="00DC5D6E" w:rsidP="000A16A2">
            <w:pPr>
              <w:rPr>
                <w:lang w:val="en-US"/>
              </w:rPr>
            </w:pPr>
            <w:r w:rsidRPr="00154A21">
              <w:rPr>
                <w:lang w:val="en-US"/>
              </w:rPr>
              <w:t>30–39 days</w:t>
            </w:r>
          </w:p>
        </w:tc>
      </w:tr>
      <w:tr w:rsidR="00DC5D6E" w:rsidRPr="00154A21" w14:paraId="745EFA32" w14:textId="77777777" w:rsidTr="000A16A2">
        <w:trPr>
          <w:cantSplit/>
          <w:trHeight w:val="530"/>
        </w:trPr>
        <w:tc>
          <w:tcPr>
            <w:tcW w:w="3170" w:type="dxa"/>
          </w:tcPr>
          <w:p w14:paraId="5607D910" w14:textId="77777777" w:rsidR="00DC5D6E" w:rsidRPr="00154A21" w:rsidRDefault="00DC5D6E" w:rsidP="000A16A2">
            <w:pPr>
              <w:rPr>
                <w:lang w:val="en-US"/>
              </w:rPr>
            </w:pPr>
            <w:r w:rsidRPr="00154A21">
              <w:rPr>
                <w:lang w:val="en-US"/>
              </w:rPr>
              <w:t>Gestation length</w:t>
            </w:r>
          </w:p>
        </w:tc>
        <w:tc>
          <w:tcPr>
            <w:tcW w:w="6465" w:type="dxa"/>
          </w:tcPr>
          <w:p w14:paraId="061F2870" w14:textId="77777777" w:rsidR="00DC5D6E" w:rsidRPr="00154A21" w:rsidRDefault="00DC5D6E" w:rsidP="000A16A2">
            <w:pPr>
              <w:rPr>
                <w:lang w:val="en-US"/>
              </w:rPr>
            </w:pPr>
            <w:r w:rsidRPr="00154A21">
              <w:rPr>
                <w:lang w:val="en-US"/>
              </w:rPr>
              <w:t>28–33 days</w:t>
            </w:r>
          </w:p>
        </w:tc>
      </w:tr>
      <w:tr w:rsidR="00DC5D6E" w:rsidRPr="00154A21" w14:paraId="07445567" w14:textId="77777777" w:rsidTr="000A16A2">
        <w:trPr>
          <w:cantSplit/>
          <w:trHeight w:val="422"/>
        </w:trPr>
        <w:tc>
          <w:tcPr>
            <w:tcW w:w="3170" w:type="dxa"/>
          </w:tcPr>
          <w:p w14:paraId="7AB14220" w14:textId="77777777" w:rsidR="00DC5D6E" w:rsidRPr="00154A21" w:rsidRDefault="00DC5D6E" w:rsidP="000A16A2">
            <w:pPr>
              <w:rPr>
                <w:lang w:val="en-US"/>
              </w:rPr>
            </w:pPr>
            <w:r w:rsidRPr="00154A21">
              <w:rPr>
                <w:lang w:val="en-US"/>
              </w:rPr>
              <w:t>Litters per year</w:t>
            </w:r>
          </w:p>
        </w:tc>
        <w:tc>
          <w:tcPr>
            <w:tcW w:w="6465" w:type="dxa"/>
          </w:tcPr>
          <w:p w14:paraId="7D42D077" w14:textId="77777777" w:rsidR="00DC5D6E" w:rsidRPr="00154A21" w:rsidRDefault="00DC5D6E" w:rsidP="000A16A2">
            <w:pPr>
              <w:rPr>
                <w:lang w:val="en-US"/>
              </w:rPr>
            </w:pPr>
            <w:r w:rsidRPr="00154A21">
              <w:rPr>
                <w:lang w:val="en-US"/>
              </w:rPr>
              <w:t>1 litter of 1 per year</w:t>
            </w:r>
          </w:p>
        </w:tc>
      </w:tr>
      <w:tr w:rsidR="00DC5D6E" w:rsidRPr="00154A21" w14:paraId="64BA4D44" w14:textId="77777777" w:rsidTr="000A16A2">
        <w:trPr>
          <w:cantSplit/>
          <w:trHeight w:val="422"/>
        </w:trPr>
        <w:tc>
          <w:tcPr>
            <w:tcW w:w="3170" w:type="dxa"/>
          </w:tcPr>
          <w:p w14:paraId="638D00BF" w14:textId="77777777" w:rsidR="00DC5D6E" w:rsidRPr="00154A21" w:rsidRDefault="00DC5D6E" w:rsidP="000A16A2">
            <w:pPr>
              <w:rPr>
                <w:lang w:val="en-US"/>
              </w:rPr>
            </w:pPr>
            <w:r w:rsidRPr="00154A21">
              <w:rPr>
                <w:lang w:val="en-US"/>
              </w:rPr>
              <w:t>Weaning</w:t>
            </w:r>
          </w:p>
        </w:tc>
        <w:tc>
          <w:tcPr>
            <w:tcW w:w="6465" w:type="dxa"/>
          </w:tcPr>
          <w:p w14:paraId="33627F4C" w14:textId="77777777" w:rsidR="00DC5D6E" w:rsidRPr="00154A21" w:rsidRDefault="00DC5D6E" w:rsidP="000A16A2">
            <w:pPr>
              <w:rPr>
                <w:lang w:val="en-US"/>
              </w:rPr>
            </w:pPr>
            <w:r w:rsidRPr="00154A21">
              <w:rPr>
                <w:lang w:val="en-US"/>
              </w:rPr>
              <w:t>15–18 months</w:t>
            </w:r>
          </w:p>
        </w:tc>
      </w:tr>
      <w:tr w:rsidR="00DC5D6E" w:rsidRPr="00154A21" w14:paraId="7FA3C1EF" w14:textId="77777777" w:rsidTr="000A16A2">
        <w:trPr>
          <w:cantSplit/>
          <w:trHeight w:val="422"/>
        </w:trPr>
        <w:tc>
          <w:tcPr>
            <w:tcW w:w="3170" w:type="dxa"/>
          </w:tcPr>
          <w:p w14:paraId="5A330E8E" w14:textId="77777777" w:rsidR="00DC5D6E" w:rsidRPr="00154A21" w:rsidRDefault="00DC5D6E" w:rsidP="000A16A2">
            <w:pPr>
              <w:rPr>
                <w:lang w:val="en-US"/>
              </w:rPr>
            </w:pPr>
            <w:r w:rsidRPr="00154A21">
              <w:rPr>
                <w:lang w:val="en-US"/>
              </w:rPr>
              <w:t>Young dispersal</w:t>
            </w:r>
          </w:p>
        </w:tc>
        <w:tc>
          <w:tcPr>
            <w:tcW w:w="6465" w:type="dxa"/>
          </w:tcPr>
          <w:p w14:paraId="73C24A27" w14:textId="77777777" w:rsidR="00DC5D6E" w:rsidRPr="00154A21" w:rsidRDefault="00DC5D6E" w:rsidP="000A16A2">
            <w:pPr>
              <w:rPr>
                <w:lang w:val="en-US"/>
              </w:rPr>
            </w:pPr>
            <w:r w:rsidRPr="00154A21">
              <w:rPr>
                <w:lang w:val="en-US"/>
              </w:rPr>
              <w:t>15–18 months</w:t>
            </w:r>
          </w:p>
        </w:tc>
      </w:tr>
    </w:tbl>
    <w:p w14:paraId="4853F31F" w14:textId="77777777" w:rsidR="00DC5D6E" w:rsidRPr="00154A21" w:rsidRDefault="00DC5D6E" w:rsidP="00DC5D6E">
      <w:pPr>
        <w:pStyle w:val="Caption"/>
        <w:rPr>
          <w:lang w:val="en-US"/>
        </w:rPr>
      </w:pPr>
      <w:r w:rsidRPr="00154A21">
        <w:rPr>
          <w:lang w:val="en-US"/>
        </w:rPr>
        <w:lastRenderedPageBreak/>
        <w:t xml:space="preserve">*From the Flora and Fauna Guarantee Act 1988 Threatened List June 2023. This list is updated regularly throughout the year. For the most current list, please visit </w:t>
      </w:r>
      <w:r w:rsidRPr="00154A21">
        <w:rPr>
          <w:u w:val="thick"/>
          <w:lang w:val="en-US"/>
        </w:rPr>
        <w:t>https://www.environment.vic.gov.au/conserving-threatened-species/threatened-list</w:t>
      </w:r>
      <w:r w:rsidRPr="00154A21">
        <w:rPr>
          <w:lang w:val="en-US"/>
        </w:rPr>
        <w:t>.</w:t>
      </w:r>
    </w:p>
    <w:p w14:paraId="57A2CB7F" w14:textId="77777777" w:rsidR="00DC5D6E" w:rsidRPr="00154A21" w:rsidRDefault="00DC5D6E" w:rsidP="00DC5D6E">
      <w:pPr>
        <w:pStyle w:val="Heading2"/>
        <w:rPr>
          <w:lang w:val="en-US"/>
        </w:rPr>
      </w:pPr>
      <w:bookmarkStart w:id="16" w:name="_Toc143159935"/>
      <w:bookmarkStart w:id="17" w:name="_Toc143163869"/>
      <w:bookmarkStart w:id="18" w:name="_Toc143166303"/>
      <w:bookmarkStart w:id="19" w:name="_Toc143170507"/>
      <w:bookmarkStart w:id="20" w:name="_Toc143176112"/>
      <w:r w:rsidRPr="00154A21">
        <w:rPr>
          <w:lang w:val="en-US"/>
        </w:rPr>
        <w:t>6.3</w:t>
      </w:r>
      <w:r>
        <w:rPr>
          <w:lang w:val="en-US"/>
        </w:rPr>
        <w:t>.</w:t>
      </w:r>
      <w:r w:rsidRPr="00154A21">
        <w:rPr>
          <w:lang w:val="en-US"/>
        </w:rPr>
        <w:tab/>
        <w:t xml:space="preserve">Animal and human </w:t>
      </w:r>
      <w:r w:rsidRPr="00154A21">
        <w:rPr>
          <w:lang w:val="en-US"/>
        </w:rPr>
        <w:br/>
        <w:t>safety considerations</w:t>
      </w:r>
      <w:bookmarkEnd w:id="16"/>
      <w:bookmarkEnd w:id="17"/>
      <w:bookmarkEnd w:id="18"/>
      <w:bookmarkEnd w:id="19"/>
      <w:bookmarkEnd w:id="20"/>
    </w:p>
    <w:p w14:paraId="1B659BCF" w14:textId="77777777" w:rsidR="00DC5D6E" w:rsidRPr="00154A21" w:rsidRDefault="00DC5D6E" w:rsidP="00DC5D6E">
      <w:pPr>
        <w:rPr>
          <w:lang w:val="en-US"/>
        </w:rPr>
      </w:pPr>
      <w:r w:rsidRPr="00154A21">
        <w:rPr>
          <w:lang w:val="en-US"/>
        </w:rPr>
        <w:t>In general, animals in the wild have limited contact with people, pets, and the hustle and bustle of our daily lives. When sick, injured or orphaned wild animals come into care this unnaturally close contact can carry risks to the health and safety of both people and animals. For general information on biosecurity and approaches to minimise these risks see Part A of these guidelines. Specific information on enclosure hygiene and biosecurity for macropods is in Section 6.6.2.</w:t>
      </w:r>
    </w:p>
    <w:p w14:paraId="2417116B" w14:textId="77777777" w:rsidR="00DC5D6E" w:rsidRPr="00154A21" w:rsidRDefault="00DC5D6E" w:rsidP="00DC5D6E">
      <w:pPr>
        <w:rPr>
          <w:lang w:val="en-US"/>
        </w:rPr>
      </w:pPr>
      <w:r w:rsidRPr="00154A21">
        <w:rPr>
          <w:lang w:val="en-US"/>
        </w:rPr>
        <w:t xml:space="preserve">The following information relates to the human and animal health and safety considerations specifically related to the rehabilitation of macropods. </w:t>
      </w:r>
    </w:p>
    <w:p w14:paraId="2403F8B6" w14:textId="77777777" w:rsidR="00DC5D6E" w:rsidRPr="00154A21" w:rsidRDefault="00DC5D6E" w:rsidP="00DC5D6E">
      <w:pPr>
        <w:pStyle w:val="Heading3"/>
        <w:rPr>
          <w:lang w:val="en-GB"/>
        </w:rPr>
      </w:pPr>
      <w:bookmarkStart w:id="21" w:name="_Toc143159936"/>
      <w:bookmarkStart w:id="22" w:name="_Toc143163870"/>
      <w:bookmarkStart w:id="23" w:name="_Toc143166304"/>
      <w:bookmarkStart w:id="24" w:name="_Toc143170508"/>
      <w:bookmarkStart w:id="25" w:name="_Toc143176113"/>
      <w:r w:rsidRPr="00154A21">
        <w:rPr>
          <w:lang w:val="en-GB"/>
        </w:rPr>
        <w:t>6.3.1.</w:t>
      </w:r>
      <w:r w:rsidRPr="00154A21">
        <w:rPr>
          <w:lang w:val="en-GB"/>
        </w:rPr>
        <w:tab/>
        <w:t>Human safety considerations</w:t>
      </w:r>
      <w:bookmarkEnd w:id="21"/>
      <w:bookmarkEnd w:id="22"/>
      <w:bookmarkEnd w:id="23"/>
      <w:bookmarkEnd w:id="24"/>
      <w:bookmarkEnd w:id="25"/>
    </w:p>
    <w:p w14:paraId="4769127E" w14:textId="77777777" w:rsidR="00DC5D6E" w:rsidRPr="00154A21" w:rsidRDefault="00DC5D6E" w:rsidP="00DC5D6E">
      <w:pPr>
        <w:pStyle w:val="ListBullet"/>
        <w:rPr>
          <w:lang w:val="en-US"/>
        </w:rPr>
      </w:pPr>
      <w:r w:rsidRPr="00154A21">
        <w:rPr>
          <w:lang w:val="en-US"/>
        </w:rPr>
        <w:t xml:space="preserve">There are several diseases carried by macropods that can be transmitted to humans (zoonoses) such as Q fever, leptospirosis and salmonellosis. Persons handling macropods should protect themselves from such diseases by being vaccinated against Q fever and washing hands with soap and water or using hand sanitiser after handling animals or their equipment. </w:t>
      </w:r>
    </w:p>
    <w:p w14:paraId="24F74457" w14:textId="77777777" w:rsidR="00DC5D6E" w:rsidRPr="00154A21" w:rsidRDefault="00DC5D6E" w:rsidP="00DC5D6E">
      <w:pPr>
        <w:pStyle w:val="ListBullet"/>
        <w:rPr>
          <w:lang w:val="en-US"/>
        </w:rPr>
      </w:pPr>
      <w:r w:rsidRPr="00154A21">
        <w:rPr>
          <w:lang w:val="en-US"/>
        </w:rPr>
        <w:t xml:space="preserve">Kangaroos can panic and/or try to defend themselves when attempts are made to handle them, or they feel threatened. Large kangaroos are very strong and can easily injure inexperienced handlers. </w:t>
      </w:r>
    </w:p>
    <w:p w14:paraId="3D058BE8" w14:textId="77777777" w:rsidR="00DC5D6E" w:rsidRPr="00154A21" w:rsidRDefault="00DC5D6E" w:rsidP="00DC5D6E">
      <w:pPr>
        <w:pStyle w:val="ListBullet"/>
        <w:rPr>
          <w:lang w:val="en-US"/>
        </w:rPr>
      </w:pPr>
      <w:r w:rsidRPr="00154A21">
        <w:rPr>
          <w:lang w:val="en-US"/>
        </w:rPr>
        <w:t>Any conscious or semi-conscious kangaroo larger than approximately 10 kg should not be manually restrained due to safety risks to the handler and the associated welfare risks to the animal, such as capture myopathy. They should be appropriately sedated before attempts to handle them are made.</w:t>
      </w:r>
    </w:p>
    <w:p w14:paraId="18D51601" w14:textId="77777777" w:rsidR="00DC5D6E" w:rsidRPr="00154A21" w:rsidRDefault="00DC5D6E" w:rsidP="00DC5D6E">
      <w:pPr>
        <w:pStyle w:val="ListBullet"/>
        <w:rPr>
          <w:lang w:val="en-US"/>
        </w:rPr>
      </w:pPr>
      <w:r w:rsidRPr="00154A21">
        <w:rPr>
          <w:lang w:val="en-US"/>
        </w:rPr>
        <w:t xml:space="preserve">Only an authorised person can possess and administer substances, such as anaesthetics and sedatives, covered by the </w:t>
      </w:r>
      <w:r w:rsidRPr="00154A21">
        <w:rPr>
          <w:i/>
          <w:iCs/>
          <w:lang w:val="en-US"/>
        </w:rPr>
        <w:t>Drugs, Poisons and Controlled Substances Regulations 2017</w:t>
      </w:r>
      <w:r w:rsidRPr="00154A21">
        <w:rPr>
          <w:lang w:val="en-US"/>
        </w:rPr>
        <w:t xml:space="preserve">. Therefore, it is mandatory that a veterinarian supervises the anaesthesia and/or sedation of kangaroos. </w:t>
      </w:r>
    </w:p>
    <w:p w14:paraId="41B9EC38" w14:textId="77777777" w:rsidR="00DC5D6E" w:rsidRPr="00154A21" w:rsidRDefault="00DC5D6E" w:rsidP="00DC5D6E">
      <w:pPr>
        <w:pStyle w:val="ListBullet"/>
        <w:rPr>
          <w:lang w:val="en-US"/>
        </w:rPr>
      </w:pPr>
      <w:r w:rsidRPr="00154A21">
        <w:rPr>
          <w:lang w:val="en-US"/>
        </w:rPr>
        <w:t>These agents will often be administered using a tranquiliser gun, which requires a Category C firearms licence and a Public Place Permit from Victoria Police.</w:t>
      </w:r>
    </w:p>
    <w:p w14:paraId="14A8019B" w14:textId="77777777" w:rsidR="00DC5D6E" w:rsidRPr="00154A21" w:rsidRDefault="00DC5D6E" w:rsidP="00DC5D6E">
      <w:pPr>
        <w:pStyle w:val="ListBullet"/>
        <w:rPr>
          <w:lang w:val="en-US"/>
        </w:rPr>
      </w:pPr>
      <w:r w:rsidRPr="00154A21">
        <w:rPr>
          <w:lang w:val="en-US"/>
        </w:rPr>
        <w:t xml:space="preserve">Adult kangaroos can be heavy, up to 90 kg. Lifting should be done with enough people to avoid back injuries. Stretchers and bags are used for ease of transport. </w:t>
      </w:r>
    </w:p>
    <w:p w14:paraId="0C5241F2" w14:textId="77777777" w:rsidR="00DC5D6E" w:rsidRPr="00154A21" w:rsidRDefault="00DC5D6E" w:rsidP="00DC5D6E">
      <w:pPr>
        <w:pStyle w:val="ListBullet"/>
        <w:rPr>
          <w:lang w:val="en-US"/>
        </w:rPr>
      </w:pPr>
      <w:r w:rsidRPr="00154A21">
        <w:rPr>
          <w:lang w:val="en-US"/>
        </w:rPr>
        <w:t>A kick from the legs of an adult kangaroo can cause serious bruising, and injuries that may require hospitalisation. Always approach a sedated or injured kangaroo from behind. A sedated animal could still kick or react violently.</w:t>
      </w:r>
    </w:p>
    <w:p w14:paraId="4AB8A1F4" w14:textId="77777777" w:rsidR="00DC5D6E" w:rsidRPr="00154A21" w:rsidRDefault="00DC5D6E" w:rsidP="00DC5D6E">
      <w:pPr>
        <w:pStyle w:val="ListBullet"/>
        <w:rPr>
          <w:lang w:val="en-US"/>
        </w:rPr>
      </w:pPr>
      <w:r w:rsidRPr="00154A21">
        <w:rPr>
          <w:lang w:val="en-US"/>
        </w:rPr>
        <w:t xml:space="preserve">Care is required if cutting wire to remove a kangaroo caught in a fence, as it will recoil if it is under tension. Eye protection and gloves should be worn. </w:t>
      </w:r>
    </w:p>
    <w:p w14:paraId="2829DA98" w14:textId="77777777" w:rsidR="00DC5D6E" w:rsidRPr="00154A21" w:rsidRDefault="00DC5D6E" w:rsidP="00DC5D6E">
      <w:pPr>
        <w:pStyle w:val="ListBullet"/>
        <w:rPr>
          <w:lang w:val="en-US"/>
        </w:rPr>
      </w:pPr>
      <w:r w:rsidRPr="00154A21">
        <w:rPr>
          <w:lang w:val="en-US"/>
        </w:rPr>
        <w:lastRenderedPageBreak/>
        <w:t xml:space="preserve">Many kangaroos are found on roadsides either injured or requiring capture. It is important to remember wildlife rehabilitator safety, when rescuing macropods next to roads. Macropods may still be mobile; the capture may need to be planned with more than one person to keep the animal, wildlife rehabilitators and the public from harm. Contact the Police Assistance Line on 131 444 to assist with traffic management, and where appropriate use signage to warn oncoming traffic. </w:t>
      </w:r>
    </w:p>
    <w:p w14:paraId="68B3C199" w14:textId="77777777" w:rsidR="00DC5D6E" w:rsidRPr="00154A21" w:rsidRDefault="00DC5D6E" w:rsidP="00DC5D6E">
      <w:pPr>
        <w:pStyle w:val="Heading3"/>
        <w:rPr>
          <w:lang w:val="en-GB"/>
        </w:rPr>
      </w:pPr>
      <w:bookmarkStart w:id="26" w:name="_Toc143159937"/>
      <w:bookmarkStart w:id="27" w:name="_Toc143163871"/>
      <w:bookmarkStart w:id="28" w:name="_Toc143166305"/>
      <w:bookmarkStart w:id="29" w:name="_Toc143170509"/>
      <w:bookmarkStart w:id="30" w:name="_Toc143176114"/>
      <w:r w:rsidRPr="00154A21">
        <w:rPr>
          <w:lang w:val="en-GB"/>
        </w:rPr>
        <w:t>6.3.2.</w:t>
      </w:r>
      <w:r w:rsidRPr="00154A21">
        <w:rPr>
          <w:lang w:val="en-GB"/>
        </w:rPr>
        <w:tab/>
        <w:t>Animal safety considerations</w:t>
      </w:r>
      <w:bookmarkEnd w:id="26"/>
      <w:bookmarkEnd w:id="27"/>
      <w:bookmarkEnd w:id="28"/>
      <w:bookmarkEnd w:id="29"/>
      <w:bookmarkEnd w:id="30"/>
    </w:p>
    <w:p w14:paraId="5316F641" w14:textId="77777777" w:rsidR="00DC5D6E" w:rsidRPr="00154A21" w:rsidRDefault="00DC5D6E" w:rsidP="00DC5D6E">
      <w:pPr>
        <w:pStyle w:val="ListBullet"/>
        <w:rPr>
          <w:lang w:val="en-US"/>
        </w:rPr>
      </w:pPr>
      <w:r w:rsidRPr="00154A21">
        <w:rPr>
          <w:lang w:val="en-US"/>
        </w:rPr>
        <w:t>Minimise capture time (&lt;10 minutes). Kangaroos that have experienced high levels of stress for prolonged periods can suffer capture myopathy, which can cause death. Macropods should not be chased in order to catch them, given the risk of myopathy.</w:t>
      </w:r>
    </w:p>
    <w:p w14:paraId="32F1F621" w14:textId="77777777" w:rsidR="00DC5D6E" w:rsidRPr="00154A21" w:rsidRDefault="00DC5D6E" w:rsidP="00DC5D6E">
      <w:pPr>
        <w:pStyle w:val="ListBullet"/>
        <w:rPr>
          <w:lang w:val="en-US"/>
        </w:rPr>
      </w:pPr>
      <w:r w:rsidRPr="00154A21">
        <w:rPr>
          <w:lang w:val="en-US"/>
        </w:rPr>
        <w:t xml:space="preserve">Even severely injured kangaroos may still be able to get up and potentially hop into traffic. If this is at all possible, contact the Police Assistance Line on 131 444 or 000, in case of an emergency, to assist with traffic control. </w:t>
      </w:r>
    </w:p>
    <w:p w14:paraId="077C13A7" w14:textId="77777777" w:rsidR="00DC5D6E" w:rsidRPr="00154A21" w:rsidRDefault="00DC5D6E" w:rsidP="00DC5D6E">
      <w:pPr>
        <w:pStyle w:val="ListBullet"/>
        <w:rPr>
          <w:lang w:val="en-US"/>
        </w:rPr>
      </w:pPr>
      <w:r w:rsidRPr="00154A21">
        <w:rPr>
          <w:lang w:val="en-US"/>
        </w:rPr>
        <w:t xml:space="preserve">If the macropod cannot be captured quickly and safely, or could become a traffic hazard, then an authorised tranquilliser should be engaged. </w:t>
      </w:r>
    </w:p>
    <w:p w14:paraId="3E0AA1F8" w14:textId="77777777" w:rsidR="00DC5D6E" w:rsidRPr="00154A21" w:rsidRDefault="00DC5D6E" w:rsidP="00DC5D6E">
      <w:pPr>
        <w:pStyle w:val="Heading2"/>
        <w:rPr>
          <w:lang w:val="en-US"/>
        </w:rPr>
      </w:pPr>
      <w:bookmarkStart w:id="31" w:name="_Toc143159938"/>
      <w:bookmarkStart w:id="32" w:name="_Toc143163872"/>
      <w:bookmarkStart w:id="33" w:name="_Toc143166306"/>
      <w:bookmarkStart w:id="34" w:name="_Toc143170510"/>
      <w:bookmarkStart w:id="35" w:name="_Toc143176115"/>
      <w:r w:rsidRPr="00154A21">
        <w:rPr>
          <w:lang w:val="en-US"/>
        </w:rPr>
        <w:t>6.4</w:t>
      </w:r>
      <w:r>
        <w:rPr>
          <w:lang w:val="en-US"/>
        </w:rPr>
        <w:t>.</w:t>
      </w:r>
      <w:r w:rsidRPr="00154A21">
        <w:rPr>
          <w:lang w:val="en-US"/>
        </w:rPr>
        <w:tab/>
        <w:t>Capture, restraint, and transport</w:t>
      </w:r>
      <w:bookmarkEnd w:id="31"/>
      <w:bookmarkEnd w:id="32"/>
      <w:bookmarkEnd w:id="33"/>
      <w:bookmarkEnd w:id="34"/>
      <w:bookmarkEnd w:id="35"/>
    </w:p>
    <w:p w14:paraId="38F478B1" w14:textId="77777777" w:rsidR="00DC5D6E" w:rsidRPr="00154A21" w:rsidRDefault="00DC5D6E" w:rsidP="00DC5D6E">
      <w:pPr>
        <w:pStyle w:val="BlockText"/>
        <w:rPr>
          <w:lang w:val="en-US"/>
        </w:rPr>
      </w:pPr>
      <w:r w:rsidRPr="00154A21">
        <w:rPr>
          <w:lang w:val="en-US"/>
        </w:rPr>
        <w:t>STOP – A visual examination must be done BEFORE the animal is captured. This applies to the initial capture from the wild as well as prior to captures which occur during time in captive care. See Section 6.4.1 for information on what to look for when conducting a visual health assessment.</w:t>
      </w:r>
    </w:p>
    <w:p w14:paraId="15C6F0BA" w14:textId="77777777" w:rsidR="00DC5D6E" w:rsidRPr="00154A21" w:rsidRDefault="00DC5D6E" w:rsidP="00DC5D6E">
      <w:pPr>
        <w:rPr>
          <w:lang w:val="en-US"/>
        </w:rPr>
      </w:pPr>
      <w:r w:rsidRPr="00154A21">
        <w:rPr>
          <w:lang w:val="en-US"/>
        </w:rPr>
        <w:t xml:space="preserve">Refer to Part A of these guidelines for general advice on wildlife welfare, biosecurity and hygiene, and record requirements. The following information relates to the capture, restraint, and transport of sick, injured and orphaned macropods. </w:t>
      </w:r>
    </w:p>
    <w:p w14:paraId="0C0DBB8F" w14:textId="77777777" w:rsidR="00DC5D6E" w:rsidRPr="00154A21" w:rsidRDefault="00DC5D6E" w:rsidP="00DC5D6E">
      <w:pPr>
        <w:pStyle w:val="Heading3"/>
        <w:rPr>
          <w:lang w:val="en-GB"/>
        </w:rPr>
      </w:pPr>
      <w:bookmarkStart w:id="36" w:name="_Toc143159939"/>
      <w:bookmarkStart w:id="37" w:name="_Toc143163873"/>
      <w:bookmarkStart w:id="38" w:name="_Toc143166307"/>
      <w:bookmarkStart w:id="39" w:name="_Toc143170511"/>
      <w:bookmarkStart w:id="40" w:name="_Toc143176116"/>
      <w:r w:rsidRPr="00154A21">
        <w:rPr>
          <w:lang w:val="en-GB"/>
        </w:rPr>
        <w:t>6.4.1.</w:t>
      </w:r>
      <w:r w:rsidRPr="00154A21">
        <w:rPr>
          <w:lang w:val="en-GB"/>
        </w:rPr>
        <w:tab/>
        <w:t>Visual observations</w:t>
      </w:r>
      <w:bookmarkEnd w:id="36"/>
      <w:bookmarkEnd w:id="37"/>
      <w:bookmarkEnd w:id="38"/>
      <w:bookmarkEnd w:id="39"/>
      <w:bookmarkEnd w:id="40"/>
    </w:p>
    <w:p w14:paraId="05E101F8" w14:textId="77777777" w:rsidR="00DC5D6E" w:rsidRPr="00154A21" w:rsidRDefault="00DC5D6E" w:rsidP="00DC5D6E">
      <w:pPr>
        <w:rPr>
          <w:lang w:val="en-US"/>
        </w:rPr>
      </w:pPr>
      <w:r w:rsidRPr="00154A21">
        <w:rPr>
          <w:lang w:val="en-US"/>
        </w:rPr>
        <w:t xml:space="preserve">Visual observations of wildlife should be conducted prior to any attempts to capture the animal. This is just as important prior to the first capture from the wild as it is before any capture conducted while an animal is in captive care. Observations should be conducted quietly, by one person, and from a distance which provides a clear view of the animal with as little disturbance as possible. Visual observation should focus on the animal’s demeanour, behaviour, movement and posture, looking for evidence of injury/severe disease or deterioration and observe their breathing as demonstrated in the following table. </w:t>
      </w:r>
    </w:p>
    <w:p w14:paraId="2415303B" w14:textId="77777777" w:rsidR="00DC5D6E" w:rsidRPr="00154A21" w:rsidRDefault="00DC5D6E" w:rsidP="00DC5D6E">
      <w:pPr>
        <w:pStyle w:val="Caption"/>
        <w:rPr>
          <w:lang w:val="en-US"/>
        </w:rPr>
      </w:pPr>
      <w:r w:rsidRPr="001354F9">
        <w:rPr>
          <w:lang w:val="en-US"/>
        </w:rPr>
        <w:lastRenderedPageBreak/>
        <w:t>Table 6.2:</w:t>
      </w:r>
      <w:r w:rsidRPr="00154A21">
        <w:rPr>
          <w:b/>
          <w:bCs/>
          <w:lang w:val="en-US"/>
        </w:rPr>
        <w:t xml:space="preserve"> </w:t>
      </w:r>
      <w:r w:rsidRPr="00154A21">
        <w:rPr>
          <w:lang w:val="en-US"/>
        </w:rPr>
        <w:t>Visual health observations in macropods</w:t>
      </w:r>
    </w:p>
    <w:tbl>
      <w:tblPr>
        <w:tblStyle w:val="TableGrid"/>
        <w:tblW w:w="0" w:type="auto"/>
        <w:tblLayout w:type="fixed"/>
        <w:tblLook w:val="0020" w:firstRow="1" w:lastRow="0" w:firstColumn="0" w:lastColumn="0" w:noHBand="0" w:noVBand="0"/>
      </w:tblPr>
      <w:tblGrid>
        <w:gridCol w:w="1658"/>
        <w:gridCol w:w="7970"/>
      </w:tblGrid>
      <w:tr w:rsidR="00DC5D6E" w:rsidRPr="00154A21" w14:paraId="778C3478" w14:textId="77777777" w:rsidTr="000A16A2">
        <w:trPr>
          <w:cantSplit/>
          <w:trHeight w:val="60"/>
          <w:tblHeader/>
        </w:trPr>
        <w:tc>
          <w:tcPr>
            <w:tcW w:w="1658" w:type="dxa"/>
          </w:tcPr>
          <w:p w14:paraId="5BE8168E" w14:textId="77777777" w:rsidR="00DC5D6E" w:rsidRPr="00154A21" w:rsidRDefault="00DC5D6E" w:rsidP="000A16A2">
            <w:pPr>
              <w:rPr>
                <w:lang w:val="en-GB"/>
              </w:rPr>
            </w:pPr>
          </w:p>
        </w:tc>
        <w:tc>
          <w:tcPr>
            <w:tcW w:w="7970" w:type="dxa"/>
          </w:tcPr>
          <w:p w14:paraId="71B63E98" w14:textId="77777777" w:rsidR="00DC5D6E" w:rsidRPr="00154A21" w:rsidRDefault="00DC5D6E" w:rsidP="000A16A2">
            <w:pPr>
              <w:rPr>
                <w:b/>
                <w:bCs/>
                <w:lang w:val="en-US"/>
              </w:rPr>
            </w:pPr>
            <w:r w:rsidRPr="00154A21">
              <w:rPr>
                <w:b/>
                <w:bCs/>
                <w:lang w:val="en-US"/>
              </w:rPr>
              <w:t>What to look for</w:t>
            </w:r>
          </w:p>
        </w:tc>
      </w:tr>
      <w:tr w:rsidR="00DC5D6E" w:rsidRPr="00154A21" w14:paraId="3AB67ED7" w14:textId="77777777" w:rsidTr="000A16A2">
        <w:trPr>
          <w:cantSplit/>
          <w:trHeight w:val="60"/>
        </w:trPr>
        <w:tc>
          <w:tcPr>
            <w:tcW w:w="1658" w:type="dxa"/>
          </w:tcPr>
          <w:p w14:paraId="58C5C51F" w14:textId="77777777" w:rsidR="00DC5D6E" w:rsidRPr="00154A21" w:rsidRDefault="00DC5D6E" w:rsidP="000A16A2">
            <w:pPr>
              <w:rPr>
                <w:lang w:val="en-US"/>
              </w:rPr>
            </w:pPr>
            <w:r w:rsidRPr="00154A21">
              <w:rPr>
                <w:lang w:val="en-US"/>
              </w:rPr>
              <w:t>Demeanour</w:t>
            </w:r>
          </w:p>
        </w:tc>
        <w:tc>
          <w:tcPr>
            <w:tcW w:w="7970" w:type="dxa"/>
          </w:tcPr>
          <w:p w14:paraId="362814E6" w14:textId="77777777" w:rsidR="00DC5D6E" w:rsidRPr="00154A21" w:rsidRDefault="00DC5D6E" w:rsidP="000A16A2">
            <w:pPr>
              <w:pStyle w:val="ListBullet"/>
              <w:rPr>
                <w:lang w:val="en-US"/>
              </w:rPr>
            </w:pPr>
            <w:r w:rsidRPr="00154A21">
              <w:rPr>
                <w:lang w:val="en-US"/>
              </w:rPr>
              <w:t>Bright, alert</w:t>
            </w:r>
          </w:p>
        </w:tc>
      </w:tr>
      <w:tr w:rsidR="00DC5D6E" w:rsidRPr="00154A21" w14:paraId="1182AF18" w14:textId="77777777" w:rsidTr="000A16A2">
        <w:trPr>
          <w:cantSplit/>
          <w:trHeight w:val="60"/>
        </w:trPr>
        <w:tc>
          <w:tcPr>
            <w:tcW w:w="1658" w:type="dxa"/>
          </w:tcPr>
          <w:p w14:paraId="062CDC4B" w14:textId="77777777" w:rsidR="00DC5D6E" w:rsidRPr="00154A21" w:rsidRDefault="00DC5D6E" w:rsidP="000A16A2">
            <w:pPr>
              <w:rPr>
                <w:lang w:val="en-US"/>
              </w:rPr>
            </w:pPr>
            <w:r w:rsidRPr="00154A21">
              <w:rPr>
                <w:lang w:val="en-US"/>
              </w:rPr>
              <w:t>Behaviour</w:t>
            </w:r>
          </w:p>
        </w:tc>
        <w:tc>
          <w:tcPr>
            <w:tcW w:w="7970" w:type="dxa"/>
          </w:tcPr>
          <w:p w14:paraId="020BE917" w14:textId="77777777" w:rsidR="00DC5D6E" w:rsidRPr="00154A21" w:rsidRDefault="00DC5D6E" w:rsidP="000A16A2">
            <w:pPr>
              <w:pStyle w:val="ListBullet"/>
              <w:rPr>
                <w:lang w:val="en-US"/>
              </w:rPr>
            </w:pPr>
            <w:r w:rsidRPr="00154A21">
              <w:rPr>
                <w:lang w:val="en-US"/>
              </w:rPr>
              <w:t>Hisses or grunts and attempts to move away when approached</w:t>
            </w:r>
          </w:p>
          <w:p w14:paraId="1DF9C18B" w14:textId="77777777" w:rsidR="00DC5D6E" w:rsidRPr="00154A21" w:rsidRDefault="00DC5D6E" w:rsidP="000A16A2">
            <w:pPr>
              <w:pStyle w:val="ListBullet"/>
              <w:rPr>
                <w:lang w:val="en-US"/>
              </w:rPr>
            </w:pPr>
            <w:r w:rsidRPr="00154A21">
              <w:rPr>
                <w:lang w:val="en-US"/>
              </w:rPr>
              <w:t>Licking forelegs usually indicates a hot or stressed macropod</w:t>
            </w:r>
          </w:p>
        </w:tc>
      </w:tr>
      <w:tr w:rsidR="00DC5D6E" w:rsidRPr="00154A21" w14:paraId="7F831A2C" w14:textId="77777777" w:rsidTr="000A16A2">
        <w:trPr>
          <w:cantSplit/>
          <w:trHeight w:val="60"/>
        </w:trPr>
        <w:tc>
          <w:tcPr>
            <w:tcW w:w="1658" w:type="dxa"/>
          </w:tcPr>
          <w:p w14:paraId="5D83DBAC" w14:textId="77777777" w:rsidR="00DC5D6E" w:rsidRPr="00154A21" w:rsidRDefault="00DC5D6E" w:rsidP="000A16A2">
            <w:pPr>
              <w:rPr>
                <w:lang w:val="en-US"/>
              </w:rPr>
            </w:pPr>
            <w:r w:rsidRPr="00154A21">
              <w:rPr>
                <w:lang w:val="en-US"/>
              </w:rPr>
              <w:t>Movement and posture</w:t>
            </w:r>
          </w:p>
        </w:tc>
        <w:tc>
          <w:tcPr>
            <w:tcW w:w="7970" w:type="dxa"/>
          </w:tcPr>
          <w:p w14:paraId="268F38EB" w14:textId="77777777" w:rsidR="00DC5D6E" w:rsidRPr="00154A21" w:rsidRDefault="00DC5D6E" w:rsidP="000A16A2">
            <w:pPr>
              <w:pStyle w:val="ListBullet"/>
              <w:rPr>
                <w:lang w:val="en-US"/>
              </w:rPr>
            </w:pPr>
            <w:r w:rsidRPr="00154A21">
              <w:rPr>
                <w:lang w:val="en-US"/>
              </w:rPr>
              <w:t>Uses all four legs equally when walking</w:t>
            </w:r>
          </w:p>
          <w:p w14:paraId="5F874445" w14:textId="77777777" w:rsidR="00DC5D6E" w:rsidRPr="00154A21" w:rsidRDefault="00DC5D6E" w:rsidP="000A16A2">
            <w:pPr>
              <w:pStyle w:val="ListBullet"/>
              <w:rPr>
                <w:lang w:val="en-US"/>
              </w:rPr>
            </w:pPr>
            <w:r w:rsidRPr="00154A21">
              <w:rPr>
                <w:lang w:val="en-US"/>
              </w:rPr>
              <w:t>Uses both hind legs equally when hopping</w:t>
            </w:r>
          </w:p>
          <w:p w14:paraId="6352EE0B" w14:textId="77777777" w:rsidR="00DC5D6E" w:rsidRPr="00154A21" w:rsidRDefault="00DC5D6E" w:rsidP="000A16A2">
            <w:pPr>
              <w:pStyle w:val="ListBullet"/>
              <w:rPr>
                <w:lang w:val="en-US"/>
              </w:rPr>
            </w:pPr>
            <w:r w:rsidRPr="00154A21">
              <w:rPr>
                <w:lang w:val="en-US"/>
              </w:rPr>
              <w:t>Adopts an upright posture when concerned</w:t>
            </w:r>
          </w:p>
        </w:tc>
      </w:tr>
      <w:tr w:rsidR="00DC5D6E" w:rsidRPr="00154A21" w14:paraId="1DE68C44" w14:textId="77777777" w:rsidTr="000A16A2">
        <w:trPr>
          <w:cantSplit/>
          <w:trHeight w:val="60"/>
        </w:trPr>
        <w:tc>
          <w:tcPr>
            <w:tcW w:w="1658" w:type="dxa"/>
          </w:tcPr>
          <w:p w14:paraId="639005B0" w14:textId="77777777" w:rsidR="00DC5D6E" w:rsidRPr="00154A21" w:rsidRDefault="00DC5D6E" w:rsidP="000A16A2">
            <w:pPr>
              <w:rPr>
                <w:lang w:val="en-US"/>
              </w:rPr>
            </w:pPr>
            <w:r w:rsidRPr="00154A21">
              <w:rPr>
                <w:lang w:val="en-US"/>
              </w:rPr>
              <w:t>Breathing</w:t>
            </w:r>
          </w:p>
        </w:tc>
        <w:tc>
          <w:tcPr>
            <w:tcW w:w="7970" w:type="dxa"/>
          </w:tcPr>
          <w:p w14:paraId="27372CF2" w14:textId="77777777" w:rsidR="00DC5D6E" w:rsidRPr="00154A21" w:rsidRDefault="00DC5D6E" w:rsidP="000A16A2">
            <w:pPr>
              <w:pStyle w:val="ListBullet"/>
              <w:rPr>
                <w:lang w:val="en-US"/>
              </w:rPr>
            </w:pPr>
            <w:r w:rsidRPr="00154A21">
              <w:rPr>
                <w:lang w:val="en-US"/>
              </w:rPr>
              <w:t>Regular with no obvious effort</w:t>
            </w:r>
          </w:p>
          <w:p w14:paraId="0AC40AFF" w14:textId="77777777" w:rsidR="00DC5D6E" w:rsidRPr="00154A21" w:rsidRDefault="00DC5D6E" w:rsidP="000A16A2">
            <w:pPr>
              <w:pStyle w:val="ListBullet"/>
              <w:rPr>
                <w:lang w:val="en-US"/>
              </w:rPr>
            </w:pPr>
            <w:r w:rsidRPr="00154A21">
              <w:rPr>
                <w:lang w:val="en-US"/>
              </w:rPr>
              <w:t>Increased respiratory effort may indicate hyperthermia, stress or respiratory disease</w:t>
            </w:r>
          </w:p>
        </w:tc>
      </w:tr>
    </w:tbl>
    <w:p w14:paraId="309FC5F3" w14:textId="77777777" w:rsidR="00DC5D6E" w:rsidRPr="00154A21" w:rsidRDefault="00DC5D6E" w:rsidP="00DC5D6E">
      <w:pPr>
        <w:pStyle w:val="Heading3"/>
        <w:rPr>
          <w:lang w:val="en-GB"/>
        </w:rPr>
      </w:pPr>
      <w:bookmarkStart w:id="41" w:name="_Toc143159940"/>
      <w:bookmarkStart w:id="42" w:name="_Toc143163874"/>
      <w:bookmarkStart w:id="43" w:name="_Toc143166308"/>
      <w:bookmarkStart w:id="44" w:name="_Toc143170512"/>
      <w:bookmarkStart w:id="45" w:name="_Toc143176117"/>
      <w:r w:rsidRPr="00154A21">
        <w:rPr>
          <w:lang w:val="en-GB"/>
        </w:rPr>
        <w:t>6.4.2.</w:t>
      </w:r>
      <w:r w:rsidRPr="00154A21">
        <w:rPr>
          <w:lang w:val="en-GB"/>
        </w:rPr>
        <w:tab/>
        <w:t>Equipment</w:t>
      </w:r>
      <w:bookmarkEnd w:id="41"/>
      <w:bookmarkEnd w:id="42"/>
      <w:bookmarkEnd w:id="43"/>
      <w:bookmarkEnd w:id="44"/>
      <w:bookmarkEnd w:id="45"/>
      <w:r w:rsidRPr="00154A21">
        <w:rPr>
          <w:lang w:val="en-GB"/>
        </w:rPr>
        <w:t xml:space="preserve"> </w:t>
      </w:r>
    </w:p>
    <w:p w14:paraId="7C79CC6C" w14:textId="77777777" w:rsidR="00DC5D6E" w:rsidRPr="001354F9" w:rsidRDefault="00DC5D6E" w:rsidP="00DC5D6E">
      <w:pPr>
        <w:pStyle w:val="ListBullet"/>
      </w:pPr>
      <w:r w:rsidRPr="001354F9">
        <w:t>GPS and or map and street directory.</w:t>
      </w:r>
    </w:p>
    <w:p w14:paraId="67A44092" w14:textId="77777777" w:rsidR="00DC5D6E" w:rsidRPr="001354F9" w:rsidRDefault="00DC5D6E" w:rsidP="00DC5D6E">
      <w:pPr>
        <w:pStyle w:val="ListBullet"/>
      </w:pPr>
      <w:r w:rsidRPr="001354F9">
        <w:t>Soft dark bag: Shade-cloth is the preferred material. Hessian bags can also be useful, but they have been associated with trauma to the surface of the eye and overheating. Other suitable bags include a mail bag, rice sack or wool pack.</w:t>
      </w:r>
    </w:p>
    <w:p w14:paraId="234E0C43" w14:textId="77777777" w:rsidR="00DC5D6E" w:rsidRPr="001354F9" w:rsidRDefault="00DC5D6E" w:rsidP="00DC5D6E">
      <w:pPr>
        <w:pStyle w:val="ListBullet"/>
      </w:pPr>
      <w:r w:rsidRPr="001354F9">
        <w:t>Ice pack or wet towels: If it is a hot day to decrease the risk of hyperthermia and capture myopathy.</w:t>
      </w:r>
    </w:p>
    <w:p w14:paraId="04393D69" w14:textId="77777777" w:rsidR="00DC5D6E" w:rsidRPr="001354F9" w:rsidRDefault="00DC5D6E" w:rsidP="00DC5D6E">
      <w:pPr>
        <w:pStyle w:val="ListBullet"/>
      </w:pPr>
      <w:r w:rsidRPr="001354F9">
        <w:t>Towels and blankets: These can be used to cover the eyes of the animal.</w:t>
      </w:r>
    </w:p>
    <w:p w14:paraId="22F59B2C" w14:textId="77777777" w:rsidR="00DC5D6E" w:rsidRPr="001354F9" w:rsidRDefault="00DC5D6E" w:rsidP="00DC5D6E">
      <w:pPr>
        <w:pStyle w:val="ListBullet"/>
      </w:pPr>
      <w:r w:rsidRPr="001354F9">
        <w:t>Veterinarian with a tranquiliser gun or injection pole: They can be required to sedate an adult animal for assessment and transportation.</w:t>
      </w:r>
    </w:p>
    <w:p w14:paraId="434E9909" w14:textId="77777777" w:rsidR="00DC5D6E" w:rsidRPr="001354F9" w:rsidRDefault="00DC5D6E" w:rsidP="00DC5D6E">
      <w:pPr>
        <w:pStyle w:val="ListBullet"/>
      </w:pPr>
      <w:r w:rsidRPr="001354F9">
        <w:t>For capture of a joey: The following items are required in addition to the general items:</w:t>
      </w:r>
    </w:p>
    <w:p w14:paraId="3951D4FF" w14:textId="77777777" w:rsidR="00DC5D6E" w:rsidRPr="00154A21" w:rsidRDefault="00DC5D6E" w:rsidP="00DC5D6E">
      <w:pPr>
        <w:pStyle w:val="ListBullet"/>
        <w:rPr>
          <w:lang w:val="en-US"/>
        </w:rPr>
      </w:pPr>
      <w:r w:rsidRPr="00154A21">
        <w:rPr>
          <w:lang w:val="en-US"/>
        </w:rPr>
        <w:t>Pouches and liners with a source of heat;</w:t>
      </w:r>
    </w:p>
    <w:p w14:paraId="1365159A" w14:textId="77777777" w:rsidR="00DC5D6E" w:rsidRPr="00154A21" w:rsidRDefault="00DC5D6E" w:rsidP="00DC5D6E">
      <w:pPr>
        <w:pStyle w:val="ListBullet2"/>
        <w:rPr>
          <w:lang w:val="en-US"/>
        </w:rPr>
      </w:pPr>
      <w:r w:rsidRPr="00154A21">
        <w:rPr>
          <w:lang w:val="en-US"/>
        </w:rPr>
        <w:t>Sharp scissors to cut the teat off a dead mother. This minimises the risk of damaging the joey’s mouth, which could result if it is pulled off the teat;</w:t>
      </w:r>
    </w:p>
    <w:p w14:paraId="27FA7C0E" w14:textId="77777777" w:rsidR="00DC5D6E" w:rsidRPr="00154A21" w:rsidRDefault="00DC5D6E" w:rsidP="00DC5D6E">
      <w:pPr>
        <w:pStyle w:val="ListBullet2"/>
        <w:rPr>
          <w:lang w:val="en-US"/>
        </w:rPr>
      </w:pPr>
      <w:r w:rsidRPr="00154A21">
        <w:rPr>
          <w:lang w:val="en-US"/>
        </w:rPr>
        <w:t>Brightly coloured spray paint to mark dead animals once pouches have been checked;</w:t>
      </w:r>
    </w:p>
    <w:p w14:paraId="4F75E706" w14:textId="77777777" w:rsidR="00DC5D6E" w:rsidRPr="00154A21" w:rsidRDefault="00DC5D6E" w:rsidP="00DC5D6E">
      <w:pPr>
        <w:pStyle w:val="ListBullet2"/>
        <w:rPr>
          <w:lang w:val="en-US"/>
        </w:rPr>
      </w:pPr>
      <w:r w:rsidRPr="00154A21">
        <w:rPr>
          <w:lang w:val="en-US"/>
        </w:rPr>
        <w:t>Disposable gloves to be worn when checking pouches or when body fluids are spilled or present.</w:t>
      </w:r>
    </w:p>
    <w:p w14:paraId="792CA505" w14:textId="77777777" w:rsidR="00DC5D6E" w:rsidRPr="00154A21" w:rsidRDefault="00DC5D6E" w:rsidP="00DC5D6E">
      <w:pPr>
        <w:pStyle w:val="Caption"/>
        <w:rPr>
          <w:lang w:val="en-US"/>
        </w:rPr>
      </w:pPr>
      <w:r w:rsidRPr="00154A21">
        <w:rPr>
          <w:lang w:val="en-US"/>
        </w:rPr>
        <w:t>Figure 6.1</w:t>
      </w:r>
      <w:r w:rsidRPr="001354F9">
        <w:rPr>
          <w:lang w:val="en-US"/>
        </w:rPr>
        <w:t>:</w:t>
      </w:r>
      <w:r w:rsidRPr="00154A21">
        <w:rPr>
          <w:b/>
          <w:bCs/>
          <w:lang w:val="en-US"/>
        </w:rPr>
        <w:t xml:space="preserve"> </w:t>
      </w:r>
      <w:r w:rsidRPr="00154A21">
        <w:rPr>
          <w:lang w:val="en-US"/>
        </w:rPr>
        <w:t xml:space="preserve">a. A soft dark bag made of shade cloth used to transport sedated macropods. The bag opens at each end to facilitate entry of the macropod into the bag. The bag also has an opening along the side for ease of inspection during transport. b. A small wallaby is placed </w:t>
      </w:r>
      <w:r w:rsidRPr="00154A21">
        <w:rPr>
          <w:lang w:val="en-US"/>
        </w:rPr>
        <w:lastRenderedPageBreak/>
        <w:t>into a hessian sack. Note that the tail is held where it meets the body with the legs facing away from the handler. Photo credit: Zoos Victoria</w:t>
      </w:r>
    </w:p>
    <w:p w14:paraId="40C3BAD6" w14:textId="77777777" w:rsidR="00DC5D6E" w:rsidRPr="00154A21" w:rsidRDefault="00DC5D6E" w:rsidP="00DC5D6E">
      <w:pPr>
        <w:rPr>
          <w:lang w:val="en-US"/>
        </w:rPr>
      </w:pPr>
      <w:r>
        <w:rPr>
          <w:noProof/>
          <w:lang w:val="en-US"/>
        </w:rPr>
        <w:drawing>
          <wp:inline distT="0" distB="0" distL="0" distR="0" wp14:anchorId="2608E513" wp14:editId="3E48DEB9">
            <wp:extent cx="2971800" cy="4330700"/>
            <wp:effectExtent l="0" t="0" r="0" b="0"/>
            <wp:docPr id="482821213" name="Picture 30" descr="A person holding a bag with a kangaro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821213" name="Picture 30" descr="A person holding a bag with a kangaroo&#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2971800" cy="4330700"/>
                    </a:xfrm>
                    <a:prstGeom prst="rect">
                      <a:avLst/>
                    </a:prstGeom>
                  </pic:spPr>
                </pic:pic>
              </a:graphicData>
            </a:graphic>
          </wp:inline>
        </w:drawing>
      </w:r>
    </w:p>
    <w:p w14:paraId="2FE36DB3" w14:textId="77777777" w:rsidR="00DC5D6E" w:rsidRPr="00154A21" w:rsidRDefault="00DC5D6E" w:rsidP="00DC5D6E">
      <w:pPr>
        <w:pStyle w:val="Heading3"/>
        <w:rPr>
          <w:lang w:val="en-GB"/>
        </w:rPr>
      </w:pPr>
      <w:bookmarkStart w:id="46" w:name="_Toc143159941"/>
      <w:bookmarkStart w:id="47" w:name="_Toc143163875"/>
      <w:bookmarkStart w:id="48" w:name="_Toc143166309"/>
      <w:bookmarkStart w:id="49" w:name="_Toc143170513"/>
      <w:bookmarkStart w:id="50" w:name="_Toc143176118"/>
      <w:r w:rsidRPr="00154A21">
        <w:rPr>
          <w:lang w:val="en-GB"/>
        </w:rPr>
        <w:t>6.4.3.</w:t>
      </w:r>
      <w:r w:rsidRPr="00154A21">
        <w:rPr>
          <w:lang w:val="en-GB"/>
        </w:rPr>
        <w:tab/>
        <w:t>Technique</w:t>
      </w:r>
      <w:bookmarkEnd w:id="46"/>
      <w:bookmarkEnd w:id="47"/>
      <w:bookmarkEnd w:id="48"/>
      <w:bookmarkEnd w:id="49"/>
      <w:bookmarkEnd w:id="50"/>
    </w:p>
    <w:p w14:paraId="42F42A38" w14:textId="77777777" w:rsidR="00DC5D6E" w:rsidRPr="00154A21" w:rsidRDefault="00DC5D6E" w:rsidP="00DC5D6E">
      <w:pPr>
        <w:pStyle w:val="BlockText"/>
        <w:rPr>
          <w:lang w:val="en-US"/>
        </w:rPr>
      </w:pPr>
      <w:r w:rsidRPr="00154A21">
        <w:rPr>
          <w:lang w:val="en-US"/>
        </w:rPr>
        <w:t xml:space="preserve">It is beyond the scope of these guidelines to outline techniques for every situation that may be encountered. Examples of techniques for some specific situations are outlined in the following section. </w:t>
      </w:r>
    </w:p>
    <w:p w14:paraId="2C04770B" w14:textId="77777777" w:rsidR="00DC5D6E" w:rsidRPr="00154A21" w:rsidRDefault="00DC5D6E" w:rsidP="00DC5D6E">
      <w:pPr>
        <w:pStyle w:val="BlockText"/>
        <w:rPr>
          <w:lang w:val="en-US"/>
        </w:rPr>
      </w:pPr>
      <w:r w:rsidRPr="00154A21">
        <w:rPr>
          <w:lang w:val="en-US"/>
        </w:rPr>
        <w:t>In addition to this information, for further advice please also refer to the recommended reading list, zoological institutions, veterinarians and/or wildlife experts. Inexperienced rescuers should request assistance where possible.</w:t>
      </w:r>
    </w:p>
    <w:p w14:paraId="4257AC86" w14:textId="77777777" w:rsidR="00DC5D6E" w:rsidRPr="00154A21" w:rsidRDefault="00DC5D6E" w:rsidP="00DC5D6E">
      <w:pPr>
        <w:pStyle w:val="ListBullet"/>
        <w:rPr>
          <w:lang w:val="en-US"/>
        </w:rPr>
      </w:pPr>
      <w:r w:rsidRPr="00154A21">
        <w:rPr>
          <w:lang w:val="en-US"/>
        </w:rPr>
        <w:t xml:space="preserve">If the macropod is calm and/or depressed and weighs less than approximately 10 kg, restrain it by the base of the tail and place it into a bag, with legs held away from the handler (see Figure 6.1). </w:t>
      </w:r>
    </w:p>
    <w:p w14:paraId="38826E1E" w14:textId="77777777" w:rsidR="00DC5D6E" w:rsidRPr="00154A21" w:rsidRDefault="00DC5D6E" w:rsidP="00DC5D6E">
      <w:pPr>
        <w:pStyle w:val="ListBullet"/>
        <w:rPr>
          <w:lang w:val="en-US"/>
        </w:rPr>
      </w:pPr>
      <w:r w:rsidRPr="00154A21">
        <w:rPr>
          <w:lang w:val="en-US"/>
        </w:rPr>
        <w:t>Do not hold the bag against the body while the animal is being transported, as it can still kick or bite through the bag. If in doubt, it is better to err on the side of caution and sedate the animal first to minimise the risk to both the handler and the macropod.</w:t>
      </w:r>
    </w:p>
    <w:p w14:paraId="7EC73BC7" w14:textId="77777777" w:rsidR="00DC5D6E" w:rsidRPr="00154A21" w:rsidRDefault="00DC5D6E" w:rsidP="00DC5D6E">
      <w:pPr>
        <w:pStyle w:val="ListBullet"/>
        <w:rPr>
          <w:lang w:val="en-US"/>
        </w:rPr>
      </w:pPr>
      <w:r w:rsidRPr="00154A21">
        <w:rPr>
          <w:lang w:val="en-US"/>
        </w:rPr>
        <w:lastRenderedPageBreak/>
        <w:t xml:space="preserve">If the macropod has been sedated cover the animal’s eyes first with a towel or blanket. Then place it in the bag or cover it with blankets. Keep the legs away from the handler at all times. </w:t>
      </w:r>
    </w:p>
    <w:p w14:paraId="3C4D3B0D" w14:textId="77777777" w:rsidR="00DC5D6E" w:rsidRPr="00154A21" w:rsidRDefault="00DC5D6E" w:rsidP="00DC5D6E">
      <w:pPr>
        <w:pStyle w:val="ListBullet"/>
        <w:rPr>
          <w:lang w:val="en-US"/>
        </w:rPr>
      </w:pPr>
      <w:r w:rsidRPr="00154A21">
        <w:rPr>
          <w:lang w:val="en-US"/>
        </w:rPr>
        <w:t xml:space="preserve">Do not attempt to restrain or tie the legs due to risk of injury to the handler or animal. </w:t>
      </w:r>
    </w:p>
    <w:p w14:paraId="79DF4201" w14:textId="77777777" w:rsidR="00DC5D6E" w:rsidRPr="00154A21" w:rsidRDefault="00DC5D6E" w:rsidP="00DC5D6E">
      <w:pPr>
        <w:pStyle w:val="ListBullet"/>
        <w:rPr>
          <w:lang w:val="en-US"/>
        </w:rPr>
      </w:pPr>
      <w:r w:rsidRPr="00154A21">
        <w:rPr>
          <w:lang w:val="en-US"/>
        </w:rPr>
        <w:t>It is important to place the macropod into the bag with its neck extended and nose pointing forward. If the nose points down or the neck is kinked the macropod’s airway can become occluded potentially resulting in suffocation.</w:t>
      </w:r>
    </w:p>
    <w:p w14:paraId="04F409DE" w14:textId="77777777" w:rsidR="00DC5D6E" w:rsidRPr="00154A21" w:rsidRDefault="00DC5D6E" w:rsidP="00DC5D6E">
      <w:pPr>
        <w:pStyle w:val="Heading4"/>
        <w:rPr>
          <w:lang w:val="en-GB"/>
        </w:rPr>
      </w:pPr>
      <w:r w:rsidRPr="00154A21">
        <w:rPr>
          <w:lang w:val="en-GB"/>
        </w:rPr>
        <w:t>Joey found in a dead mother’s pouch</w:t>
      </w:r>
    </w:p>
    <w:p w14:paraId="212B3389" w14:textId="77777777" w:rsidR="00DC5D6E" w:rsidRPr="00154A21" w:rsidRDefault="00DC5D6E" w:rsidP="00DC5D6E">
      <w:pPr>
        <w:pStyle w:val="BlockText"/>
        <w:rPr>
          <w:lang w:val="en-US"/>
        </w:rPr>
      </w:pPr>
      <w:r w:rsidRPr="00154A21">
        <w:rPr>
          <w:lang w:val="en-US"/>
        </w:rPr>
        <w:t>STOP – please refer to your authorisation for mandatory conditions including notification and capture requirements.</w:t>
      </w:r>
    </w:p>
    <w:p w14:paraId="1164D6DB" w14:textId="77777777" w:rsidR="00DC5D6E" w:rsidRPr="00154A21" w:rsidRDefault="00DC5D6E" w:rsidP="00DC5D6E">
      <w:pPr>
        <w:pStyle w:val="ListBullet"/>
        <w:rPr>
          <w:lang w:val="en-US"/>
        </w:rPr>
      </w:pPr>
      <w:r w:rsidRPr="00154A21">
        <w:rPr>
          <w:lang w:val="en-US"/>
        </w:rPr>
        <w:t xml:space="preserve">Care needs to be taken when capturing joeys next to the road. Move the mother’s body off the road to prevent the wildlife rehabilitator or potential predators from colliding with other vehicles. Mark the body with spray paint to show that the animal has been checked. Pouches can be quite large. Check the entire pouch and all four teats. </w:t>
      </w:r>
    </w:p>
    <w:p w14:paraId="649338FE" w14:textId="77777777" w:rsidR="00DC5D6E" w:rsidRPr="00154A21" w:rsidRDefault="00DC5D6E" w:rsidP="00DC5D6E">
      <w:pPr>
        <w:pStyle w:val="ListBullet"/>
        <w:rPr>
          <w:lang w:val="en-US"/>
        </w:rPr>
      </w:pPr>
      <w:r w:rsidRPr="00154A21">
        <w:rPr>
          <w:lang w:val="en-US"/>
        </w:rPr>
        <w:t xml:space="preserve">Removal of the </w:t>
      </w:r>
      <w:r w:rsidRPr="001354F9">
        <w:t>joey</w:t>
      </w:r>
      <w:r w:rsidRPr="00154A21">
        <w:rPr>
          <w:lang w:val="en-US"/>
        </w:rPr>
        <w:t xml:space="preserve"> from the pouch:</w:t>
      </w:r>
    </w:p>
    <w:p w14:paraId="7EFE5344" w14:textId="77777777" w:rsidR="00DC5D6E" w:rsidRPr="00154A21" w:rsidRDefault="00DC5D6E" w:rsidP="00DC5D6E">
      <w:pPr>
        <w:pStyle w:val="ListBullet2"/>
        <w:rPr>
          <w:lang w:val="en-US"/>
        </w:rPr>
      </w:pPr>
      <w:r w:rsidRPr="00154A21">
        <w:rPr>
          <w:lang w:val="en-US"/>
        </w:rPr>
        <w:t>A furred joey can be removed from the teat by firmly pressing the sides of the joey’s mouth. Alternatively, the teat can be cut with a pair of scissors. The joey will then drop it out of its mouth.</w:t>
      </w:r>
    </w:p>
    <w:p w14:paraId="7DCD6697" w14:textId="77777777" w:rsidR="00DC5D6E" w:rsidRPr="00154A21" w:rsidRDefault="00DC5D6E" w:rsidP="00DC5D6E">
      <w:pPr>
        <w:pStyle w:val="ListBullet2"/>
        <w:rPr>
          <w:lang w:val="en-US"/>
        </w:rPr>
      </w:pPr>
      <w:r w:rsidRPr="00154A21">
        <w:rPr>
          <w:lang w:val="en-US"/>
        </w:rPr>
        <w:t xml:space="preserve">Once removed, place the joey in a pouch. </w:t>
      </w:r>
    </w:p>
    <w:p w14:paraId="4BE597AE" w14:textId="77777777" w:rsidR="00DC5D6E" w:rsidRPr="00154A21" w:rsidRDefault="00DC5D6E" w:rsidP="00DC5D6E">
      <w:pPr>
        <w:pStyle w:val="ListBullet2"/>
        <w:rPr>
          <w:lang w:val="en-US"/>
        </w:rPr>
      </w:pPr>
      <w:r w:rsidRPr="00154A21">
        <w:rPr>
          <w:lang w:val="en-US"/>
        </w:rPr>
        <w:t xml:space="preserve">Keep it warmed to about 28°C to treat shock and mimic the natural temperature of the mother’s pouch. </w:t>
      </w:r>
    </w:p>
    <w:p w14:paraId="41F8CC8C" w14:textId="77777777" w:rsidR="00DC5D6E" w:rsidRPr="00154A21" w:rsidRDefault="00DC5D6E" w:rsidP="00DC5D6E">
      <w:pPr>
        <w:pStyle w:val="Heading4"/>
        <w:rPr>
          <w:lang w:val="en-GB"/>
        </w:rPr>
      </w:pPr>
      <w:r w:rsidRPr="00154A21">
        <w:rPr>
          <w:lang w:val="en-GB"/>
        </w:rPr>
        <w:t>Capture from a confined area</w:t>
      </w:r>
    </w:p>
    <w:p w14:paraId="00CBE4A4" w14:textId="77777777" w:rsidR="00DC5D6E" w:rsidRPr="00154A21" w:rsidRDefault="00DC5D6E" w:rsidP="00DC5D6E">
      <w:pPr>
        <w:rPr>
          <w:lang w:val="en-US"/>
        </w:rPr>
      </w:pPr>
      <w:r w:rsidRPr="00154A21">
        <w:rPr>
          <w:lang w:val="en-US"/>
        </w:rPr>
        <w:t xml:space="preserve">Displaced kangaroos may be trapped in confined areas such as backyards, factory blocks and paddocks. Assess the macropod for any injuries and survey the surroundings to determine if the animal is actually unable to escape. There are often exit points the animal can use that are not easily recognised by the general public; given time, the macropod may find its own way out. If the macropod is injured or stressed because of a perceived inability to escape it will need to be captured. An authorised tranquilliser gun operator should be contacted. Manual restraint should not be attempted. A police presence may be necessary for traffic and bystander control. </w:t>
      </w:r>
    </w:p>
    <w:p w14:paraId="290F0986" w14:textId="77777777" w:rsidR="00DC5D6E" w:rsidRPr="00154A21" w:rsidRDefault="00DC5D6E" w:rsidP="00DC5D6E">
      <w:pPr>
        <w:pStyle w:val="Heading4"/>
        <w:rPr>
          <w:lang w:val="en-GB"/>
        </w:rPr>
      </w:pPr>
      <w:r w:rsidRPr="00154A21">
        <w:rPr>
          <w:lang w:val="en-GB"/>
        </w:rPr>
        <w:t>Trapped in a fence</w:t>
      </w:r>
    </w:p>
    <w:p w14:paraId="40ED1805" w14:textId="77777777" w:rsidR="00DC5D6E" w:rsidRPr="00154A21" w:rsidRDefault="00DC5D6E" w:rsidP="00DC5D6E">
      <w:pPr>
        <w:pStyle w:val="ListBullet"/>
        <w:rPr>
          <w:lang w:val="en-US"/>
        </w:rPr>
      </w:pPr>
      <w:r w:rsidRPr="00154A21">
        <w:rPr>
          <w:lang w:val="en-US"/>
        </w:rPr>
        <w:t xml:space="preserve">Check if the kangaroo is female, as a joey may be in the pouch or close by. Other people may be required to catch a dependent joey. Place a blanket over the head of the animal as soon as possible to keep it quiet. Veterinary involvement will be required to sedate the animal if handling is required. Wait until the sedative has taken effect before attempting to remove the animal from the wire. </w:t>
      </w:r>
    </w:p>
    <w:p w14:paraId="62BF61F3" w14:textId="77777777" w:rsidR="00DC5D6E" w:rsidRPr="00154A21" w:rsidRDefault="00DC5D6E" w:rsidP="00DC5D6E">
      <w:pPr>
        <w:pStyle w:val="ListBullet"/>
        <w:rPr>
          <w:lang w:val="en-US"/>
        </w:rPr>
      </w:pPr>
      <w:r w:rsidRPr="00154A21">
        <w:rPr>
          <w:lang w:val="en-US"/>
        </w:rPr>
        <w:lastRenderedPageBreak/>
        <w:t xml:space="preserve">Permission from the property owner should be obtained before cutting the fence or wires. A short instrument (such as a spanner, branch or tyre jack) is used to untwist the wire. Protective eyewear and gloves should be worn if the fence wire is to be cut. </w:t>
      </w:r>
    </w:p>
    <w:p w14:paraId="631D9F9C" w14:textId="77777777" w:rsidR="00DC5D6E" w:rsidRPr="00154A21" w:rsidRDefault="00DC5D6E" w:rsidP="00DC5D6E">
      <w:pPr>
        <w:pStyle w:val="ListBullet"/>
        <w:rPr>
          <w:lang w:val="en-US"/>
        </w:rPr>
      </w:pPr>
      <w:r w:rsidRPr="00154A21">
        <w:rPr>
          <w:lang w:val="en-US"/>
        </w:rPr>
        <w:t>If the kangaroo cannot be removed from the fence, euthanasia is required.</w:t>
      </w:r>
    </w:p>
    <w:p w14:paraId="028118F0" w14:textId="77777777" w:rsidR="00DC5D6E" w:rsidRPr="00154A21" w:rsidRDefault="00DC5D6E" w:rsidP="00DC5D6E">
      <w:pPr>
        <w:pStyle w:val="Heading3"/>
        <w:rPr>
          <w:lang w:val="en-GB"/>
        </w:rPr>
      </w:pPr>
      <w:bookmarkStart w:id="51" w:name="_Toc143159942"/>
      <w:bookmarkStart w:id="52" w:name="_Toc143163876"/>
      <w:bookmarkStart w:id="53" w:name="_Toc143166310"/>
      <w:bookmarkStart w:id="54" w:name="_Toc143170514"/>
      <w:bookmarkStart w:id="55" w:name="_Toc143176119"/>
      <w:r w:rsidRPr="00154A21">
        <w:rPr>
          <w:lang w:val="en-GB"/>
        </w:rPr>
        <w:t>6.4.4.</w:t>
      </w:r>
      <w:r w:rsidRPr="00154A21">
        <w:rPr>
          <w:lang w:val="en-GB"/>
        </w:rPr>
        <w:tab/>
        <w:t>Transport</w:t>
      </w:r>
      <w:bookmarkEnd w:id="51"/>
      <w:bookmarkEnd w:id="52"/>
      <w:bookmarkEnd w:id="53"/>
      <w:bookmarkEnd w:id="54"/>
      <w:bookmarkEnd w:id="55"/>
      <w:r w:rsidRPr="00154A21">
        <w:rPr>
          <w:lang w:val="en-GB"/>
        </w:rPr>
        <w:t xml:space="preserve"> </w:t>
      </w:r>
    </w:p>
    <w:p w14:paraId="2DA66CEE" w14:textId="77777777" w:rsidR="00DC5D6E" w:rsidRPr="00154A21" w:rsidRDefault="00DC5D6E" w:rsidP="00DC5D6E">
      <w:pPr>
        <w:pStyle w:val="ListBullet"/>
        <w:rPr>
          <w:lang w:val="en-US"/>
        </w:rPr>
      </w:pPr>
      <w:r w:rsidRPr="00154A21">
        <w:rPr>
          <w:lang w:val="en-US"/>
        </w:rPr>
        <w:t xml:space="preserve">Keep the duration of travel as short as possible. Adult animals should be anaesthetised by a vet or tranquillised by an authorised tranquilliser gun operator for the duration of the journey. </w:t>
      </w:r>
    </w:p>
    <w:p w14:paraId="64ADB3B6" w14:textId="77777777" w:rsidR="00DC5D6E" w:rsidRPr="00154A21" w:rsidRDefault="00DC5D6E" w:rsidP="00DC5D6E">
      <w:pPr>
        <w:pStyle w:val="ListBullet"/>
        <w:rPr>
          <w:lang w:val="en-US"/>
        </w:rPr>
      </w:pPr>
      <w:r w:rsidRPr="00154A21">
        <w:rPr>
          <w:lang w:val="en-US"/>
        </w:rPr>
        <w:t>Avoid travel at environmental temperatures greater than 30°C. If travel in hot conditions is unavoidable, the vehicle should have adjustable climate control facilities that ensure the area containing the animal is maintained at a temperature of 25°C or less for the duration of transport.</w:t>
      </w:r>
    </w:p>
    <w:p w14:paraId="76D4485F" w14:textId="77777777" w:rsidR="00DC5D6E" w:rsidRPr="00154A21" w:rsidRDefault="00DC5D6E" w:rsidP="00DC5D6E">
      <w:pPr>
        <w:pStyle w:val="ListBullet"/>
        <w:rPr>
          <w:lang w:val="en-US"/>
        </w:rPr>
      </w:pPr>
      <w:r w:rsidRPr="00154A21">
        <w:rPr>
          <w:lang w:val="en-US"/>
        </w:rPr>
        <w:t>During transport, the animal should be monitored at approximately 20-minute intervals for any signs of over-heating, such as panting or increased body temperature. Normal body temperature should be between 35 and 36.5°C and can be measured by inserting a thermometer in the cloaca. If the animal is too hot, ice packs can be placed in the groin or wet towels draped over the kangaroo’s body.</w:t>
      </w:r>
    </w:p>
    <w:p w14:paraId="48E95CFF" w14:textId="77777777" w:rsidR="00DC5D6E" w:rsidRPr="00154A21" w:rsidRDefault="00DC5D6E" w:rsidP="00DC5D6E">
      <w:pPr>
        <w:pStyle w:val="ListBullet"/>
        <w:rPr>
          <w:lang w:val="en-US"/>
        </w:rPr>
      </w:pPr>
      <w:r w:rsidRPr="00154A21">
        <w:rPr>
          <w:lang w:val="en-US"/>
        </w:rPr>
        <w:t>The kangaroo should be able to maintain a relaxed and safe position for the duration of transportation. Any form of receptacle used to contain individuals should be safe and appropriate for the age and size of the animal. Their eyes should be protected with a blindfold.</w:t>
      </w:r>
    </w:p>
    <w:p w14:paraId="3BA17F79" w14:textId="77777777" w:rsidR="00DC5D6E" w:rsidRPr="00154A21" w:rsidRDefault="00DC5D6E" w:rsidP="00DC5D6E">
      <w:pPr>
        <w:pStyle w:val="ListBullet"/>
        <w:rPr>
          <w:lang w:val="en-US"/>
        </w:rPr>
      </w:pPr>
      <w:r w:rsidRPr="00154A21">
        <w:rPr>
          <w:lang w:val="en-US"/>
        </w:rPr>
        <w:t xml:space="preserve">Soft dark bags can be used to transport macropods. If one is not available, a large blanket or pouch could be used to cover the animal’s head and body. Cotton wool balls can be placed into the ears to reduce the level of noise experienced by the macropod. Legs should not be tied together as this increases the likelihood of developing capture myopathy. </w:t>
      </w:r>
    </w:p>
    <w:p w14:paraId="3DA420D2" w14:textId="77777777" w:rsidR="00DC5D6E" w:rsidRPr="00154A21" w:rsidRDefault="00DC5D6E" w:rsidP="00DC5D6E">
      <w:pPr>
        <w:pStyle w:val="ListBullet"/>
        <w:rPr>
          <w:lang w:val="en-US"/>
        </w:rPr>
      </w:pPr>
      <w:r w:rsidRPr="00154A21">
        <w:rPr>
          <w:lang w:val="en-US"/>
        </w:rPr>
        <w:t>The kangaroo should be laid flat; it should not slump, in case of airway constriction. A towel should be placed under the chest/shoulder area so that the nose points downwards. This reduces the risk of inhalation of saliva or food should the kangaroo regurgitate. A soft airline neck pillow is useful to ensure the head and neck is lying on a soft padded surface and ensures the neck does not kink during transport. Always ensure the head is lower than the shoulders.</w:t>
      </w:r>
    </w:p>
    <w:p w14:paraId="5C8BE64A" w14:textId="77777777" w:rsidR="00DC5D6E" w:rsidRPr="00154A21" w:rsidRDefault="00DC5D6E" w:rsidP="00DC5D6E">
      <w:pPr>
        <w:pStyle w:val="ListBullet"/>
        <w:rPr>
          <w:lang w:val="en-US"/>
        </w:rPr>
      </w:pPr>
      <w:r w:rsidRPr="00154A21">
        <w:rPr>
          <w:lang w:val="en-US"/>
        </w:rPr>
        <w:t>It is not necessary to provide water or food when transporting macropods.</w:t>
      </w:r>
    </w:p>
    <w:p w14:paraId="7E0E8217" w14:textId="77777777" w:rsidR="00DC5D6E" w:rsidRPr="00154A21" w:rsidRDefault="00DC5D6E" w:rsidP="00DC5D6E">
      <w:pPr>
        <w:pStyle w:val="Heading2"/>
        <w:rPr>
          <w:lang w:val="en-US"/>
        </w:rPr>
      </w:pPr>
      <w:bookmarkStart w:id="56" w:name="_Toc143159943"/>
      <w:bookmarkStart w:id="57" w:name="_Toc143163877"/>
      <w:bookmarkStart w:id="58" w:name="_Toc143166311"/>
      <w:bookmarkStart w:id="59" w:name="_Toc143170515"/>
      <w:bookmarkStart w:id="60" w:name="_Toc143176120"/>
      <w:r w:rsidRPr="00154A21">
        <w:rPr>
          <w:lang w:val="en-US"/>
        </w:rPr>
        <w:t>6.5</w:t>
      </w:r>
      <w:r>
        <w:rPr>
          <w:lang w:val="en-US"/>
        </w:rPr>
        <w:t>.</w:t>
      </w:r>
      <w:r w:rsidRPr="00154A21">
        <w:rPr>
          <w:lang w:val="en-US"/>
        </w:rPr>
        <w:tab/>
        <w:t>Monitoring animal health and welfare</w:t>
      </w:r>
      <w:bookmarkEnd w:id="56"/>
      <w:bookmarkEnd w:id="57"/>
      <w:bookmarkEnd w:id="58"/>
      <w:bookmarkEnd w:id="59"/>
      <w:bookmarkEnd w:id="60"/>
      <w:r w:rsidRPr="00154A21">
        <w:rPr>
          <w:lang w:val="en-US"/>
        </w:rPr>
        <w:t xml:space="preserve"> </w:t>
      </w:r>
    </w:p>
    <w:p w14:paraId="0DA1AB10" w14:textId="77777777" w:rsidR="00DC5D6E" w:rsidRPr="00154A21" w:rsidRDefault="00DC5D6E" w:rsidP="00DC5D6E">
      <w:pPr>
        <w:rPr>
          <w:lang w:val="en-US"/>
        </w:rPr>
      </w:pPr>
      <w:r w:rsidRPr="00154A21">
        <w:rPr>
          <w:lang w:val="en-US"/>
        </w:rPr>
        <w:t xml:space="preserve">The goal of wildlife rehabilitation is to address health and welfare concerns quickly and effectively so wildlife can be released back to the wild as soon as possible. Decision-making from the time of capture through to release should be guided by an accurate understanding of the animal’s true state of health and welfare. Careful monitoring throughout the </w:t>
      </w:r>
      <w:r w:rsidRPr="00154A21">
        <w:rPr>
          <w:lang w:val="en-US"/>
        </w:rPr>
        <w:lastRenderedPageBreak/>
        <w:t xml:space="preserve">rehabilitation period ensures that significant issues, or deterioration in health condition, are identified immediately and rapidly addressed. </w:t>
      </w:r>
    </w:p>
    <w:p w14:paraId="0E2C3E49" w14:textId="77777777" w:rsidR="00DC5D6E" w:rsidRPr="00154A21" w:rsidRDefault="00DC5D6E" w:rsidP="00DC5D6E">
      <w:pPr>
        <w:rPr>
          <w:lang w:val="en-US"/>
        </w:rPr>
      </w:pPr>
      <w:r w:rsidRPr="00154A21">
        <w:rPr>
          <w:lang w:val="en-US"/>
        </w:rPr>
        <w:t xml:space="preserve">It is preferred that all sick, injured or orphaned wildlife be assessed by a veterinarian to ensure that non-obvious signs of trauma or disease can be assessed and treated as soon as practicable. No medication should be provided prior to this assessment, as this can mask clinical signs and make an accurate health assessment by the veterinarian very difficult. </w:t>
      </w:r>
    </w:p>
    <w:p w14:paraId="525E3635" w14:textId="77777777" w:rsidR="00DC5D6E" w:rsidRPr="00154A21" w:rsidRDefault="00DC5D6E" w:rsidP="00DC5D6E">
      <w:pPr>
        <w:rPr>
          <w:lang w:val="en-US"/>
        </w:rPr>
      </w:pPr>
      <w:r w:rsidRPr="00154A21">
        <w:rPr>
          <w:lang w:val="en-US"/>
        </w:rPr>
        <w:t xml:space="preserve">Templates for record-keeping visual and physical observations and daily care can be found in Part A of these guidelines. </w:t>
      </w:r>
    </w:p>
    <w:p w14:paraId="0352783C" w14:textId="77777777" w:rsidR="00DC5D6E" w:rsidRPr="00154A21" w:rsidRDefault="00DC5D6E" w:rsidP="00DC5D6E">
      <w:pPr>
        <w:rPr>
          <w:lang w:val="en-US"/>
        </w:rPr>
      </w:pPr>
      <w:r w:rsidRPr="00154A21">
        <w:rPr>
          <w:lang w:val="en-US"/>
        </w:rPr>
        <w:t xml:space="preserve">This section provides guidance on health assessment on arrival and on effective monitoring of the health and welfare of individuals in care through minimising human-animal interactions and stress to the animal to maximise successful release back to the wild. </w:t>
      </w:r>
    </w:p>
    <w:p w14:paraId="0DDB3545" w14:textId="77777777" w:rsidR="00DC5D6E" w:rsidRPr="00154A21" w:rsidRDefault="00DC5D6E" w:rsidP="00DC5D6E">
      <w:pPr>
        <w:pStyle w:val="Heading3"/>
        <w:rPr>
          <w:lang w:val="en-GB"/>
        </w:rPr>
      </w:pPr>
      <w:bookmarkStart w:id="61" w:name="_Toc143159944"/>
      <w:bookmarkStart w:id="62" w:name="_Toc143163878"/>
      <w:bookmarkStart w:id="63" w:name="_Toc143166312"/>
      <w:bookmarkStart w:id="64" w:name="_Toc143170516"/>
      <w:bookmarkStart w:id="65" w:name="_Toc143176121"/>
      <w:r w:rsidRPr="00154A21">
        <w:rPr>
          <w:lang w:val="en-GB"/>
        </w:rPr>
        <w:t>6.5.1.</w:t>
      </w:r>
      <w:r w:rsidRPr="00154A21">
        <w:rPr>
          <w:lang w:val="en-GB"/>
        </w:rPr>
        <w:tab/>
        <w:t>Physical examination</w:t>
      </w:r>
      <w:bookmarkEnd w:id="61"/>
      <w:bookmarkEnd w:id="62"/>
      <w:bookmarkEnd w:id="63"/>
      <w:bookmarkEnd w:id="64"/>
      <w:bookmarkEnd w:id="65"/>
    </w:p>
    <w:p w14:paraId="2D9756A3" w14:textId="77777777" w:rsidR="00DC5D6E" w:rsidRPr="00154A21" w:rsidRDefault="00DC5D6E" w:rsidP="00DC5D6E">
      <w:pPr>
        <w:rPr>
          <w:lang w:val="en-US"/>
        </w:rPr>
      </w:pPr>
      <w:r w:rsidRPr="00154A21">
        <w:rPr>
          <w:lang w:val="en-US"/>
        </w:rPr>
        <w:t xml:space="preserve">Once visual observations are complete, and the animal is stable enough to withstand capture and handling, a basic physical examination should be conducted. This can be repeated when required any time the carer has the animal in the hand, such as for an enclosure change. However, if a full physical exam is not conducted, body condition and weight should be assessed every time the animal is in the hand for other reasons. Carers should make sure weighing scales are available and ready to use before capturing the animal. Physical examinations are also required if the carer notices any changes suggestive of deteriorating health or injury. </w:t>
      </w:r>
    </w:p>
    <w:p w14:paraId="21E36908" w14:textId="77777777" w:rsidR="00DC5D6E" w:rsidRPr="00154A21" w:rsidRDefault="00DC5D6E" w:rsidP="00DC5D6E">
      <w:pPr>
        <w:rPr>
          <w:lang w:val="en-US"/>
        </w:rPr>
      </w:pPr>
      <w:r w:rsidRPr="00154A21">
        <w:rPr>
          <w:lang w:val="en-US"/>
        </w:rPr>
        <w:t xml:space="preserve">Always record the physical examination findings, so that you can compare findings as the animal’s rehabilitation progresses. This ensures any health concerns are identified as soon as possible, and the carer can plan release as soon as appropriate. </w:t>
      </w:r>
      <w:r w:rsidRPr="00154A21">
        <w:rPr>
          <w:b/>
          <w:bCs/>
          <w:lang w:val="en-US"/>
        </w:rPr>
        <w:t xml:space="preserve">A template for recording physical examination findings can be found in the appendices to Part A of these guidelines. </w:t>
      </w:r>
    </w:p>
    <w:p w14:paraId="2C412C21" w14:textId="77777777" w:rsidR="00DC5D6E" w:rsidRPr="00154A21" w:rsidRDefault="00DC5D6E" w:rsidP="00DC5D6E">
      <w:pPr>
        <w:rPr>
          <w:lang w:val="en-US"/>
        </w:rPr>
      </w:pPr>
      <w:r w:rsidRPr="00154A21">
        <w:rPr>
          <w:lang w:val="en-US"/>
        </w:rPr>
        <w:t xml:space="preserve">Examinations should be conducted in a quiet location, away from domestic animals. Only one person should handle the animal, while a second person takes notes. All other people should move away, and noise kept to a minimum. Handling should also be kept to a minimum, with careful monitoring for any signs of distress (such as panting, salivating, vocalisation or sudden deterioration in demeanour). If these are seen, the examination should be stopped immediately, and the animal returned to its catch bag, transport box or enclosure and allowed to recover. </w:t>
      </w:r>
    </w:p>
    <w:p w14:paraId="5B46A7C2" w14:textId="77777777" w:rsidR="00DC5D6E" w:rsidRPr="00154A21" w:rsidRDefault="00DC5D6E" w:rsidP="00DC5D6E">
      <w:pPr>
        <w:pStyle w:val="Heading4"/>
        <w:rPr>
          <w:lang w:val="en-GB"/>
        </w:rPr>
      </w:pPr>
      <w:r w:rsidRPr="00154A21">
        <w:rPr>
          <w:lang w:val="en-GB"/>
        </w:rPr>
        <w:t>Species specific considerations:</w:t>
      </w:r>
    </w:p>
    <w:p w14:paraId="409E990A" w14:textId="77777777" w:rsidR="00DC5D6E" w:rsidRPr="00154A21" w:rsidRDefault="00DC5D6E" w:rsidP="00DC5D6E">
      <w:pPr>
        <w:pStyle w:val="ListBullet"/>
        <w:rPr>
          <w:lang w:val="en-US"/>
        </w:rPr>
      </w:pPr>
      <w:r w:rsidRPr="00154A21">
        <w:rPr>
          <w:lang w:val="en-US"/>
        </w:rPr>
        <w:t xml:space="preserve">Physical examination of wild macropods that weigh more than approximately 10 kg is not possible, unless the animal is extremely ill, without seriously endangering both the macropod and the handler. Sedation/anaesthesia is required by a vet. Physical examination of smaller macropods may be possible but will be extremely stressful and should be limited to a cursory examination only. </w:t>
      </w:r>
    </w:p>
    <w:p w14:paraId="1F61ED20" w14:textId="77777777" w:rsidR="00DC5D6E" w:rsidRPr="00154A21" w:rsidRDefault="00DC5D6E" w:rsidP="00DC5D6E">
      <w:pPr>
        <w:pStyle w:val="ListBullet"/>
        <w:rPr>
          <w:lang w:val="en-US"/>
        </w:rPr>
      </w:pPr>
      <w:r w:rsidRPr="00154A21">
        <w:rPr>
          <w:lang w:val="en-US"/>
        </w:rPr>
        <w:lastRenderedPageBreak/>
        <w:t>If the macropod is contained within a bag or pouch, the opening is peeled back, and individual body parts gently examined. This method works well for hand reared joeys that are comfortable with being handled.</w:t>
      </w:r>
    </w:p>
    <w:p w14:paraId="0AD2ABF6" w14:textId="77777777" w:rsidR="00DC5D6E" w:rsidRPr="00154A21" w:rsidRDefault="00DC5D6E" w:rsidP="00DC5D6E">
      <w:pPr>
        <w:pStyle w:val="ListBullet"/>
        <w:rPr>
          <w:lang w:val="en-US"/>
        </w:rPr>
      </w:pPr>
      <w:r w:rsidRPr="00154A21">
        <w:rPr>
          <w:lang w:val="en-US"/>
        </w:rPr>
        <w:t>Keep the macropod’s eyes covered, if possible.</w:t>
      </w:r>
    </w:p>
    <w:p w14:paraId="4F1BACD8" w14:textId="77777777" w:rsidR="00DC5D6E" w:rsidRPr="00154A21" w:rsidRDefault="00DC5D6E" w:rsidP="00DC5D6E">
      <w:pPr>
        <w:rPr>
          <w:lang w:val="en-US"/>
        </w:rPr>
      </w:pPr>
      <w:r w:rsidRPr="00154A21">
        <w:rPr>
          <w:lang w:val="en-US"/>
        </w:rPr>
        <w:t xml:space="preserve">Table 6.3 provides additional guidance on what to look for during physical examinations. </w:t>
      </w:r>
    </w:p>
    <w:p w14:paraId="73C2C850" w14:textId="77777777" w:rsidR="00DC5D6E" w:rsidRPr="00154A21" w:rsidRDefault="00DC5D6E" w:rsidP="00DC5D6E">
      <w:pPr>
        <w:pStyle w:val="Caption"/>
        <w:rPr>
          <w:lang w:val="en-US"/>
        </w:rPr>
      </w:pPr>
      <w:r w:rsidRPr="00154A21">
        <w:rPr>
          <w:lang w:val="en-US"/>
        </w:rPr>
        <w:t>Table 6.3</w:t>
      </w:r>
      <w:r w:rsidRPr="004E3C5D">
        <w:rPr>
          <w:lang w:val="en-US"/>
        </w:rPr>
        <w:t>:</w:t>
      </w:r>
      <w:r w:rsidRPr="00154A21">
        <w:rPr>
          <w:b/>
          <w:bCs/>
          <w:lang w:val="en-US"/>
        </w:rPr>
        <w:t xml:space="preserve"> </w:t>
      </w:r>
      <w:r w:rsidRPr="00154A21">
        <w:rPr>
          <w:lang w:val="en-US"/>
        </w:rPr>
        <w:t xml:space="preserve">Physical examination of macropods </w:t>
      </w:r>
    </w:p>
    <w:tbl>
      <w:tblPr>
        <w:tblStyle w:val="TableGrid"/>
        <w:tblW w:w="0" w:type="auto"/>
        <w:tblLayout w:type="fixed"/>
        <w:tblLook w:val="0020" w:firstRow="1" w:lastRow="0" w:firstColumn="0" w:lastColumn="0" w:noHBand="0" w:noVBand="0"/>
      </w:tblPr>
      <w:tblGrid>
        <w:gridCol w:w="1650"/>
        <w:gridCol w:w="7978"/>
      </w:tblGrid>
      <w:tr w:rsidR="00DC5D6E" w:rsidRPr="00154A21" w14:paraId="778FFF26" w14:textId="77777777" w:rsidTr="000A16A2">
        <w:trPr>
          <w:cantSplit/>
          <w:trHeight w:val="60"/>
          <w:tblHeader/>
        </w:trPr>
        <w:tc>
          <w:tcPr>
            <w:tcW w:w="1650" w:type="dxa"/>
          </w:tcPr>
          <w:p w14:paraId="128B89D8" w14:textId="77777777" w:rsidR="00DC5D6E" w:rsidRPr="00154A21" w:rsidRDefault="00DC5D6E" w:rsidP="000A16A2">
            <w:pPr>
              <w:rPr>
                <w:lang w:val="en-GB"/>
              </w:rPr>
            </w:pPr>
          </w:p>
        </w:tc>
        <w:tc>
          <w:tcPr>
            <w:tcW w:w="7978" w:type="dxa"/>
          </w:tcPr>
          <w:p w14:paraId="0E33E2C9" w14:textId="77777777" w:rsidR="00DC5D6E" w:rsidRPr="00154A21" w:rsidRDefault="00DC5D6E" w:rsidP="000A16A2">
            <w:pPr>
              <w:rPr>
                <w:b/>
                <w:bCs/>
                <w:lang w:val="en-US"/>
              </w:rPr>
            </w:pPr>
            <w:r w:rsidRPr="00154A21">
              <w:rPr>
                <w:b/>
                <w:bCs/>
                <w:lang w:val="en-US"/>
              </w:rPr>
              <w:t>What to look for</w:t>
            </w:r>
          </w:p>
        </w:tc>
      </w:tr>
      <w:tr w:rsidR="00DC5D6E" w:rsidRPr="00154A21" w14:paraId="3D136027" w14:textId="77777777" w:rsidTr="000A16A2">
        <w:trPr>
          <w:cantSplit/>
          <w:trHeight w:val="60"/>
        </w:trPr>
        <w:tc>
          <w:tcPr>
            <w:tcW w:w="1650" w:type="dxa"/>
          </w:tcPr>
          <w:p w14:paraId="6A3C559B" w14:textId="77777777" w:rsidR="00DC5D6E" w:rsidRPr="00154A21" w:rsidRDefault="00DC5D6E" w:rsidP="000A16A2">
            <w:pPr>
              <w:rPr>
                <w:lang w:val="en-US"/>
              </w:rPr>
            </w:pPr>
            <w:r w:rsidRPr="00154A21">
              <w:rPr>
                <w:lang w:val="en-US"/>
              </w:rPr>
              <w:t>Body weight</w:t>
            </w:r>
          </w:p>
        </w:tc>
        <w:tc>
          <w:tcPr>
            <w:tcW w:w="7978" w:type="dxa"/>
          </w:tcPr>
          <w:p w14:paraId="27ACFE71" w14:textId="77777777" w:rsidR="00DC5D6E" w:rsidRPr="00154A21" w:rsidRDefault="00DC5D6E" w:rsidP="000A16A2">
            <w:pPr>
              <w:pStyle w:val="ListBullet"/>
              <w:rPr>
                <w:lang w:val="en-US"/>
              </w:rPr>
            </w:pPr>
            <w:r w:rsidRPr="00154A21">
              <w:rPr>
                <w:lang w:val="en-US"/>
              </w:rPr>
              <w:t>Record body weight on arrival and weekly, if possible, whilst in care. Smaller macropods can be weighed in a bag. Larger macropods should be weighed if they are sedated or anaesthetised for any reason.</w:t>
            </w:r>
          </w:p>
          <w:p w14:paraId="32A9F471" w14:textId="77777777" w:rsidR="00DC5D6E" w:rsidRPr="00154A21" w:rsidRDefault="00DC5D6E" w:rsidP="000A16A2">
            <w:pPr>
              <w:pStyle w:val="ListBullet"/>
              <w:rPr>
                <w:lang w:val="en-US"/>
              </w:rPr>
            </w:pPr>
            <w:r w:rsidRPr="00154A21">
              <w:rPr>
                <w:lang w:val="en-US"/>
              </w:rPr>
              <w:t>A greater than 10% change in adult body weight is cause for concern, and the carer should seek veterinary advice immediately. </w:t>
            </w:r>
          </w:p>
        </w:tc>
      </w:tr>
      <w:tr w:rsidR="00DC5D6E" w:rsidRPr="00154A21" w14:paraId="71E1301F" w14:textId="77777777" w:rsidTr="000A16A2">
        <w:trPr>
          <w:cantSplit/>
          <w:trHeight w:val="60"/>
        </w:trPr>
        <w:tc>
          <w:tcPr>
            <w:tcW w:w="1650" w:type="dxa"/>
          </w:tcPr>
          <w:p w14:paraId="2B5C8E7D" w14:textId="77777777" w:rsidR="00DC5D6E" w:rsidRPr="00154A21" w:rsidRDefault="00DC5D6E" w:rsidP="000A16A2">
            <w:pPr>
              <w:rPr>
                <w:lang w:val="en-US"/>
              </w:rPr>
            </w:pPr>
            <w:r w:rsidRPr="00154A21">
              <w:rPr>
                <w:lang w:val="en-US"/>
              </w:rPr>
              <w:t>Body condition</w:t>
            </w:r>
          </w:p>
        </w:tc>
        <w:tc>
          <w:tcPr>
            <w:tcW w:w="7978" w:type="dxa"/>
          </w:tcPr>
          <w:p w14:paraId="18D30E7B" w14:textId="77777777" w:rsidR="00DC5D6E" w:rsidRPr="00154A21" w:rsidRDefault="00DC5D6E" w:rsidP="000A16A2">
            <w:pPr>
              <w:rPr>
                <w:lang w:val="en-US"/>
              </w:rPr>
            </w:pPr>
            <w:r w:rsidRPr="00154A21">
              <w:rPr>
                <w:lang w:val="en-US"/>
              </w:rPr>
              <w:t>Body condition is scored by palpation of the muscle over the bones at the base of the tail. See Figure 6.2. Body condition can be described as follows:   </w:t>
            </w:r>
          </w:p>
          <w:p w14:paraId="73DF3995" w14:textId="77777777" w:rsidR="00DC5D6E" w:rsidRPr="00154A21" w:rsidRDefault="00DC5D6E" w:rsidP="000A16A2">
            <w:pPr>
              <w:pStyle w:val="ListBullet"/>
              <w:rPr>
                <w:lang w:val="en-US"/>
              </w:rPr>
            </w:pPr>
            <w:r w:rsidRPr="00154A21">
              <w:rPr>
                <w:lang w:val="en-US"/>
              </w:rPr>
              <w:t>Under condition: Tail vertebrae feel prominent, and the muscle feels concave.</w:t>
            </w:r>
          </w:p>
          <w:p w14:paraId="55B0EC1C" w14:textId="77777777" w:rsidR="00DC5D6E" w:rsidRPr="00154A21" w:rsidRDefault="00DC5D6E" w:rsidP="000A16A2">
            <w:pPr>
              <w:pStyle w:val="ListBullet"/>
              <w:rPr>
                <w:lang w:val="en-US"/>
              </w:rPr>
            </w:pPr>
            <w:r w:rsidRPr="00154A21">
              <w:rPr>
                <w:lang w:val="en-US"/>
              </w:rPr>
              <w:t>Ideal condition: Tail vertebrae can be felt; the muscle feels level with the bones.</w:t>
            </w:r>
          </w:p>
          <w:p w14:paraId="7F5EC60F" w14:textId="77777777" w:rsidR="00DC5D6E" w:rsidRPr="00154A21" w:rsidRDefault="00DC5D6E" w:rsidP="000A16A2">
            <w:pPr>
              <w:pStyle w:val="ListBullet"/>
              <w:rPr>
                <w:lang w:val="en-US"/>
              </w:rPr>
            </w:pPr>
            <w:r w:rsidRPr="00154A21">
              <w:rPr>
                <w:lang w:val="en-US"/>
              </w:rPr>
              <w:t>Over condition: Difficult to feel tail vertebrae and the muscle feels convex.</w:t>
            </w:r>
          </w:p>
        </w:tc>
      </w:tr>
      <w:tr w:rsidR="00DC5D6E" w:rsidRPr="00154A21" w14:paraId="2BEAF21B" w14:textId="77777777" w:rsidTr="000A16A2">
        <w:trPr>
          <w:cantSplit/>
          <w:trHeight w:val="60"/>
        </w:trPr>
        <w:tc>
          <w:tcPr>
            <w:tcW w:w="1650" w:type="dxa"/>
          </w:tcPr>
          <w:p w14:paraId="67000D12" w14:textId="77777777" w:rsidR="00DC5D6E" w:rsidRPr="00154A21" w:rsidRDefault="00DC5D6E" w:rsidP="000A16A2">
            <w:pPr>
              <w:rPr>
                <w:lang w:val="en-US"/>
              </w:rPr>
            </w:pPr>
            <w:r w:rsidRPr="00154A21">
              <w:rPr>
                <w:lang w:val="en-US"/>
              </w:rPr>
              <w:t>Hydration status</w:t>
            </w:r>
          </w:p>
        </w:tc>
        <w:tc>
          <w:tcPr>
            <w:tcW w:w="7978" w:type="dxa"/>
          </w:tcPr>
          <w:p w14:paraId="08025677" w14:textId="77777777" w:rsidR="00DC5D6E" w:rsidRPr="00154A21" w:rsidRDefault="00DC5D6E" w:rsidP="000A16A2">
            <w:pPr>
              <w:pStyle w:val="ListBullet"/>
              <w:rPr>
                <w:lang w:val="en-US"/>
              </w:rPr>
            </w:pPr>
            <w:r w:rsidRPr="00154A21">
              <w:rPr>
                <w:lang w:val="en-US"/>
              </w:rPr>
              <w:t xml:space="preserve">Hydration can be assessed by testing skin tent, done by pinching and lifting the skin between the shoulder blades.  </w:t>
            </w:r>
          </w:p>
          <w:p w14:paraId="5CBBCE6C" w14:textId="77777777" w:rsidR="00DC5D6E" w:rsidRPr="00154A21" w:rsidRDefault="00DC5D6E" w:rsidP="000A16A2">
            <w:pPr>
              <w:pStyle w:val="ListBullet"/>
              <w:rPr>
                <w:lang w:val="en-US"/>
              </w:rPr>
            </w:pPr>
            <w:r w:rsidRPr="00154A21">
              <w:rPr>
                <w:lang w:val="en-US"/>
              </w:rPr>
              <w:t>Dehydration can be indicated by skin remaining ‘tented’ or a slow return to normal position.</w:t>
            </w:r>
          </w:p>
        </w:tc>
      </w:tr>
      <w:tr w:rsidR="00DC5D6E" w:rsidRPr="00154A21" w14:paraId="37481998" w14:textId="77777777" w:rsidTr="000A16A2">
        <w:trPr>
          <w:cantSplit/>
          <w:trHeight w:val="60"/>
        </w:trPr>
        <w:tc>
          <w:tcPr>
            <w:tcW w:w="1650" w:type="dxa"/>
          </w:tcPr>
          <w:p w14:paraId="6F56CCB9" w14:textId="77777777" w:rsidR="00DC5D6E" w:rsidRPr="00154A21" w:rsidRDefault="00DC5D6E" w:rsidP="000A16A2">
            <w:pPr>
              <w:rPr>
                <w:lang w:val="en-US"/>
              </w:rPr>
            </w:pPr>
            <w:r w:rsidRPr="00154A21">
              <w:rPr>
                <w:lang w:val="en-US"/>
              </w:rPr>
              <w:t>Eyes</w:t>
            </w:r>
          </w:p>
        </w:tc>
        <w:tc>
          <w:tcPr>
            <w:tcW w:w="7978" w:type="dxa"/>
          </w:tcPr>
          <w:p w14:paraId="6FF8CA05" w14:textId="77777777" w:rsidR="00DC5D6E" w:rsidRPr="00154A21" w:rsidRDefault="00DC5D6E" w:rsidP="000A16A2">
            <w:pPr>
              <w:pStyle w:val="ListBullet"/>
              <w:rPr>
                <w:lang w:val="en-US"/>
              </w:rPr>
            </w:pPr>
            <w:r w:rsidRPr="00154A21">
              <w:rPr>
                <w:lang w:val="en-US"/>
              </w:rPr>
              <w:t>Eyes can indicate hydration status; they should be bright, shiny and clear, with pupils the same size. Sunken eyes may indicate dehydration.</w:t>
            </w:r>
          </w:p>
          <w:p w14:paraId="366B028D" w14:textId="77777777" w:rsidR="00DC5D6E" w:rsidRPr="00154A21" w:rsidRDefault="00DC5D6E" w:rsidP="000A16A2">
            <w:pPr>
              <w:pStyle w:val="ListBullet"/>
              <w:rPr>
                <w:lang w:val="en-US"/>
              </w:rPr>
            </w:pPr>
            <w:r w:rsidRPr="00154A21">
              <w:rPr>
                <w:lang w:val="en-US"/>
              </w:rPr>
              <w:t>Pupils constrict with bright light.</w:t>
            </w:r>
          </w:p>
          <w:p w14:paraId="424DA1E1" w14:textId="77777777" w:rsidR="00DC5D6E" w:rsidRPr="00154A21" w:rsidRDefault="00DC5D6E" w:rsidP="000A16A2">
            <w:pPr>
              <w:pStyle w:val="ListBullet"/>
              <w:rPr>
                <w:lang w:val="en-US"/>
              </w:rPr>
            </w:pPr>
            <w:r w:rsidRPr="00154A21">
              <w:rPr>
                <w:lang w:val="en-US"/>
              </w:rPr>
              <w:t>No discharge or cloudiness.</w:t>
            </w:r>
          </w:p>
        </w:tc>
      </w:tr>
      <w:tr w:rsidR="00DC5D6E" w:rsidRPr="00154A21" w14:paraId="0AE16CC6" w14:textId="77777777" w:rsidTr="000A16A2">
        <w:trPr>
          <w:cantSplit/>
          <w:trHeight w:val="60"/>
        </w:trPr>
        <w:tc>
          <w:tcPr>
            <w:tcW w:w="1650" w:type="dxa"/>
          </w:tcPr>
          <w:p w14:paraId="640AA26D" w14:textId="77777777" w:rsidR="00DC5D6E" w:rsidRPr="00154A21" w:rsidRDefault="00DC5D6E" w:rsidP="000A16A2">
            <w:pPr>
              <w:rPr>
                <w:lang w:val="en-US"/>
              </w:rPr>
            </w:pPr>
            <w:r w:rsidRPr="00154A21">
              <w:rPr>
                <w:lang w:val="en-US"/>
              </w:rPr>
              <w:t>Ears</w:t>
            </w:r>
          </w:p>
        </w:tc>
        <w:tc>
          <w:tcPr>
            <w:tcW w:w="7978" w:type="dxa"/>
          </w:tcPr>
          <w:p w14:paraId="07061102" w14:textId="77777777" w:rsidR="00DC5D6E" w:rsidRPr="00154A21" w:rsidRDefault="00DC5D6E" w:rsidP="000A16A2">
            <w:pPr>
              <w:pStyle w:val="ListBullet"/>
              <w:rPr>
                <w:lang w:val="en-US"/>
              </w:rPr>
            </w:pPr>
            <w:r w:rsidRPr="00154A21">
              <w:rPr>
                <w:lang w:val="en-US"/>
              </w:rPr>
              <w:t>Held upright.</w:t>
            </w:r>
          </w:p>
          <w:p w14:paraId="0EC7324D" w14:textId="77777777" w:rsidR="00DC5D6E" w:rsidRPr="00154A21" w:rsidRDefault="00DC5D6E" w:rsidP="000A16A2">
            <w:pPr>
              <w:pStyle w:val="ListBullet"/>
              <w:rPr>
                <w:lang w:val="en-US"/>
              </w:rPr>
            </w:pPr>
            <w:r w:rsidRPr="00154A21">
              <w:rPr>
                <w:lang w:val="en-US"/>
              </w:rPr>
              <w:t>No visible tears or swelling.</w:t>
            </w:r>
          </w:p>
        </w:tc>
      </w:tr>
      <w:tr w:rsidR="00DC5D6E" w:rsidRPr="00154A21" w14:paraId="6563DD84" w14:textId="77777777" w:rsidTr="000A16A2">
        <w:trPr>
          <w:cantSplit/>
          <w:trHeight w:val="60"/>
        </w:trPr>
        <w:tc>
          <w:tcPr>
            <w:tcW w:w="1650" w:type="dxa"/>
          </w:tcPr>
          <w:p w14:paraId="05168F45" w14:textId="77777777" w:rsidR="00DC5D6E" w:rsidRPr="00154A21" w:rsidRDefault="00DC5D6E" w:rsidP="000A16A2">
            <w:pPr>
              <w:rPr>
                <w:lang w:val="en-US"/>
              </w:rPr>
            </w:pPr>
            <w:r w:rsidRPr="00154A21">
              <w:rPr>
                <w:lang w:val="en-US"/>
              </w:rPr>
              <w:t>Mouth</w:t>
            </w:r>
          </w:p>
        </w:tc>
        <w:tc>
          <w:tcPr>
            <w:tcW w:w="7978" w:type="dxa"/>
          </w:tcPr>
          <w:p w14:paraId="4D830B67" w14:textId="77777777" w:rsidR="00DC5D6E" w:rsidRPr="00154A21" w:rsidRDefault="00DC5D6E" w:rsidP="000A16A2">
            <w:pPr>
              <w:pStyle w:val="ListBullet"/>
              <w:rPr>
                <w:lang w:val="en-US"/>
              </w:rPr>
            </w:pPr>
            <w:r w:rsidRPr="00154A21">
              <w:rPr>
                <w:lang w:val="en-US"/>
              </w:rPr>
              <w:t>Gums are pink and moist.</w:t>
            </w:r>
          </w:p>
          <w:p w14:paraId="3759573E" w14:textId="77777777" w:rsidR="00DC5D6E" w:rsidRPr="00154A21" w:rsidRDefault="00DC5D6E" w:rsidP="000A16A2">
            <w:pPr>
              <w:pStyle w:val="ListBullet"/>
              <w:rPr>
                <w:lang w:val="en-US"/>
              </w:rPr>
            </w:pPr>
            <w:r w:rsidRPr="00154A21">
              <w:rPr>
                <w:lang w:val="en-US"/>
              </w:rPr>
              <w:t>Teeth are not broken.</w:t>
            </w:r>
          </w:p>
          <w:p w14:paraId="7974C3C8" w14:textId="77777777" w:rsidR="00DC5D6E" w:rsidRPr="00154A21" w:rsidRDefault="00DC5D6E" w:rsidP="000A16A2">
            <w:pPr>
              <w:pStyle w:val="ListBullet"/>
              <w:rPr>
                <w:lang w:val="en-US"/>
              </w:rPr>
            </w:pPr>
            <w:r w:rsidRPr="00154A21">
              <w:rPr>
                <w:lang w:val="en-US"/>
              </w:rPr>
              <w:t>No visible swelling or asymmetry in the jaw or cheek.</w:t>
            </w:r>
          </w:p>
          <w:p w14:paraId="0F87BCD4" w14:textId="77777777" w:rsidR="00DC5D6E" w:rsidRPr="00154A21" w:rsidRDefault="00DC5D6E" w:rsidP="000A16A2">
            <w:pPr>
              <w:pStyle w:val="ListBullet"/>
              <w:rPr>
                <w:lang w:val="en-US"/>
              </w:rPr>
            </w:pPr>
            <w:r w:rsidRPr="00154A21">
              <w:rPr>
                <w:lang w:val="en-US"/>
              </w:rPr>
              <w:t>No drooling or dropping food while eating.</w:t>
            </w:r>
          </w:p>
        </w:tc>
      </w:tr>
      <w:tr w:rsidR="00DC5D6E" w:rsidRPr="00154A21" w14:paraId="3E7C33F3" w14:textId="77777777" w:rsidTr="000A16A2">
        <w:trPr>
          <w:cantSplit/>
          <w:trHeight w:val="60"/>
        </w:trPr>
        <w:tc>
          <w:tcPr>
            <w:tcW w:w="1650" w:type="dxa"/>
          </w:tcPr>
          <w:p w14:paraId="4335FC40" w14:textId="77777777" w:rsidR="00DC5D6E" w:rsidRPr="00154A21" w:rsidRDefault="00DC5D6E" w:rsidP="000A16A2">
            <w:pPr>
              <w:rPr>
                <w:lang w:val="en-US"/>
              </w:rPr>
            </w:pPr>
            <w:r w:rsidRPr="00154A21">
              <w:rPr>
                <w:lang w:val="en-US"/>
              </w:rPr>
              <w:lastRenderedPageBreak/>
              <w:t>Skin and coat condition</w:t>
            </w:r>
          </w:p>
        </w:tc>
        <w:tc>
          <w:tcPr>
            <w:tcW w:w="7978" w:type="dxa"/>
          </w:tcPr>
          <w:p w14:paraId="091B014A" w14:textId="77777777" w:rsidR="00DC5D6E" w:rsidRPr="001354F9" w:rsidRDefault="00DC5D6E" w:rsidP="000A16A2">
            <w:pPr>
              <w:pStyle w:val="ListBullet"/>
            </w:pPr>
            <w:r w:rsidRPr="00154A21">
              <w:rPr>
                <w:lang w:val="en-US"/>
              </w:rPr>
              <w:t xml:space="preserve">Dry, fluffy coat </w:t>
            </w:r>
            <w:r w:rsidRPr="001354F9">
              <w:t>with no missing patches of fur.</w:t>
            </w:r>
          </w:p>
          <w:p w14:paraId="6C0D25C8" w14:textId="77777777" w:rsidR="00DC5D6E" w:rsidRPr="001354F9" w:rsidRDefault="00DC5D6E" w:rsidP="000A16A2">
            <w:pPr>
              <w:pStyle w:val="ListBullet"/>
            </w:pPr>
            <w:r w:rsidRPr="001354F9">
              <w:t>Pink cloaca without scabs, ulcers or evidence of diarrhoea.</w:t>
            </w:r>
          </w:p>
          <w:p w14:paraId="4F6F68CF" w14:textId="77777777" w:rsidR="00DC5D6E" w:rsidRPr="001354F9" w:rsidRDefault="00DC5D6E" w:rsidP="000A16A2">
            <w:pPr>
              <w:pStyle w:val="ListBullet"/>
            </w:pPr>
            <w:r w:rsidRPr="001354F9">
              <w:t>Forearms are not wet.</w:t>
            </w:r>
          </w:p>
          <w:p w14:paraId="0014B07C" w14:textId="77777777" w:rsidR="00DC5D6E" w:rsidRPr="001354F9" w:rsidRDefault="00DC5D6E" w:rsidP="000A16A2">
            <w:pPr>
              <w:pStyle w:val="ListBullet"/>
            </w:pPr>
            <w:r w:rsidRPr="001354F9">
              <w:t>Skin is not dry, scaly, red or ulcerated.</w:t>
            </w:r>
          </w:p>
          <w:p w14:paraId="34C32C03" w14:textId="77777777" w:rsidR="00DC5D6E" w:rsidRPr="00154A21" w:rsidRDefault="00DC5D6E" w:rsidP="000A16A2">
            <w:pPr>
              <w:pStyle w:val="ListBullet"/>
              <w:rPr>
                <w:lang w:val="en-US"/>
              </w:rPr>
            </w:pPr>
            <w:r w:rsidRPr="001354F9">
              <w:t>No visible external parasit</w:t>
            </w:r>
            <w:r w:rsidRPr="00154A21">
              <w:rPr>
                <w:lang w:val="en-US"/>
              </w:rPr>
              <w:t>es such as lice, flat flies, fleas or ticks.</w:t>
            </w:r>
          </w:p>
        </w:tc>
      </w:tr>
      <w:tr w:rsidR="00DC5D6E" w:rsidRPr="00154A21" w14:paraId="023E30B3" w14:textId="77777777" w:rsidTr="000A16A2">
        <w:trPr>
          <w:cantSplit/>
          <w:trHeight w:val="60"/>
        </w:trPr>
        <w:tc>
          <w:tcPr>
            <w:tcW w:w="1650" w:type="dxa"/>
          </w:tcPr>
          <w:p w14:paraId="3DE1D5FB" w14:textId="77777777" w:rsidR="00DC5D6E" w:rsidRPr="00154A21" w:rsidRDefault="00DC5D6E" w:rsidP="000A16A2">
            <w:pPr>
              <w:rPr>
                <w:lang w:val="en-US"/>
              </w:rPr>
            </w:pPr>
            <w:r w:rsidRPr="00154A21">
              <w:rPr>
                <w:lang w:val="en-US"/>
              </w:rPr>
              <w:t>Limbs, feet, and tail</w:t>
            </w:r>
          </w:p>
        </w:tc>
        <w:tc>
          <w:tcPr>
            <w:tcW w:w="7978" w:type="dxa"/>
          </w:tcPr>
          <w:p w14:paraId="1BDADCD2" w14:textId="77777777" w:rsidR="00DC5D6E" w:rsidRPr="001354F9" w:rsidRDefault="00DC5D6E" w:rsidP="000A16A2">
            <w:pPr>
              <w:pStyle w:val="ListBullet"/>
            </w:pPr>
            <w:r w:rsidRPr="001354F9">
              <w:t>Uses legs equally, even in length.</w:t>
            </w:r>
          </w:p>
          <w:p w14:paraId="36562793" w14:textId="77777777" w:rsidR="00DC5D6E" w:rsidRPr="001354F9" w:rsidRDefault="00DC5D6E" w:rsidP="000A16A2">
            <w:pPr>
              <w:pStyle w:val="ListBullet"/>
            </w:pPr>
            <w:r w:rsidRPr="001354F9">
              <w:t>No obvious wounds, swelling, broken nails.</w:t>
            </w:r>
          </w:p>
          <w:p w14:paraId="22391097" w14:textId="77777777" w:rsidR="00DC5D6E" w:rsidRPr="001354F9" w:rsidRDefault="00DC5D6E" w:rsidP="000A16A2">
            <w:pPr>
              <w:pStyle w:val="ListBullet"/>
            </w:pPr>
            <w:r w:rsidRPr="001354F9">
              <w:t>No crackling or grinding detected when the legs are manipulated. Legs not held at odd angles to the body.</w:t>
            </w:r>
          </w:p>
        </w:tc>
      </w:tr>
      <w:tr w:rsidR="00DC5D6E" w:rsidRPr="00154A21" w14:paraId="7C0521B7" w14:textId="77777777" w:rsidTr="000A16A2">
        <w:trPr>
          <w:cantSplit/>
          <w:trHeight w:val="60"/>
        </w:trPr>
        <w:tc>
          <w:tcPr>
            <w:tcW w:w="1650" w:type="dxa"/>
          </w:tcPr>
          <w:p w14:paraId="26DEED37" w14:textId="77777777" w:rsidR="00DC5D6E" w:rsidRPr="00154A21" w:rsidRDefault="00DC5D6E" w:rsidP="000A16A2">
            <w:pPr>
              <w:rPr>
                <w:lang w:val="en-US"/>
              </w:rPr>
            </w:pPr>
            <w:r w:rsidRPr="00154A21">
              <w:rPr>
                <w:lang w:val="en-US"/>
              </w:rPr>
              <w:t>Sex determination</w:t>
            </w:r>
          </w:p>
        </w:tc>
        <w:tc>
          <w:tcPr>
            <w:tcW w:w="7978" w:type="dxa"/>
          </w:tcPr>
          <w:p w14:paraId="513F1493" w14:textId="77777777" w:rsidR="00DC5D6E" w:rsidRPr="001354F9" w:rsidRDefault="00DC5D6E" w:rsidP="000A16A2">
            <w:pPr>
              <w:pStyle w:val="ListBullet"/>
            </w:pPr>
            <w:r w:rsidRPr="001354F9">
              <w:t>Determined by the presence of testicles (males) or a pouch (females).</w:t>
            </w:r>
          </w:p>
        </w:tc>
      </w:tr>
      <w:tr w:rsidR="00DC5D6E" w:rsidRPr="00154A21" w14:paraId="400567BC" w14:textId="77777777" w:rsidTr="000A16A2">
        <w:trPr>
          <w:cantSplit/>
          <w:trHeight w:val="60"/>
        </w:trPr>
        <w:tc>
          <w:tcPr>
            <w:tcW w:w="1650" w:type="dxa"/>
          </w:tcPr>
          <w:p w14:paraId="6BEB7345" w14:textId="77777777" w:rsidR="00DC5D6E" w:rsidRPr="00154A21" w:rsidRDefault="00DC5D6E" w:rsidP="000A16A2">
            <w:pPr>
              <w:rPr>
                <w:lang w:val="en-US"/>
              </w:rPr>
            </w:pPr>
            <w:r w:rsidRPr="00154A21">
              <w:rPr>
                <w:lang w:val="en-US"/>
              </w:rPr>
              <w:t xml:space="preserve">Pouch check </w:t>
            </w:r>
          </w:p>
        </w:tc>
        <w:tc>
          <w:tcPr>
            <w:tcW w:w="7978" w:type="dxa"/>
          </w:tcPr>
          <w:p w14:paraId="42B21FC4" w14:textId="77777777" w:rsidR="00DC5D6E" w:rsidRPr="001354F9" w:rsidRDefault="00DC5D6E" w:rsidP="000A16A2">
            <w:pPr>
              <w:pStyle w:val="ListBullet"/>
            </w:pPr>
            <w:r w:rsidRPr="001354F9">
              <w:t>There are four teats.</w:t>
            </w:r>
          </w:p>
          <w:p w14:paraId="46798C3A" w14:textId="77777777" w:rsidR="00DC5D6E" w:rsidRPr="001354F9" w:rsidRDefault="00DC5D6E" w:rsidP="000A16A2">
            <w:pPr>
              <w:pStyle w:val="ListBullet"/>
            </w:pPr>
            <w:r w:rsidRPr="001354F9">
              <w:t>A teat longer than 4 cm is likely indicative of an ‘at foot’ joey.</w:t>
            </w:r>
          </w:p>
        </w:tc>
      </w:tr>
    </w:tbl>
    <w:p w14:paraId="2A6968E5" w14:textId="77777777" w:rsidR="00DC5D6E" w:rsidRPr="00154A21" w:rsidRDefault="00DC5D6E" w:rsidP="00DC5D6E">
      <w:pPr>
        <w:pStyle w:val="Caption"/>
        <w:rPr>
          <w:lang w:val="en-US"/>
        </w:rPr>
      </w:pPr>
      <w:r w:rsidRPr="00154A21">
        <w:rPr>
          <w:lang w:val="en-US"/>
        </w:rPr>
        <w:t>Figure 6.2</w:t>
      </w:r>
      <w:r w:rsidRPr="001354F9">
        <w:rPr>
          <w:lang w:val="en-US"/>
        </w:rPr>
        <w:t>:</w:t>
      </w:r>
      <w:r w:rsidRPr="00154A21">
        <w:rPr>
          <w:b/>
          <w:bCs/>
          <w:lang w:val="en-US"/>
        </w:rPr>
        <w:t xml:space="preserve"> </w:t>
      </w:r>
      <w:r w:rsidRPr="00154A21">
        <w:rPr>
          <w:lang w:val="en-US"/>
        </w:rPr>
        <w:t>Location where body condition is determined by feeling the muscles at the base of the tail.</w:t>
      </w:r>
      <w:r w:rsidRPr="001354F9">
        <w:rPr>
          <w:lang w:val="en-US"/>
        </w:rPr>
        <w:t xml:space="preserve"> </w:t>
      </w:r>
      <w:r w:rsidRPr="00154A21">
        <w:rPr>
          <w:lang w:val="en-US"/>
        </w:rPr>
        <w:t>Photo credit: Zoos Victoria</w:t>
      </w:r>
    </w:p>
    <w:p w14:paraId="28E9EB9D" w14:textId="77777777" w:rsidR="00DC5D6E" w:rsidRPr="00154A21" w:rsidRDefault="00DC5D6E" w:rsidP="00DC5D6E">
      <w:pPr>
        <w:rPr>
          <w:lang w:val="en-US"/>
        </w:rPr>
      </w:pPr>
      <w:r>
        <w:rPr>
          <w:noProof/>
          <w:lang w:val="en-US"/>
        </w:rPr>
        <w:drawing>
          <wp:inline distT="0" distB="0" distL="0" distR="0" wp14:anchorId="0C952A5D" wp14:editId="5186EC61">
            <wp:extent cx="4343400" cy="3238500"/>
            <wp:effectExtent l="0" t="0" r="0" b="0"/>
            <wp:docPr id="155088228" name="Picture 31" descr="A person touching a kangaro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88228" name="Picture 31" descr="A person touching a kangaroo&#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4343400" cy="3238500"/>
                    </a:xfrm>
                    <a:prstGeom prst="rect">
                      <a:avLst/>
                    </a:prstGeom>
                  </pic:spPr>
                </pic:pic>
              </a:graphicData>
            </a:graphic>
          </wp:inline>
        </w:drawing>
      </w:r>
    </w:p>
    <w:p w14:paraId="3100B862" w14:textId="77777777" w:rsidR="00DC5D6E" w:rsidRPr="00154A21" w:rsidRDefault="00DC5D6E" w:rsidP="00DC5D6E">
      <w:pPr>
        <w:pStyle w:val="Heading3"/>
        <w:rPr>
          <w:lang w:val="en-GB"/>
        </w:rPr>
      </w:pPr>
      <w:bookmarkStart w:id="66" w:name="_Toc143159945"/>
      <w:bookmarkStart w:id="67" w:name="_Toc143163879"/>
      <w:bookmarkStart w:id="68" w:name="_Toc143166313"/>
      <w:bookmarkStart w:id="69" w:name="_Toc143170517"/>
      <w:bookmarkStart w:id="70" w:name="_Toc143176122"/>
      <w:r w:rsidRPr="00154A21">
        <w:rPr>
          <w:lang w:val="en-GB"/>
        </w:rPr>
        <w:lastRenderedPageBreak/>
        <w:t>6.5.2.</w:t>
      </w:r>
      <w:r w:rsidRPr="00154A21">
        <w:rPr>
          <w:lang w:val="en-GB"/>
        </w:rPr>
        <w:tab/>
        <w:t>Ongoing monitoring of health and welfare</w:t>
      </w:r>
      <w:bookmarkEnd w:id="66"/>
      <w:bookmarkEnd w:id="67"/>
      <w:bookmarkEnd w:id="68"/>
      <w:bookmarkEnd w:id="69"/>
      <w:bookmarkEnd w:id="70"/>
      <w:r w:rsidRPr="00154A21">
        <w:rPr>
          <w:lang w:val="en-GB"/>
        </w:rPr>
        <w:t xml:space="preserve"> </w:t>
      </w:r>
    </w:p>
    <w:p w14:paraId="03AE52FC" w14:textId="77777777" w:rsidR="00DC5D6E" w:rsidRPr="00154A21" w:rsidRDefault="00DC5D6E" w:rsidP="00DC5D6E">
      <w:pPr>
        <w:rPr>
          <w:lang w:val="en-US"/>
        </w:rPr>
      </w:pPr>
      <w:r w:rsidRPr="00154A21">
        <w:rPr>
          <w:lang w:val="en-US"/>
        </w:rPr>
        <w:t>The aim of wildlife rehabilitation is to ensure animals recover and can be released back to the wild as quickly as possible. Careful, daily monitoring is required to ensure that animals are responding as expected to the treatment being provided and so that any deterioration or welfare concerns can be identified and addressed as soon as possible. Rehabilitators should ensure that record-keeping is a priority to maximise positive welfare outcomes. Templates to assist wildlife rehabilitators to record and monitor wildlife health and welfare can be found in the appendices to Part A of these guidelines. These records will be valuable tools to share with veterinarians to support decision-making.</w:t>
      </w:r>
    </w:p>
    <w:p w14:paraId="51B236AF" w14:textId="77777777" w:rsidR="00DC5D6E" w:rsidRPr="00154A21" w:rsidRDefault="00DC5D6E" w:rsidP="00DC5D6E">
      <w:pPr>
        <w:rPr>
          <w:lang w:val="en-US"/>
        </w:rPr>
      </w:pPr>
      <w:r w:rsidRPr="00154A21">
        <w:rPr>
          <w:lang w:val="en-US"/>
        </w:rPr>
        <w:t>The following is recorded daily:</w:t>
      </w:r>
    </w:p>
    <w:p w14:paraId="3CE8A6B3" w14:textId="77777777" w:rsidR="00DC5D6E" w:rsidRPr="00154A21" w:rsidRDefault="00DC5D6E" w:rsidP="00DC5D6E">
      <w:pPr>
        <w:pStyle w:val="ListBullet"/>
        <w:rPr>
          <w:lang w:val="en-US"/>
        </w:rPr>
      </w:pPr>
      <w:r w:rsidRPr="00154A21">
        <w:rPr>
          <w:lang w:val="en-US"/>
        </w:rPr>
        <w:tab/>
        <w:t xml:space="preserve">demeanour </w:t>
      </w:r>
    </w:p>
    <w:p w14:paraId="444FF3AC" w14:textId="77777777" w:rsidR="00DC5D6E" w:rsidRPr="00154A21" w:rsidRDefault="00DC5D6E" w:rsidP="00DC5D6E">
      <w:pPr>
        <w:pStyle w:val="ListBullet"/>
        <w:rPr>
          <w:lang w:val="en-US"/>
        </w:rPr>
      </w:pPr>
      <w:r w:rsidRPr="00154A21">
        <w:rPr>
          <w:lang w:val="en-US"/>
        </w:rPr>
        <w:tab/>
        <w:t xml:space="preserve">food consumption </w:t>
      </w:r>
    </w:p>
    <w:p w14:paraId="4A43F4BC" w14:textId="77777777" w:rsidR="00DC5D6E" w:rsidRPr="00154A21" w:rsidRDefault="00DC5D6E" w:rsidP="00DC5D6E">
      <w:pPr>
        <w:pStyle w:val="ListBullet"/>
        <w:rPr>
          <w:lang w:val="en-US"/>
        </w:rPr>
      </w:pPr>
      <w:r w:rsidRPr="00154A21">
        <w:rPr>
          <w:lang w:val="en-US"/>
        </w:rPr>
        <w:tab/>
        <w:t xml:space="preserve">faecal/urine output </w:t>
      </w:r>
    </w:p>
    <w:p w14:paraId="2C10B5AD" w14:textId="77777777" w:rsidR="00DC5D6E" w:rsidRPr="00154A21" w:rsidRDefault="00DC5D6E" w:rsidP="00DC5D6E">
      <w:pPr>
        <w:pStyle w:val="ListBullet"/>
        <w:rPr>
          <w:lang w:val="en-US"/>
        </w:rPr>
      </w:pPr>
      <w:r w:rsidRPr="00154A21">
        <w:rPr>
          <w:lang w:val="en-US"/>
        </w:rPr>
        <w:tab/>
        <w:t xml:space="preserve">behaviour observed </w:t>
      </w:r>
    </w:p>
    <w:p w14:paraId="18167E79" w14:textId="77777777" w:rsidR="00DC5D6E" w:rsidRPr="00154A21" w:rsidRDefault="00DC5D6E" w:rsidP="00DC5D6E">
      <w:pPr>
        <w:pStyle w:val="ListBullet"/>
        <w:rPr>
          <w:lang w:val="en-US"/>
        </w:rPr>
      </w:pPr>
      <w:r w:rsidRPr="00154A21">
        <w:rPr>
          <w:lang w:val="en-US"/>
        </w:rPr>
        <w:tab/>
        <w:t>medical treatment provided</w:t>
      </w:r>
    </w:p>
    <w:p w14:paraId="31FEAC85" w14:textId="77777777" w:rsidR="00DC5D6E" w:rsidRPr="00154A21" w:rsidRDefault="00DC5D6E" w:rsidP="00DC5D6E">
      <w:pPr>
        <w:pStyle w:val="ListBullet"/>
        <w:rPr>
          <w:lang w:val="en-US"/>
        </w:rPr>
      </w:pPr>
      <w:r w:rsidRPr="00154A21">
        <w:rPr>
          <w:lang w:val="en-US"/>
        </w:rPr>
        <w:tab/>
        <w:t>evidence of overnight activity.</w:t>
      </w:r>
    </w:p>
    <w:p w14:paraId="122D2583" w14:textId="77777777" w:rsidR="00DC5D6E" w:rsidRPr="00154A21" w:rsidRDefault="00DC5D6E" w:rsidP="00DC5D6E">
      <w:pPr>
        <w:rPr>
          <w:lang w:val="en-US"/>
        </w:rPr>
      </w:pPr>
      <w:r w:rsidRPr="00154A21">
        <w:rPr>
          <w:lang w:val="en-US"/>
        </w:rPr>
        <w:t>The following is recorded weekly:</w:t>
      </w:r>
    </w:p>
    <w:p w14:paraId="6904D918" w14:textId="77777777" w:rsidR="00DC5D6E" w:rsidRPr="00154A21" w:rsidRDefault="00DC5D6E" w:rsidP="00DC5D6E">
      <w:pPr>
        <w:pStyle w:val="ListBullet"/>
        <w:rPr>
          <w:lang w:val="en-US"/>
        </w:rPr>
      </w:pPr>
      <w:r w:rsidRPr="00154A21">
        <w:rPr>
          <w:lang w:val="en-US"/>
        </w:rPr>
        <w:tab/>
        <w:t xml:space="preserve">weight </w:t>
      </w:r>
    </w:p>
    <w:p w14:paraId="7A096AFF" w14:textId="77777777" w:rsidR="00DC5D6E" w:rsidRPr="00154A21" w:rsidRDefault="00DC5D6E" w:rsidP="00DC5D6E">
      <w:pPr>
        <w:pStyle w:val="ListBullet"/>
        <w:rPr>
          <w:lang w:val="en-US"/>
        </w:rPr>
      </w:pPr>
      <w:r w:rsidRPr="00154A21">
        <w:rPr>
          <w:lang w:val="en-US"/>
        </w:rPr>
        <w:tab/>
        <w:t>body condition.</w:t>
      </w:r>
    </w:p>
    <w:p w14:paraId="565AAD73" w14:textId="77777777" w:rsidR="00DC5D6E" w:rsidRPr="00154A21" w:rsidRDefault="00DC5D6E" w:rsidP="00DC5D6E">
      <w:pPr>
        <w:rPr>
          <w:lang w:val="en-US"/>
        </w:rPr>
      </w:pPr>
      <w:r w:rsidRPr="00154A21">
        <w:rPr>
          <w:lang w:val="en-US"/>
        </w:rPr>
        <w:t>Over time, regular monitoring will also help to develop carer skills and knowledge, as regular observations and recording will result in a deep understanding of the expected behaviour and response to treatment for the species in care.</w:t>
      </w:r>
    </w:p>
    <w:p w14:paraId="6FBCF582" w14:textId="77777777" w:rsidR="00DC5D6E" w:rsidRPr="00154A21" w:rsidRDefault="00DC5D6E" w:rsidP="00DC5D6E">
      <w:pPr>
        <w:pStyle w:val="Heading4"/>
        <w:rPr>
          <w:lang w:val="en-GB"/>
        </w:rPr>
      </w:pPr>
      <w:r w:rsidRPr="00154A21">
        <w:rPr>
          <w:lang w:val="en-GB"/>
        </w:rPr>
        <w:t xml:space="preserve">Species specific considerations: </w:t>
      </w:r>
    </w:p>
    <w:p w14:paraId="3F23692C" w14:textId="77777777" w:rsidR="00DC5D6E" w:rsidRPr="001354F9" w:rsidRDefault="00DC5D6E" w:rsidP="00DC5D6E">
      <w:pPr>
        <w:pStyle w:val="ListBullet"/>
      </w:pPr>
      <w:r w:rsidRPr="001354F9">
        <w:t>The macropod should be observed at least daily. </w:t>
      </w:r>
    </w:p>
    <w:p w14:paraId="4C869B05" w14:textId="77777777" w:rsidR="00DC5D6E" w:rsidRPr="001354F9" w:rsidRDefault="00DC5D6E" w:rsidP="00DC5D6E">
      <w:pPr>
        <w:pStyle w:val="ListBullet"/>
      </w:pPr>
      <w:r w:rsidRPr="001354F9">
        <w:t>If the macropod is being medicated, a visual check in the morning is recommended.  </w:t>
      </w:r>
    </w:p>
    <w:p w14:paraId="62F5E715" w14:textId="77777777" w:rsidR="00DC5D6E" w:rsidRPr="001354F9" w:rsidRDefault="00DC5D6E" w:rsidP="00DC5D6E">
      <w:pPr>
        <w:pStyle w:val="ListBullet"/>
      </w:pPr>
      <w:r w:rsidRPr="001354F9">
        <w:t>Note the macropod’s demeanour and behaviour every time food is introduced or taken away, the macropod is medicated, or the enclosure is cleaned. Pay particular attention to any changes that have occurred since the previous day. </w:t>
      </w:r>
    </w:p>
    <w:p w14:paraId="0EAEE96C" w14:textId="77777777" w:rsidR="00DC5D6E" w:rsidRPr="001354F9" w:rsidRDefault="00DC5D6E" w:rsidP="00DC5D6E">
      <w:pPr>
        <w:pStyle w:val="ListBullet"/>
      </w:pPr>
      <w:r w:rsidRPr="001354F9">
        <w:t>Gently encourage the macropod to move in order to assess its movement and demeanour.</w:t>
      </w:r>
    </w:p>
    <w:p w14:paraId="673D9113" w14:textId="77777777" w:rsidR="00DC5D6E" w:rsidRPr="00154A21" w:rsidRDefault="00DC5D6E" w:rsidP="00DC5D6E">
      <w:pPr>
        <w:pStyle w:val="ListBullet"/>
        <w:rPr>
          <w:lang w:val="en-US"/>
        </w:rPr>
      </w:pPr>
      <w:r w:rsidRPr="001354F9">
        <w:t>Note faecal consistency daily. If diarrhoea is noticed, a faecal sample should be collected and submitted</w:t>
      </w:r>
      <w:r w:rsidRPr="00154A21">
        <w:rPr>
          <w:lang w:val="en-US"/>
        </w:rPr>
        <w:t xml:space="preserve"> to the veterinarian for assessment as soon as possible.  Do not treat on suspicion of a bacterial or parasitic infection, as this can make definitive diagnosis very difficult and potentially prolong the course of the disease.   </w:t>
      </w:r>
    </w:p>
    <w:p w14:paraId="3FF372A0" w14:textId="77777777" w:rsidR="00DC5D6E" w:rsidRPr="00154A21" w:rsidRDefault="00DC5D6E" w:rsidP="00DC5D6E">
      <w:pPr>
        <w:pStyle w:val="Heading3"/>
        <w:rPr>
          <w:lang w:val="en-GB"/>
        </w:rPr>
      </w:pPr>
      <w:bookmarkStart w:id="71" w:name="_Toc143159946"/>
      <w:bookmarkStart w:id="72" w:name="_Toc143163880"/>
      <w:bookmarkStart w:id="73" w:name="_Toc143166314"/>
      <w:bookmarkStart w:id="74" w:name="_Toc143170518"/>
      <w:bookmarkStart w:id="75" w:name="_Toc143176123"/>
      <w:r w:rsidRPr="00154A21">
        <w:rPr>
          <w:lang w:val="en-GB"/>
        </w:rPr>
        <w:lastRenderedPageBreak/>
        <w:t>6.5.3.</w:t>
      </w:r>
      <w:r w:rsidRPr="00154A21">
        <w:rPr>
          <w:lang w:val="en-GB"/>
        </w:rPr>
        <w:tab/>
        <w:t>Common and emerging health conditions</w:t>
      </w:r>
      <w:bookmarkEnd w:id="71"/>
      <w:bookmarkEnd w:id="72"/>
      <w:bookmarkEnd w:id="73"/>
      <w:bookmarkEnd w:id="74"/>
      <w:bookmarkEnd w:id="75"/>
      <w:r w:rsidRPr="00154A21">
        <w:rPr>
          <w:lang w:val="en-GB"/>
        </w:rPr>
        <w:t xml:space="preserve"> </w:t>
      </w:r>
    </w:p>
    <w:p w14:paraId="79812D1A" w14:textId="77777777" w:rsidR="00DC5D6E" w:rsidRPr="00154A21" w:rsidRDefault="00DC5D6E" w:rsidP="00DC5D6E">
      <w:pPr>
        <w:rPr>
          <w:lang w:val="en-US"/>
        </w:rPr>
      </w:pPr>
      <w:r w:rsidRPr="00154A21">
        <w:rPr>
          <w:lang w:val="en-US"/>
        </w:rPr>
        <w:t xml:space="preserve">Clear guidance on conditions that may require euthanasia can be found in Part A of these guidelines. </w:t>
      </w:r>
    </w:p>
    <w:p w14:paraId="6BAC3B80" w14:textId="77777777" w:rsidR="00DC5D6E" w:rsidRPr="00154A21" w:rsidRDefault="00DC5D6E" w:rsidP="00DC5D6E">
      <w:pPr>
        <w:rPr>
          <w:lang w:val="en-US"/>
        </w:rPr>
      </w:pPr>
      <w:r w:rsidRPr="00154A21">
        <w:rPr>
          <w:lang w:val="en-US"/>
        </w:rPr>
        <w:t xml:space="preserve">Table 6.4 lists common clinical signs and possible causes of injury/disease. Carers should be aware that these are not exhaustive. Aside from first aid, carers should avoid administering medications prior to the provision of veterinary advice. </w:t>
      </w:r>
    </w:p>
    <w:p w14:paraId="49737D7C" w14:textId="77777777" w:rsidR="00DC5D6E" w:rsidRPr="00154A21" w:rsidRDefault="00DC5D6E" w:rsidP="00DC5D6E">
      <w:pPr>
        <w:rPr>
          <w:lang w:val="en-US"/>
        </w:rPr>
      </w:pPr>
      <w:r w:rsidRPr="00154A21">
        <w:rPr>
          <w:lang w:val="en-US"/>
        </w:rPr>
        <w:t xml:space="preserve">Unusual clinical signs or mass mortality events – a number of animals dying or found dead at the same time, with similar signs – may indicate an emergency animal disease, an emerging/new infectious disease or an environmental/human related toxicity which needs further investigation. Report these immediately to the Emergency Animal Disease Watch Hotline on 1800 675 888 </w:t>
      </w:r>
      <w:r w:rsidRPr="00154A21">
        <w:rPr>
          <w:lang w:val="en-US"/>
        </w:rPr>
        <w:br/>
        <w:t xml:space="preserve">(24 hours). </w:t>
      </w:r>
    </w:p>
    <w:p w14:paraId="6EA1CBBF" w14:textId="77777777" w:rsidR="00DC5D6E" w:rsidRPr="00154A21" w:rsidRDefault="00DC5D6E" w:rsidP="00DC5D6E">
      <w:pPr>
        <w:pStyle w:val="Caption"/>
        <w:rPr>
          <w:lang w:val="en-US"/>
        </w:rPr>
      </w:pPr>
      <w:r w:rsidRPr="00154A21">
        <w:rPr>
          <w:lang w:val="en-US"/>
        </w:rPr>
        <w:t>Table 6.4</w:t>
      </w:r>
      <w:r w:rsidRPr="001354F9">
        <w:rPr>
          <w:lang w:val="en-US"/>
        </w:rPr>
        <w:t>:</w:t>
      </w:r>
      <w:r w:rsidRPr="00154A21">
        <w:rPr>
          <w:b/>
          <w:bCs/>
          <w:lang w:val="en-US"/>
        </w:rPr>
        <w:t xml:space="preserve"> </w:t>
      </w:r>
      <w:r w:rsidRPr="00154A21">
        <w:rPr>
          <w:lang w:val="en-US"/>
        </w:rPr>
        <w:t>Common injuries and clinical signs of emerging health conditions seen on presentation or during care</w:t>
      </w:r>
    </w:p>
    <w:tbl>
      <w:tblPr>
        <w:tblStyle w:val="TableGrid"/>
        <w:tblW w:w="0" w:type="auto"/>
        <w:tblLayout w:type="fixed"/>
        <w:tblLook w:val="0020" w:firstRow="1" w:lastRow="0" w:firstColumn="0" w:lastColumn="0" w:noHBand="0" w:noVBand="0"/>
      </w:tblPr>
      <w:tblGrid>
        <w:gridCol w:w="1951"/>
        <w:gridCol w:w="2268"/>
        <w:gridCol w:w="5419"/>
      </w:tblGrid>
      <w:tr w:rsidR="00DC5D6E" w:rsidRPr="00154A21" w14:paraId="14699A3F" w14:textId="77777777" w:rsidTr="000A16A2">
        <w:trPr>
          <w:cantSplit/>
          <w:trHeight w:val="60"/>
          <w:tblHeader/>
        </w:trPr>
        <w:tc>
          <w:tcPr>
            <w:tcW w:w="1951" w:type="dxa"/>
          </w:tcPr>
          <w:p w14:paraId="50124616" w14:textId="77777777" w:rsidR="00DC5D6E" w:rsidRPr="00154A21" w:rsidRDefault="00DC5D6E" w:rsidP="000A16A2">
            <w:pPr>
              <w:rPr>
                <w:b/>
                <w:bCs/>
                <w:lang w:val="en-US"/>
              </w:rPr>
            </w:pPr>
            <w:r w:rsidRPr="00154A21">
              <w:rPr>
                <w:b/>
                <w:bCs/>
                <w:lang w:val="en-US"/>
              </w:rPr>
              <w:t>Clinical signs and possible causes</w:t>
            </w:r>
          </w:p>
        </w:tc>
        <w:tc>
          <w:tcPr>
            <w:tcW w:w="2268" w:type="dxa"/>
          </w:tcPr>
          <w:p w14:paraId="6817A2D1" w14:textId="77777777" w:rsidR="00DC5D6E" w:rsidRPr="00154A21" w:rsidRDefault="00DC5D6E" w:rsidP="000A16A2">
            <w:pPr>
              <w:rPr>
                <w:b/>
                <w:bCs/>
                <w:lang w:val="en-US"/>
              </w:rPr>
            </w:pPr>
            <w:r w:rsidRPr="00154A21">
              <w:rPr>
                <w:b/>
                <w:bCs/>
                <w:lang w:val="en-US"/>
              </w:rPr>
              <w:t>Possible causes</w:t>
            </w:r>
          </w:p>
        </w:tc>
        <w:tc>
          <w:tcPr>
            <w:tcW w:w="5419" w:type="dxa"/>
          </w:tcPr>
          <w:p w14:paraId="6DCE0A2F" w14:textId="77777777" w:rsidR="00DC5D6E" w:rsidRPr="00154A21" w:rsidRDefault="00DC5D6E" w:rsidP="000A16A2">
            <w:pPr>
              <w:rPr>
                <w:b/>
                <w:bCs/>
                <w:lang w:val="en-US"/>
              </w:rPr>
            </w:pPr>
            <w:r w:rsidRPr="00154A21">
              <w:rPr>
                <w:b/>
                <w:bCs/>
                <w:lang w:val="en-US"/>
              </w:rPr>
              <w:t>Carer observations and response</w:t>
            </w:r>
          </w:p>
        </w:tc>
      </w:tr>
      <w:tr w:rsidR="00DC5D6E" w:rsidRPr="00154A21" w14:paraId="22D9D444" w14:textId="77777777" w:rsidTr="000A16A2">
        <w:trPr>
          <w:cantSplit/>
          <w:trHeight w:val="60"/>
        </w:trPr>
        <w:tc>
          <w:tcPr>
            <w:tcW w:w="9638" w:type="dxa"/>
            <w:gridSpan w:val="3"/>
          </w:tcPr>
          <w:p w14:paraId="324F2F64" w14:textId="77777777" w:rsidR="00DC5D6E" w:rsidRPr="00154A21" w:rsidRDefault="00DC5D6E" w:rsidP="000A16A2">
            <w:pPr>
              <w:rPr>
                <w:lang w:val="en-US"/>
              </w:rPr>
            </w:pPr>
            <w:r w:rsidRPr="00154A21">
              <w:rPr>
                <w:lang w:val="en-US"/>
              </w:rPr>
              <w:t>Note: Do not provide pain relief or other medication, including antibiotics, unless under veterinary guidance and supervision, as these can have severe side effects, particularly in dehydrated/shocked animals. Use of antibiotics when not indicated can contribute to antimicrobial resistance and reduce drug efficacy.</w:t>
            </w:r>
          </w:p>
        </w:tc>
      </w:tr>
      <w:tr w:rsidR="00DC5D6E" w:rsidRPr="00154A21" w14:paraId="1921DE09" w14:textId="77777777" w:rsidTr="000A16A2">
        <w:trPr>
          <w:cantSplit/>
          <w:trHeight w:val="60"/>
        </w:trPr>
        <w:tc>
          <w:tcPr>
            <w:tcW w:w="1951" w:type="dxa"/>
          </w:tcPr>
          <w:p w14:paraId="19B0EC61" w14:textId="77777777" w:rsidR="00DC5D6E" w:rsidRPr="00154A21" w:rsidRDefault="00DC5D6E" w:rsidP="000A16A2">
            <w:pPr>
              <w:rPr>
                <w:lang w:val="en-US"/>
              </w:rPr>
            </w:pPr>
            <w:r w:rsidRPr="00154A21">
              <w:rPr>
                <w:lang w:val="en-US"/>
              </w:rPr>
              <w:lastRenderedPageBreak/>
              <w:t>Unable to walk or move normally</w:t>
            </w:r>
          </w:p>
          <w:p w14:paraId="3368F724" w14:textId="77777777" w:rsidR="00DC5D6E" w:rsidRPr="00154A21" w:rsidRDefault="00DC5D6E" w:rsidP="000A16A2">
            <w:pPr>
              <w:rPr>
                <w:lang w:val="en-US"/>
              </w:rPr>
            </w:pPr>
            <w:r w:rsidRPr="00154A21">
              <w:rPr>
                <w:lang w:val="en-US"/>
              </w:rPr>
              <w:t>Swollen limb</w:t>
            </w:r>
          </w:p>
          <w:p w14:paraId="5CDDF8DE" w14:textId="77777777" w:rsidR="00DC5D6E" w:rsidRPr="00154A21" w:rsidRDefault="00DC5D6E" w:rsidP="000A16A2">
            <w:pPr>
              <w:rPr>
                <w:lang w:val="en-US"/>
              </w:rPr>
            </w:pPr>
            <w:r w:rsidRPr="00154A21">
              <w:rPr>
                <w:lang w:val="en-US"/>
              </w:rPr>
              <w:t xml:space="preserve">Bruising </w:t>
            </w:r>
          </w:p>
          <w:p w14:paraId="4AA13FDA" w14:textId="77777777" w:rsidR="00DC5D6E" w:rsidRPr="00154A21" w:rsidRDefault="00DC5D6E" w:rsidP="000A16A2">
            <w:pPr>
              <w:rPr>
                <w:lang w:val="en-US"/>
              </w:rPr>
            </w:pPr>
            <w:r w:rsidRPr="00154A21">
              <w:rPr>
                <w:lang w:val="en-US"/>
              </w:rPr>
              <w:t>Fractures</w:t>
            </w:r>
          </w:p>
          <w:p w14:paraId="271B7AEB" w14:textId="77777777" w:rsidR="00DC5D6E" w:rsidRPr="00154A21" w:rsidRDefault="00DC5D6E" w:rsidP="000A16A2">
            <w:pPr>
              <w:rPr>
                <w:lang w:val="en-US"/>
              </w:rPr>
            </w:pPr>
            <w:r w:rsidRPr="00154A21">
              <w:rPr>
                <w:lang w:val="en-US"/>
              </w:rPr>
              <w:t>Dislocation</w:t>
            </w:r>
          </w:p>
        </w:tc>
        <w:tc>
          <w:tcPr>
            <w:tcW w:w="2268" w:type="dxa"/>
          </w:tcPr>
          <w:p w14:paraId="64475259" w14:textId="77777777" w:rsidR="00DC5D6E" w:rsidRPr="00154A21" w:rsidRDefault="00DC5D6E" w:rsidP="000A16A2">
            <w:pPr>
              <w:rPr>
                <w:lang w:val="en-US"/>
              </w:rPr>
            </w:pPr>
            <w:r w:rsidRPr="00154A21">
              <w:rPr>
                <w:lang w:val="en-US"/>
              </w:rPr>
              <w:t>Found adjacent to road/suspect motor vehicle accident,</w:t>
            </w:r>
          </w:p>
          <w:p w14:paraId="1F2F1D64" w14:textId="77777777" w:rsidR="00DC5D6E" w:rsidRPr="00154A21" w:rsidRDefault="00DC5D6E" w:rsidP="000A16A2">
            <w:pPr>
              <w:rPr>
                <w:lang w:val="en-US"/>
              </w:rPr>
            </w:pPr>
            <w:r w:rsidRPr="00154A21">
              <w:rPr>
                <w:lang w:val="en-US"/>
              </w:rPr>
              <w:t>Caught in wire or netting, predation injury caused by raptor, fox, or dog, Gunshot</w:t>
            </w:r>
          </w:p>
          <w:p w14:paraId="6D873EDF" w14:textId="77777777" w:rsidR="00DC5D6E" w:rsidRPr="00154A21" w:rsidRDefault="00DC5D6E" w:rsidP="000A16A2">
            <w:pPr>
              <w:rPr>
                <w:lang w:val="en-US"/>
              </w:rPr>
            </w:pPr>
            <w:r w:rsidRPr="00154A21">
              <w:rPr>
                <w:lang w:val="en-US"/>
              </w:rPr>
              <w:t>Capture injury</w:t>
            </w:r>
          </w:p>
          <w:p w14:paraId="7883DE07" w14:textId="77777777" w:rsidR="00DC5D6E" w:rsidRPr="00154A21" w:rsidRDefault="00DC5D6E" w:rsidP="000A16A2">
            <w:pPr>
              <w:rPr>
                <w:lang w:val="en-US"/>
              </w:rPr>
            </w:pPr>
            <w:r w:rsidRPr="00154A21">
              <w:rPr>
                <w:lang w:val="en-US"/>
              </w:rPr>
              <w:t>Injury sustained in captivity</w:t>
            </w:r>
          </w:p>
        </w:tc>
        <w:tc>
          <w:tcPr>
            <w:tcW w:w="5419" w:type="dxa"/>
          </w:tcPr>
          <w:p w14:paraId="75E9BDD5" w14:textId="77777777" w:rsidR="00DC5D6E" w:rsidRPr="00154A21" w:rsidRDefault="00DC5D6E" w:rsidP="000A16A2">
            <w:pPr>
              <w:pStyle w:val="ListBullet"/>
              <w:rPr>
                <w:lang w:val="en-US"/>
              </w:rPr>
            </w:pPr>
            <w:r w:rsidRPr="001354F9">
              <w:rPr>
                <w:b/>
                <w:bCs/>
                <w:lang w:val="en-US"/>
              </w:rPr>
              <w:t>Urgent veterinary attention is required.</w:t>
            </w:r>
            <w:r w:rsidRPr="00154A21">
              <w:rPr>
                <w:lang w:val="en-US"/>
              </w:rPr>
              <w:t xml:space="preserve"> Do not delay transfer to a veterinarian to apply first aid, other than to stop excessive bleeding.</w:t>
            </w:r>
          </w:p>
          <w:p w14:paraId="232487FF" w14:textId="77777777" w:rsidR="00DC5D6E" w:rsidRPr="00154A21" w:rsidRDefault="00DC5D6E" w:rsidP="000A16A2">
            <w:pPr>
              <w:pStyle w:val="ListBullet"/>
              <w:rPr>
                <w:lang w:val="en-US"/>
              </w:rPr>
            </w:pPr>
            <w:r w:rsidRPr="00154A21">
              <w:rPr>
                <w:lang w:val="en-US"/>
              </w:rPr>
              <w:t xml:space="preserve">Large macropods will require sedation/anaesthesia, in order to move them. </w:t>
            </w:r>
          </w:p>
          <w:p w14:paraId="4B81FF9A" w14:textId="77777777" w:rsidR="00DC5D6E" w:rsidRPr="00154A21" w:rsidRDefault="00DC5D6E" w:rsidP="000A16A2">
            <w:pPr>
              <w:pStyle w:val="ListBullet"/>
              <w:rPr>
                <w:lang w:val="en-US"/>
              </w:rPr>
            </w:pPr>
            <w:r w:rsidRPr="00154A21">
              <w:rPr>
                <w:lang w:val="en-US"/>
              </w:rPr>
              <w:t>Do not attempt to stabilise fractures, as this is very painful, and risks making the injury worse. Fracture stabilisation should only be attempted by a veterinarian following physical examination, x-rays and under general anaesthesia.</w:t>
            </w:r>
          </w:p>
          <w:p w14:paraId="5537991A" w14:textId="77777777" w:rsidR="00DC5D6E" w:rsidRPr="00154A21" w:rsidRDefault="00DC5D6E" w:rsidP="000A16A2">
            <w:pPr>
              <w:pStyle w:val="ListBullet"/>
              <w:rPr>
                <w:lang w:val="en-US"/>
              </w:rPr>
            </w:pPr>
            <w:r w:rsidRPr="00154A21">
              <w:rPr>
                <w:lang w:val="en-US"/>
              </w:rPr>
              <w:t>Do not provide pain relief or other medication unless under veterinary guidance and supervision, as these can have severe side effects, particularly in dehydrated/shocked animals.</w:t>
            </w:r>
          </w:p>
          <w:p w14:paraId="50F95256" w14:textId="77777777" w:rsidR="00DC5D6E" w:rsidRPr="00154A21" w:rsidRDefault="00DC5D6E" w:rsidP="000A16A2">
            <w:pPr>
              <w:pStyle w:val="ListBullet"/>
              <w:rPr>
                <w:lang w:val="en-US"/>
              </w:rPr>
            </w:pPr>
            <w:r w:rsidRPr="00154A21">
              <w:rPr>
                <w:lang w:val="en-US"/>
              </w:rPr>
              <w:t>If suspected as the cause, assess the enclosure to find the source of injury. Fix loose wire/gaps or sharp edges before returning animal to enclosure. </w:t>
            </w:r>
          </w:p>
          <w:p w14:paraId="07D8898F" w14:textId="77777777" w:rsidR="00DC5D6E" w:rsidRPr="00154A21" w:rsidRDefault="00DC5D6E" w:rsidP="000A16A2">
            <w:pPr>
              <w:pStyle w:val="ListBullet"/>
              <w:rPr>
                <w:lang w:val="en-US"/>
              </w:rPr>
            </w:pPr>
            <w:r w:rsidRPr="00154A21">
              <w:rPr>
                <w:lang w:val="en-US"/>
              </w:rPr>
              <w:t>See Section 6.4 Capture, restraint, and transport and Section 6.6 Housing in this chapter for further advice. </w:t>
            </w:r>
          </w:p>
        </w:tc>
      </w:tr>
      <w:tr w:rsidR="00DC5D6E" w:rsidRPr="00154A21" w14:paraId="051A4FC3" w14:textId="77777777" w:rsidTr="000A16A2">
        <w:trPr>
          <w:cantSplit/>
          <w:trHeight w:val="60"/>
        </w:trPr>
        <w:tc>
          <w:tcPr>
            <w:tcW w:w="1951" w:type="dxa"/>
          </w:tcPr>
          <w:p w14:paraId="434FC3C1" w14:textId="77777777" w:rsidR="00DC5D6E" w:rsidRPr="00154A21" w:rsidRDefault="00DC5D6E" w:rsidP="000A16A2">
            <w:pPr>
              <w:rPr>
                <w:lang w:val="en-US"/>
              </w:rPr>
            </w:pPr>
            <w:r w:rsidRPr="00154A21">
              <w:rPr>
                <w:lang w:val="en-US"/>
              </w:rPr>
              <w:t>Head trauma</w:t>
            </w:r>
          </w:p>
          <w:p w14:paraId="66159DB3" w14:textId="77777777" w:rsidR="00DC5D6E" w:rsidRPr="00154A21" w:rsidRDefault="00DC5D6E" w:rsidP="000A16A2">
            <w:pPr>
              <w:rPr>
                <w:lang w:val="en-US"/>
              </w:rPr>
            </w:pPr>
            <w:r w:rsidRPr="00154A21">
              <w:rPr>
                <w:lang w:val="en-US"/>
              </w:rPr>
              <w:t>Bleeding from nose or mouth</w:t>
            </w:r>
          </w:p>
          <w:p w14:paraId="664FCD04" w14:textId="77777777" w:rsidR="00DC5D6E" w:rsidRPr="00154A21" w:rsidRDefault="00DC5D6E" w:rsidP="000A16A2">
            <w:pPr>
              <w:rPr>
                <w:lang w:val="en-US"/>
              </w:rPr>
            </w:pPr>
            <w:r w:rsidRPr="00154A21">
              <w:rPr>
                <w:lang w:val="en-US"/>
              </w:rPr>
              <w:t xml:space="preserve">Swollen eye lids, blood present in eye </w:t>
            </w:r>
          </w:p>
          <w:p w14:paraId="1E790F5C" w14:textId="77777777" w:rsidR="00DC5D6E" w:rsidRPr="00154A21" w:rsidRDefault="00DC5D6E" w:rsidP="000A16A2">
            <w:pPr>
              <w:rPr>
                <w:lang w:val="en-US"/>
              </w:rPr>
            </w:pPr>
            <w:r w:rsidRPr="00154A21">
              <w:rPr>
                <w:lang w:val="en-US"/>
              </w:rPr>
              <w:t>Abnormal behaviour</w:t>
            </w:r>
          </w:p>
          <w:p w14:paraId="254F0E65" w14:textId="77777777" w:rsidR="00DC5D6E" w:rsidRPr="00154A21" w:rsidRDefault="00DC5D6E" w:rsidP="000A16A2">
            <w:pPr>
              <w:rPr>
                <w:lang w:val="en-US"/>
              </w:rPr>
            </w:pPr>
            <w:r w:rsidRPr="00154A21">
              <w:rPr>
                <w:lang w:val="en-US"/>
              </w:rPr>
              <w:t>Mouth swelling, missing teeth</w:t>
            </w:r>
          </w:p>
          <w:p w14:paraId="64E80797" w14:textId="77777777" w:rsidR="00DC5D6E" w:rsidRPr="00154A21" w:rsidRDefault="00DC5D6E" w:rsidP="000A16A2">
            <w:pPr>
              <w:rPr>
                <w:lang w:val="en-US"/>
              </w:rPr>
            </w:pPr>
            <w:r w:rsidRPr="00154A21">
              <w:rPr>
                <w:lang w:val="en-US"/>
              </w:rPr>
              <w:t>Lethargy</w:t>
            </w:r>
          </w:p>
        </w:tc>
        <w:tc>
          <w:tcPr>
            <w:tcW w:w="2268" w:type="dxa"/>
          </w:tcPr>
          <w:p w14:paraId="34780FF6" w14:textId="77777777" w:rsidR="00DC5D6E" w:rsidRPr="00154A21" w:rsidRDefault="00DC5D6E" w:rsidP="000A16A2">
            <w:pPr>
              <w:rPr>
                <w:lang w:val="en-US"/>
              </w:rPr>
            </w:pPr>
            <w:r w:rsidRPr="00154A21">
              <w:rPr>
                <w:lang w:val="en-US"/>
              </w:rPr>
              <w:t>Found adjacent to road/suspect motor vehicle accident,</w:t>
            </w:r>
          </w:p>
          <w:p w14:paraId="7D091D9D" w14:textId="77777777" w:rsidR="00DC5D6E" w:rsidRPr="00154A21" w:rsidRDefault="00DC5D6E" w:rsidP="000A16A2">
            <w:pPr>
              <w:rPr>
                <w:lang w:val="en-US"/>
              </w:rPr>
            </w:pPr>
            <w:r w:rsidRPr="00154A21">
              <w:rPr>
                <w:lang w:val="en-US"/>
              </w:rPr>
              <w:t xml:space="preserve">Caught in fence or wire </w:t>
            </w:r>
          </w:p>
          <w:p w14:paraId="61C21AA7" w14:textId="77777777" w:rsidR="00DC5D6E" w:rsidRPr="00154A21" w:rsidRDefault="00DC5D6E" w:rsidP="000A16A2">
            <w:pPr>
              <w:rPr>
                <w:lang w:val="en-US"/>
              </w:rPr>
            </w:pPr>
            <w:r w:rsidRPr="00154A21">
              <w:rPr>
                <w:lang w:val="en-US"/>
              </w:rPr>
              <w:t xml:space="preserve">Predation injury caused by fox or dog, </w:t>
            </w:r>
          </w:p>
          <w:p w14:paraId="6E855401" w14:textId="77777777" w:rsidR="00DC5D6E" w:rsidRPr="00154A21" w:rsidRDefault="00DC5D6E" w:rsidP="000A16A2">
            <w:pPr>
              <w:rPr>
                <w:lang w:val="en-US"/>
              </w:rPr>
            </w:pPr>
            <w:r w:rsidRPr="00154A21">
              <w:rPr>
                <w:lang w:val="en-US"/>
              </w:rPr>
              <w:t>Gunshot</w:t>
            </w:r>
          </w:p>
          <w:p w14:paraId="0BF49451" w14:textId="77777777" w:rsidR="00DC5D6E" w:rsidRPr="00154A21" w:rsidRDefault="00DC5D6E" w:rsidP="000A16A2">
            <w:pPr>
              <w:rPr>
                <w:lang w:val="en-US"/>
              </w:rPr>
            </w:pPr>
            <w:r w:rsidRPr="00154A21">
              <w:rPr>
                <w:lang w:val="en-US"/>
              </w:rPr>
              <w:t>Capture injury</w:t>
            </w:r>
          </w:p>
          <w:p w14:paraId="40EA94E8" w14:textId="77777777" w:rsidR="00DC5D6E" w:rsidRPr="00154A21" w:rsidRDefault="00DC5D6E" w:rsidP="000A16A2">
            <w:pPr>
              <w:rPr>
                <w:lang w:val="en-US"/>
              </w:rPr>
            </w:pPr>
            <w:r w:rsidRPr="00154A21">
              <w:rPr>
                <w:lang w:val="en-US"/>
              </w:rPr>
              <w:t>Injury sustained in captivity</w:t>
            </w:r>
          </w:p>
          <w:p w14:paraId="025F6BF1" w14:textId="77777777" w:rsidR="00DC5D6E" w:rsidRPr="00154A21" w:rsidRDefault="00DC5D6E" w:rsidP="000A16A2">
            <w:pPr>
              <w:rPr>
                <w:lang w:val="en-US"/>
              </w:rPr>
            </w:pPr>
            <w:r w:rsidRPr="00154A21">
              <w:rPr>
                <w:lang w:val="en-US"/>
              </w:rPr>
              <w:t>Cranial trauma, concussion</w:t>
            </w:r>
          </w:p>
        </w:tc>
        <w:tc>
          <w:tcPr>
            <w:tcW w:w="5419" w:type="dxa"/>
          </w:tcPr>
          <w:p w14:paraId="21BC9FFE" w14:textId="77777777" w:rsidR="00DC5D6E" w:rsidRPr="00154A21" w:rsidRDefault="00DC5D6E" w:rsidP="000A16A2">
            <w:pPr>
              <w:pStyle w:val="ListBullet"/>
              <w:rPr>
                <w:lang w:val="en-US"/>
              </w:rPr>
            </w:pPr>
            <w:r w:rsidRPr="001354F9">
              <w:rPr>
                <w:b/>
                <w:bCs/>
                <w:lang w:val="en-US"/>
              </w:rPr>
              <w:t>Urgent veterinary attention is required.</w:t>
            </w:r>
            <w:r w:rsidRPr="00154A21">
              <w:rPr>
                <w:lang w:val="en-US"/>
              </w:rPr>
              <w:t xml:space="preserve"> Do not delay transfer to a veterinarian to apply first aid, other than to stop excessive bleeding. </w:t>
            </w:r>
          </w:p>
          <w:p w14:paraId="5C52A9E4" w14:textId="77777777" w:rsidR="00DC5D6E" w:rsidRPr="00154A21" w:rsidRDefault="00DC5D6E" w:rsidP="000A16A2">
            <w:pPr>
              <w:pStyle w:val="ListBullet"/>
              <w:rPr>
                <w:lang w:val="en-US"/>
              </w:rPr>
            </w:pPr>
            <w:r w:rsidRPr="00154A21">
              <w:rPr>
                <w:lang w:val="en-US"/>
              </w:rPr>
              <w:t>Large macropods will require sedation/anaesthesia, in order to move them.</w:t>
            </w:r>
          </w:p>
          <w:p w14:paraId="6A4C7FC5" w14:textId="77777777" w:rsidR="00DC5D6E" w:rsidRPr="00154A21" w:rsidRDefault="00DC5D6E" w:rsidP="000A16A2">
            <w:pPr>
              <w:pStyle w:val="ListBullet"/>
              <w:rPr>
                <w:lang w:val="en-US"/>
              </w:rPr>
            </w:pPr>
            <w:r w:rsidRPr="00154A21">
              <w:rPr>
                <w:lang w:val="en-US"/>
              </w:rPr>
              <w:t>Do not provide pain relief or other medication unless under veterinary guidance and supervision, as these can have severe side effects, particularly in dehydrated/shocked animals.</w:t>
            </w:r>
          </w:p>
          <w:p w14:paraId="13CE90A5" w14:textId="77777777" w:rsidR="00DC5D6E" w:rsidRPr="00154A21" w:rsidRDefault="00DC5D6E" w:rsidP="000A16A2">
            <w:pPr>
              <w:pStyle w:val="ListBullet"/>
              <w:rPr>
                <w:lang w:val="en-US"/>
              </w:rPr>
            </w:pPr>
            <w:r w:rsidRPr="00154A21">
              <w:rPr>
                <w:lang w:val="en-US"/>
              </w:rPr>
              <w:t>If suspected as the cause, assess the enclosure to find the source of injury. Fix loose wire/gaps or sharp edges before returning animal to enclosure. </w:t>
            </w:r>
          </w:p>
          <w:p w14:paraId="768FC8E1" w14:textId="77777777" w:rsidR="00DC5D6E" w:rsidRPr="00154A21" w:rsidRDefault="00DC5D6E" w:rsidP="000A16A2">
            <w:pPr>
              <w:pStyle w:val="ListBullet"/>
              <w:rPr>
                <w:lang w:val="en-US"/>
              </w:rPr>
            </w:pPr>
            <w:r w:rsidRPr="00154A21">
              <w:rPr>
                <w:lang w:val="en-US"/>
              </w:rPr>
              <w:t>See Section 6.4 Capture, restraint, and transport and Section 6.6 Housing in this chapter for further advice. </w:t>
            </w:r>
          </w:p>
        </w:tc>
      </w:tr>
      <w:tr w:rsidR="00DC5D6E" w:rsidRPr="00154A21" w14:paraId="3BD84AB9" w14:textId="77777777" w:rsidTr="000A16A2">
        <w:trPr>
          <w:cantSplit/>
          <w:trHeight w:val="60"/>
        </w:trPr>
        <w:tc>
          <w:tcPr>
            <w:tcW w:w="1951" w:type="dxa"/>
          </w:tcPr>
          <w:p w14:paraId="5D728E3B" w14:textId="77777777" w:rsidR="00DC5D6E" w:rsidRPr="00154A21" w:rsidRDefault="00DC5D6E" w:rsidP="000A16A2">
            <w:pPr>
              <w:rPr>
                <w:lang w:val="en-US"/>
              </w:rPr>
            </w:pPr>
            <w:r w:rsidRPr="00154A21">
              <w:rPr>
                <w:lang w:val="en-US"/>
              </w:rPr>
              <w:lastRenderedPageBreak/>
              <w:t>Bleeding</w:t>
            </w:r>
          </w:p>
          <w:p w14:paraId="0EC75596" w14:textId="77777777" w:rsidR="00DC5D6E" w:rsidRPr="00154A21" w:rsidRDefault="00DC5D6E" w:rsidP="000A16A2">
            <w:pPr>
              <w:rPr>
                <w:lang w:val="en-US"/>
              </w:rPr>
            </w:pPr>
            <w:r w:rsidRPr="00154A21">
              <w:rPr>
                <w:lang w:val="en-US"/>
              </w:rPr>
              <w:t>Puncture wounds</w:t>
            </w:r>
          </w:p>
          <w:p w14:paraId="102B2167" w14:textId="77777777" w:rsidR="00DC5D6E" w:rsidRPr="00154A21" w:rsidRDefault="00DC5D6E" w:rsidP="000A16A2">
            <w:pPr>
              <w:rPr>
                <w:lang w:val="en-US"/>
              </w:rPr>
            </w:pPr>
            <w:r w:rsidRPr="00154A21">
              <w:rPr>
                <w:lang w:val="en-US"/>
              </w:rPr>
              <w:t>Bruising</w:t>
            </w:r>
          </w:p>
          <w:p w14:paraId="61AD31F3" w14:textId="77777777" w:rsidR="00DC5D6E" w:rsidRPr="00154A21" w:rsidRDefault="00DC5D6E" w:rsidP="000A16A2">
            <w:pPr>
              <w:rPr>
                <w:lang w:val="en-US"/>
              </w:rPr>
            </w:pPr>
            <w:r w:rsidRPr="00154A21">
              <w:rPr>
                <w:lang w:val="en-US"/>
              </w:rPr>
              <w:t>Fur loss</w:t>
            </w:r>
          </w:p>
        </w:tc>
        <w:tc>
          <w:tcPr>
            <w:tcW w:w="2268" w:type="dxa"/>
          </w:tcPr>
          <w:p w14:paraId="4C6226B2" w14:textId="77777777" w:rsidR="00DC5D6E" w:rsidRPr="00154A21" w:rsidRDefault="00DC5D6E" w:rsidP="000A16A2">
            <w:pPr>
              <w:rPr>
                <w:lang w:val="en-US"/>
              </w:rPr>
            </w:pPr>
            <w:r w:rsidRPr="00154A21">
              <w:rPr>
                <w:lang w:val="en-US"/>
              </w:rPr>
              <w:t>Found adjacent to road/suspect motor vehicle accident,</w:t>
            </w:r>
          </w:p>
          <w:p w14:paraId="6C735852" w14:textId="77777777" w:rsidR="00DC5D6E" w:rsidRPr="00154A21" w:rsidRDefault="00DC5D6E" w:rsidP="000A16A2">
            <w:pPr>
              <w:rPr>
                <w:lang w:val="en-US"/>
              </w:rPr>
            </w:pPr>
            <w:r w:rsidRPr="00154A21">
              <w:rPr>
                <w:lang w:val="en-US"/>
              </w:rPr>
              <w:t xml:space="preserve">Caught in fence or wire </w:t>
            </w:r>
          </w:p>
          <w:p w14:paraId="201043F1" w14:textId="77777777" w:rsidR="00DC5D6E" w:rsidRPr="00154A21" w:rsidRDefault="00DC5D6E" w:rsidP="000A16A2">
            <w:pPr>
              <w:rPr>
                <w:lang w:val="en-US"/>
              </w:rPr>
            </w:pPr>
            <w:r w:rsidRPr="00154A21">
              <w:rPr>
                <w:lang w:val="en-US"/>
              </w:rPr>
              <w:t xml:space="preserve">Predation injury caused by fox or dog, </w:t>
            </w:r>
          </w:p>
          <w:p w14:paraId="2B0B3BA9" w14:textId="77777777" w:rsidR="00DC5D6E" w:rsidRPr="00154A21" w:rsidRDefault="00DC5D6E" w:rsidP="000A16A2">
            <w:pPr>
              <w:rPr>
                <w:lang w:val="en-US"/>
              </w:rPr>
            </w:pPr>
            <w:r w:rsidRPr="00154A21">
              <w:rPr>
                <w:lang w:val="en-US"/>
              </w:rPr>
              <w:t>Gunshot</w:t>
            </w:r>
          </w:p>
          <w:p w14:paraId="68FC8454" w14:textId="77777777" w:rsidR="00DC5D6E" w:rsidRPr="00154A21" w:rsidRDefault="00DC5D6E" w:rsidP="000A16A2">
            <w:pPr>
              <w:rPr>
                <w:lang w:val="en-US"/>
              </w:rPr>
            </w:pPr>
            <w:r w:rsidRPr="00154A21">
              <w:rPr>
                <w:lang w:val="en-US"/>
              </w:rPr>
              <w:t>Capture injury</w:t>
            </w:r>
          </w:p>
          <w:p w14:paraId="3A6D84B9" w14:textId="77777777" w:rsidR="00DC5D6E" w:rsidRPr="00154A21" w:rsidRDefault="00DC5D6E" w:rsidP="000A16A2">
            <w:pPr>
              <w:rPr>
                <w:lang w:val="en-US"/>
              </w:rPr>
            </w:pPr>
            <w:r w:rsidRPr="00154A21">
              <w:rPr>
                <w:lang w:val="en-US"/>
              </w:rPr>
              <w:t>Injury sustained in captivity</w:t>
            </w:r>
          </w:p>
          <w:p w14:paraId="168990DD" w14:textId="77777777" w:rsidR="00DC5D6E" w:rsidRPr="00154A21" w:rsidRDefault="00DC5D6E" w:rsidP="000A16A2">
            <w:pPr>
              <w:rPr>
                <w:lang w:val="en-US"/>
              </w:rPr>
            </w:pPr>
            <w:r w:rsidRPr="00154A21">
              <w:rPr>
                <w:lang w:val="en-US"/>
              </w:rPr>
              <w:t>Conspecific aggression, breeding season injuries</w:t>
            </w:r>
          </w:p>
        </w:tc>
        <w:tc>
          <w:tcPr>
            <w:tcW w:w="5419" w:type="dxa"/>
          </w:tcPr>
          <w:p w14:paraId="36873817" w14:textId="77777777" w:rsidR="00DC5D6E" w:rsidRPr="00154A21" w:rsidRDefault="00DC5D6E" w:rsidP="000A16A2">
            <w:pPr>
              <w:pStyle w:val="ListBullet"/>
              <w:rPr>
                <w:lang w:val="en-US"/>
              </w:rPr>
            </w:pPr>
            <w:r w:rsidRPr="001354F9">
              <w:rPr>
                <w:b/>
                <w:bCs/>
                <w:lang w:val="en-US"/>
              </w:rPr>
              <w:t>Urgent veterinary attention is required.</w:t>
            </w:r>
            <w:r w:rsidRPr="00154A21">
              <w:rPr>
                <w:lang w:val="en-US"/>
              </w:rPr>
              <w:t xml:space="preserve"> Do not delay transfer to a veterinarian to apply first aid, other than to stop excessive bleeding. </w:t>
            </w:r>
          </w:p>
          <w:p w14:paraId="7C7FA0F8" w14:textId="77777777" w:rsidR="00DC5D6E" w:rsidRPr="00154A21" w:rsidRDefault="00DC5D6E" w:rsidP="000A16A2">
            <w:pPr>
              <w:pStyle w:val="ListBullet"/>
              <w:rPr>
                <w:lang w:val="en-US"/>
              </w:rPr>
            </w:pPr>
            <w:r w:rsidRPr="00154A21">
              <w:rPr>
                <w:lang w:val="en-US"/>
              </w:rPr>
              <w:t>Large macropods will require sedation/anaesthesia, in order to move them.</w:t>
            </w:r>
          </w:p>
          <w:p w14:paraId="474F4966" w14:textId="77777777" w:rsidR="00DC5D6E" w:rsidRPr="00154A21" w:rsidRDefault="00DC5D6E" w:rsidP="000A16A2">
            <w:pPr>
              <w:pStyle w:val="ListBullet"/>
              <w:rPr>
                <w:lang w:val="en-US"/>
              </w:rPr>
            </w:pPr>
            <w:r w:rsidRPr="00154A21">
              <w:rPr>
                <w:lang w:val="en-US"/>
              </w:rPr>
              <w:t>Euthanasia may be the most humane response if the wounds are extensive.</w:t>
            </w:r>
          </w:p>
          <w:p w14:paraId="47BF98E8" w14:textId="77777777" w:rsidR="00DC5D6E" w:rsidRPr="00154A21" w:rsidRDefault="00DC5D6E" w:rsidP="000A16A2">
            <w:pPr>
              <w:pStyle w:val="ListBullet"/>
              <w:rPr>
                <w:lang w:val="en-US"/>
              </w:rPr>
            </w:pPr>
            <w:r w:rsidRPr="00154A21">
              <w:rPr>
                <w:lang w:val="en-US"/>
              </w:rPr>
              <w:t>The severity of bite wounds/scratches may not be immediately obvious.</w:t>
            </w:r>
          </w:p>
          <w:p w14:paraId="1C59E7BB" w14:textId="77777777" w:rsidR="00DC5D6E" w:rsidRPr="00154A21" w:rsidRDefault="00DC5D6E" w:rsidP="000A16A2">
            <w:pPr>
              <w:pStyle w:val="ListBullet"/>
              <w:rPr>
                <w:lang w:val="en-US"/>
              </w:rPr>
            </w:pPr>
            <w:r w:rsidRPr="00154A21">
              <w:rPr>
                <w:lang w:val="en-US"/>
              </w:rPr>
              <w:t>Look for clumps of dried fur stuck together with saliva. Part the fur and look for puncture wounds.</w:t>
            </w:r>
          </w:p>
          <w:p w14:paraId="401BB68B" w14:textId="77777777" w:rsidR="00DC5D6E" w:rsidRPr="00154A21" w:rsidRDefault="00DC5D6E" w:rsidP="000A16A2">
            <w:pPr>
              <w:pStyle w:val="ListBullet"/>
              <w:rPr>
                <w:lang w:val="en-US"/>
              </w:rPr>
            </w:pPr>
            <w:r w:rsidRPr="00154A21">
              <w:rPr>
                <w:lang w:val="en-US"/>
              </w:rPr>
              <w:t>Do not provide pain relief or other medication unless under veterinary guidance and supervision, as these can have severe side effects, particularly in dehydrated/shocked animals.</w:t>
            </w:r>
          </w:p>
          <w:p w14:paraId="0236C286" w14:textId="77777777" w:rsidR="00DC5D6E" w:rsidRPr="00154A21" w:rsidRDefault="00DC5D6E" w:rsidP="000A16A2">
            <w:pPr>
              <w:pStyle w:val="ListBullet"/>
              <w:rPr>
                <w:lang w:val="en-US"/>
              </w:rPr>
            </w:pPr>
            <w:r w:rsidRPr="00154A21">
              <w:rPr>
                <w:lang w:val="en-US"/>
              </w:rPr>
              <w:t>If suspected as the cause, assess the enclosure to find the source of injury. Fix loose wire/gaps or sharp edges before returning animal to enclosure. </w:t>
            </w:r>
          </w:p>
          <w:p w14:paraId="09D141DC" w14:textId="77777777" w:rsidR="00DC5D6E" w:rsidRPr="00154A21" w:rsidRDefault="00DC5D6E" w:rsidP="000A16A2">
            <w:pPr>
              <w:pStyle w:val="ListBullet"/>
              <w:rPr>
                <w:lang w:val="en-US"/>
              </w:rPr>
            </w:pPr>
            <w:r w:rsidRPr="00154A21">
              <w:rPr>
                <w:lang w:val="en-US"/>
              </w:rPr>
              <w:t>See Section 6.4 Capture, restraint, and transport and Section 6.6 Housing in this chapter for further advice. </w:t>
            </w:r>
          </w:p>
        </w:tc>
      </w:tr>
      <w:tr w:rsidR="00DC5D6E" w:rsidRPr="00154A21" w14:paraId="413F8CF8" w14:textId="77777777" w:rsidTr="000A16A2">
        <w:trPr>
          <w:cantSplit/>
          <w:trHeight w:val="6263"/>
        </w:trPr>
        <w:tc>
          <w:tcPr>
            <w:tcW w:w="1951" w:type="dxa"/>
          </w:tcPr>
          <w:p w14:paraId="73B775B5" w14:textId="77777777" w:rsidR="00DC5D6E" w:rsidRPr="00154A21" w:rsidRDefault="00DC5D6E" w:rsidP="000A16A2">
            <w:pPr>
              <w:rPr>
                <w:lang w:val="en-US"/>
              </w:rPr>
            </w:pPr>
            <w:r w:rsidRPr="00154A21">
              <w:rPr>
                <w:lang w:val="en-US"/>
              </w:rPr>
              <w:lastRenderedPageBreak/>
              <w:t>Nail injury</w:t>
            </w:r>
          </w:p>
          <w:p w14:paraId="602BA1DB" w14:textId="77777777" w:rsidR="00DC5D6E" w:rsidRPr="00154A21" w:rsidRDefault="00DC5D6E" w:rsidP="000A16A2">
            <w:pPr>
              <w:rPr>
                <w:lang w:val="en-US"/>
              </w:rPr>
            </w:pPr>
            <w:r w:rsidRPr="00154A21">
              <w:rPr>
                <w:lang w:val="en-US"/>
              </w:rPr>
              <w:t>Toe injury</w:t>
            </w:r>
          </w:p>
          <w:p w14:paraId="04ED2734" w14:textId="77777777" w:rsidR="00DC5D6E" w:rsidRPr="00154A21" w:rsidRDefault="00DC5D6E" w:rsidP="000A16A2">
            <w:pPr>
              <w:rPr>
                <w:lang w:val="en-US"/>
              </w:rPr>
            </w:pPr>
            <w:r w:rsidRPr="00154A21">
              <w:rPr>
                <w:lang w:val="en-US"/>
              </w:rPr>
              <w:t>Swollen digit</w:t>
            </w:r>
          </w:p>
          <w:p w14:paraId="1905A4CC" w14:textId="77777777" w:rsidR="00DC5D6E" w:rsidRPr="00154A21" w:rsidRDefault="00DC5D6E" w:rsidP="000A16A2">
            <w:pPr>
              <w:rPr>
                <w:lang w:val="en-US"/>
              </w:rPr>
            </w:pPr>
            <w:r w:rsidRPr="00154A21">
              <w:rPr>
                <w:lang w:val="en-US"/>
              </w:rPr>
              <w:t>Bruised digit</w:t>
            </w:r>
          </w:p>
        </w:tc>
        <w:tc>
          <w:tcPr>
            <w:tcW w:w="2268" w:type="dxa"/>
          </w:tcPr>
          <w:p w14:paraId="088FF4B6" w14:textId="77777777" w:rsidR="00DC5D6E" w:rsidRPr="00154A21" w:rsidRDefault="00DC5D6E" w:rsidP="000A16A2">
            <w:pPr>
              <w:rPr>
                <w:lang w:val="en-US"/>
              </w:rPr>
            </w:pPr>
            <w:r w:rsidRPr="00154A21">
              <w:rPr>
                <w:lang w:val="en-US"/>
              </w:rPr>
              <w:t>Conspecific aggression, breeding season injuries</w:t>
            </w:r>
          </w:p>
          <w:p w14:paraId="15ABB25A" w14:textId="77777777" w:rsidR="00DC5D6E" w:rsidRPr="00154A21" w:rsidRDefault="00DC5D6E" w:rsidP="000A16A2">
            <w:pPr>
              <w:rPr>
                <w:lang w:val="en-US"/>
              </w:rPr>
            </w:pPr>
            <w:r w:rsidRPr="00154A21">
              <w:rPr>
                <w:lang w:val="en-US"/>
              </w:rPr>
              <w:t xml:space="preserve">Found adjacent to road/suspect motor vehicle accident, </w:t>
            </w:r>
          </w:p>
          <w:p w14:paraId="76E5DE10" w14:textId="77777777" w:rsidR="00DC5D6E" w:rsidRPr="00154A21" w:rsidRDefault="00DC5D6E" w:rsidP="000A16A2">
            <w:pPr>
              <w:rPr>
                <w:lang w:val="en-US"/>
              </w:rPr>
            </w:pPr>
            <w:r w:rsidRPr="00154A21">
              <w:rPr>
                <w:lang w:val="en-US"/>
              </w:rPr>
              <w:t>Predation injury caused by fox or dog</w:t>
            </w:r>
          </w:p>
          <w:p w14:paraId="6B8514EE" w14:textId="77777777" w:rsidR="00DC5D6E" w:rsidRPr="00154A21" w:rsidRDefault="00DC5D6E" w:rsidP="000A16A2">
            <w:pPr>
              <w:rPr>
                <w:lang w:val="en-US"/>
              </w:rPr>
            </w:pPr>
            <w:r w:rsidRPr="00154A21">
              <w:rPr>
                <w:lang w:val="en-US"/>
              </w:rPr>
              <w:t>Poorly designed transport box/enclosure</w:t>
            </w:r>
          </w:p>
          <w:p w14:paraId="6B80D7E2" w14:textId="77777777" w:rsidR="00DC5D6E" w:rsidRPr="00154A21" w:rsidRDefault="00DC5D6E" w:rsidP="000A16A2">
            <w:pPr>
              <w:rPr>
                <w:lang w:val="en-US"/>
              </w:rPr>
            </w:pPr>
            <w:r w:rsidRPr="00154A21">
              <w:rPr>
                <w:lang w:val="en-US"/>
              </w:rPr>
              <w:t>Capture injury</w:t>
            </w:r>
          </w:p>
          <w:p w14:paraId="48E6E8D2" w14:textId="77777777" w:rsidR="00DC5D6E" w:rsidRPr="00154A21" w:rsidRDefault="00DC5D6E" w:rsidP="000A16A2">
            <w:pPr>
              <w:rPr>
                <w:lang w:val="en-US"/>
              </w:rPr>
            </w:pPr>
            <w:r w:rsidRPr="00154A21">
              <w:rPr>
                <w:lang w:val="en-US"/>
              </w:rPr>
              <w:t>Injury sustained in captivity</w:t>
            </w:r>
          </w:p>
          <w:p w14:paraId="5D7E9388" w14:textId="77777777" w:rsidR="00DC5D6E" w:rsidRPr="00154A21" w:rsidRDefault="00DC5D6E" w:rsidP="000A16A2">
            <w:pPr>
              <w:rPr>
                <w:lang w:val="en-US"/>
              </w:rPr>
            </w:pPr>
            <w:r w:rsidRPr="00154A21">
              <w:rPr>
                <w:lang w:val="en-US"/>
              </w:rPr>
              <w:t>Burn injuries</w:t>
            </w:r>
          </w:p>
        </w:tc>
        <w:tc>
          <w:tcPr>
            <w:tcW w:w="5419" w:type="dxa"/>
          </w:tcPr>
          <w:p w14:paraId="5BEEC10A" w14:textId="77777777" w:rsidR="00DC5D6E" w:rsidRPr="00154A21" w:rsidRDefault="00DC5D6E" w:rsidP="000A16A2">
            <w:pPr>
              <w:pStyle w:val="ListBullet"/>
              <w:rPr>
                <w:lang w:val="en-US"/>
              </w:rPr>
            </w:pPr>
            <w:r w:rsidRPr="001354F9">
              <w:rPr>
                <w:b/>
                <w:bCs/>
                <w:lang w:val="en-US"/>
              </w:rPr>
              <w:t>Seek prompt veterinary assessment</w:t>
            </w:r>
            <w:r w:rsidRPr="00154A21">
              <w:rPr>
                <w:lang w:val="en-US"/>
              </w:rPr>
              <w:t xml:space="preserve"> as these lesions are slow to heal and, where nail bed infection occurs, intensive veterinary management is required.</w:t>
            </w:r>
          </w:p>
          <w:p w14:paraId="71708767" w14:textId="77777777" w:rsidR="00DC5D6E" w:rsidRPr="00154A21" w:rsidRDefault="00DC5D6E" w:rsidP="000A16A2">
            <w:pPr>
              <w:pStyle w:val="ListBullet"/>
              <w:rPr>
                <w:lang w:val="en-US"/>
              </w:rPr>
            </w:pPr>
            <w:r w:rsidRPr="00154A21">
              <w:rPr>
                <w:lang w:val="en-US"/>
              </w:rPr>
              <w:t>Large macropods will require sedation/anaesthesia in order to move them.</w:t>
            </w:r>
          </w:p>
          <w:p w14:paraId="05077468" w14:textId="77777777" w:rsidR="00DC5D6E" w:rsidRPr="00154A21" w:rsidRDefault="00DC5D6E" w:rsidP="000A16A2">
            <w:pPr>
              <w:pStyle w:val="ListBullet"/>
              <w:rPr>
                <w:lang w:val="en-US"/>
              </w:rPr>
            </w:pPr>
            <w:r w:rsidRPr="00154A21">
              <w:rPr>
                <w:lang w:val="en-US"/>
              </w:rPr>
              <w:t>Burn injuries to paws may result in nail damage, digit bone damage and tendon damage, due to the complexity of these injuries, veterinary treatment is required.</w:t>
            </w:r>
          </w:p>
          <w:p w14:paraId="0A09622C" w14:textId="77777777" w:rsidR="00DC5D6E" w:rsidRPr="00154A21" w:rsidRDefault="00DC5D6E" w:rsidP="000A16A2">
            <w:pPr>
              <w:pStyle w:val="ListBullet"/>
              <w:rPr>
                <w:lang w:val="en-US"/>
              </w:rPr>
            </w:pPr>
            <w:r w:rsidRPr="00154A21">
              <w:rPr>
                <w:lang w:val="en-US"/>
              </w:rPr>
              <w:t>Apply first aid to minor wounds.</w:t>
            </w:r>
          </w:p>
          <w:p w14:paraId="2507E1CA" w14:textId="77777777" w:rsidR="00DC5D6E" w:rsidRPr="00154A21" w:rsidRDefault="00DC5D6E" w:rsidP="000A16A2">
            <w:pPr>
              <w:pStyle w:val="ListBullet"/>
              <w:rPr>
                <w:lang w:val="en-US"/>
              </w:rPr>
            </w:pPr>
            <w:r w:rsidRPr="00154A21">
              <w:rPr>
                <w:lang w:val="en-US"/>
              </w:rPr>
              <w:t>Do not provide pain relief or other medication unless under veterinary guidance and supervision, as these can have severe side effects, particularly in dehydrated/shocked animals.</w:t>
            </w:r>
          </w:p>
          <w:p w14:paraId="3A6DD7E0" w14:textId="77777777" w:rsidR="00DC5D6E" w:rsidRPr="00154A21" w:rsidRDefault="00DC5D6E" w:rsidP="000A16A2">
            <w:pPr>
              <w:pStyle w:val="ListBullet"/>
              <w:rPr>
                <w:lang w:val="en-US"/>
              </w:rPr>
            </w:pPr>
            <w:r w:rsidRPr="00154A21">
              <w:rPr>
                <w:lang w:val="en-US"/>
              </w:rPr>
              <w:t>If suspected as the cause, assess the enclosure to find the source of injury. Fix loose wire/gaps or sharp edges before returning animal to enclosure. </w:t>
            </w:r>
          </w:p>
          <w:p w14:paraId="22FF8FE2" w14:textId="77777777" w:rsidR="00DC5D6E" w:rsidRPr="00154A21" w:rsidRDefault="00DC5D6E" w:rsidP="000A16A2">
            <w:pPr>
              <w:pStyle w:val="ListBullet"/>
              <w:rPr>
                <w:lang w:val="en-US"/>
              </w:rPr>
            </w:pPr>
            <w:r w:rsidRPr="00154A21">
              <w:rPr>
                <w:lang w:val="en-US"/>
              </w:rPr>
              <w:t>See Section 6.4 Capture, restraint, and transport and Section 6.6 Housing in this chapter for further advice. </w:t>
            </w:r>
          </w:p>
        </w:tc>
      </w:tr>
      <w:tr w:rsidR="00DC5D6E" w:rsidRPr="00154A21" w14:paraId="67825481" w14:textId="77777777" w:rsidTr="000A16A2">
        <w:trPr>
          <w:cantSplit/>
          <w:trHeight w:val="60"/>
        </w:trPr>
        <w:tc>
          <w:tcPr>
            <w:tcW w:w="1951" w:type="dxa"/>
          </w:tcPr>
          <w:p w14:paraId="3E0FE4F4" w14:textId="77777777" w:rsidR="00DC5D6E" w:rsidRPr="00154A21" w:rsidRDefault="00DC5D6E" w:rsidP="000A16A2">
            <w:pPr>
              <w:rPr>
                <w:lang w:val="en-US"/>
              </w:rPr>
            </w:pPr>
            <w:r w:rsidRPr="00154A21">
              <w:rPr>
                <w:lang w:val="en-US"/>
              </w:rPr>
              <w:t>Burns</w:t>
            </w:r>
          </w:p>
          <w:p w14:paraId="02CF3CD6" w14:textId="77777777" w:rsidR="00DC5D6E" w:rsidRPr="00154A21" w:rsidRDefault="00DC5D6E" w:rsidP="000A16A2">
            <w:pPr>
              <w:rPr>
                <w:lang w:val="en-US"/>
              </w:rPr>
            </w:pPr>
            <w:r w:rsidRPr="00154A21">
              <w:rPr>
                <w:lang w:val="en-US"/>
              </w:rPr>
              <w:t>Abnormal movement (note macropods with full thickness burns to their feet will no longer have feeling and will still hop)</w:t>
            </w:r>
          </w:p>
        </w:tc>
        <w:tc>
          <w:tcPr>
            <w:tcW w:w="2268" w:type="dxa"/>
          </w:tcPr>
          <w:p w14:paraId="635D8933" w14:textId="77777777" w:rsidR="00DC5D6E" w:rsidRPr="00154A21" w:rsidRDefault="00DC5D6E" w:rsidP="000A16A2">
            <w:pPr>
              <w:rPr>
                <w:lang w:val="en-US"/>
              </w:rPr>
            </w:pPr>
            <w:r w:rsidRPr="00154A21">
              <w:rPr>
                <w:lang w:val="en-US"/>
              </w:rPr>
              <w:t>Recent bushfire, campfire injury, chemical burn</w:t>
            </w:r>
          </w:p>
        </w:tc>
        <w:tc>
          <w:tcPr>
            <w:tcW w:w="5419" w:type="dxa"/>
          </w:tcPr>
          <w:p w14:paraId="166550DC" w14:textId="77777777" w:rsidR="00DC5D6E" w:rsidRPr="001354F9" w:rsidRDefault="00DC5D6E" w:rsidP="000A16A2">
            <w:pPr>
              <w:pStyle w:val="ListBullet"/>
              <w:rPr>
                <w:b/>
                <w:bCs/>
                <w:lang w:val="en-US"/>
              </w:rPr>
            </w:pPr>
            <w:r w:rsidRPr="001354F9">
              <w:rPr>
                <w:b/>
                <w:bCs/>
                <w:lang w:val="en-US"/>
              </w:rPr>
              <w:t>Seek urgent veterinary attention.</w:t>
            </w:r>
          </w:p>
          <w:p w14:paraId="47DBBE8B" w14:textId="77777777" w:rsidR="00DC5D6E" w:rsidRPr="00154A21" w:rsidRDefault="00DC5D6E" w:rsidP="000A16A2">
            <w:pPr>
              <w:pStyle w:val="ListBullet"/>
              <w:rPr>
                <w:lang w:val="en-US"/>
              </w:rPr>
            </w:pPr>
            <w:r w:rsidRPr="00154A21">
              <w:rPr>
                <w:lang w:val="en-US"/>
              </w:rPr>
              <w:t>Large macropods will require sedation/anaesthesia in order to move them.</w:t>
            </w:r>
          </w:p>
          <w:p w14:paraId="5429C44B" w14:textId="77777777" w:rsidR="00DC5D6E" w:rsidRPr="00154A21" w:rsidRDefault="00DC5D6E" w:rsidP="000A16A2">
            <w:pPr>
              <w:pStyle w:val="ListBullet"/>
              <w:rPr>
                <w:lang w:val="en-US"/>
              </w:rPr>
            </w:pPr>
            <w:r w:rsidRPr="00154A21">
              <w:rPr>
                <w:lang w:val="en-US"/>
              </w:rPr>
              <w:t xml:space="preserve">Burn injuries are extremely painful, treatment and bandage changes must only occur under anaesthesia and with adequate pain management. </w:t>
            </w:r>
          </w:p>
          <w:p w14:paraId="615C5D5E" w14:textId="77777777" w:rsidR="00DC5D6E" w:rsidRPr="00154A21" w:rsidRDefault="00DC5D6E" w:rsidP="000A16A2">
            <w:pPr>
              <w:pStyle w:val="ListBullet"/>
              <w:rPr>
                <w:lang w:val="en-US"/>
              </w:rPr>
            </w:pPr>
            <w:r w:rsidRPr="00154A21">
              <w:rPr>
                <w:lang w:val="en-US"/>
              </w:rPr>
              <w:t>Burn injuries to paws may result in nail damage, digit bone damage and tendon damage, due to the complexity of these injuries, veterinary treatment is required.</w:t>
            </w:r>
          </w:p>
          <w:p w14:paraId="2F76BD1C" w14:textId="77777777" w:rsidR="00DC5D6E" w:rsidRPr="00154A21" w:rsidRDefault="00DC5D6E" w:rsidP="000A16A2">
            <w:pPr>
              <w:pStyle w:val="ListBullet"/>
              <w:rPr>
                <w:lang w:val="en-US"/>
              </w:rPr>
            </w:pPr>
            <w:r w:rsidRPr="00154A21">
              <w:rPr>
                <w:lang w:val="en-US"/>
              </w:rPr>
              <w:t>Do not provide pain relief or other medication unless under veterinary guidance and supervision, as these can have severe side effects, particularly in dehydrated/shocked animals.</w:t>
            </w:r>
          </w:p>
          <w:p w14:paraId="7941AC77" w14:textId="77777777" w:rsidR="00DC5D6E" w:rsidRPr="00154A21" w:rsidRDefault="00DC5D6E" w:rsidP="000A16A2">
            <w:pPr>
              <w:pStyle w:val="ListBullet"/>
              <w:rPr>
                <w:lang w:val="en-US"/>
              </w:rPr>
            </w:pPr>
            <w:r w:rsidRPr="00154A21">
              <w:rPr>
                <w:lang w:val="en-US"/>
              </w:rPr>
              <w:t>To ensure good welfare, animals must be returned to a veterinarian for ongoing bandage changes.</w:t>
            </w:r>
          </w:p>
        </w:tc>
      </w:tr>
      <w:tr w:rsidR="00DC5D6E" w:rsidRPr="00154A21" w14:paraId="22B4F27F" w14:textId="77777777" w:rsidTr="000A16A2">
        <w:trPr>
          <w:cantSplit/>
          <w:trHeight w:val="60"/>
        </w:trPr>
        <w:tc>
          <w:tcPr>
            <w:tcW w:w="1951" w:type="dxa"/>
          </w:tcPr>
          <w:p w14:paraId="0DF0BBB2" w14:textId="77777777" w:rsidR="00DC5D6E" w:rsidRPr="00154A21" w:rsidRDefault="00DC5D6E" w:rsidP="000A16A2">
            <w:pPr>
              <w:rPr>
                <w:lang w:val="en-US"/>
              </w:rPr>
            </w:pPr>
            <w:r w:rsidRPr="00154A21">
              <w:rPr>
                <w:lang w:val="en-US"/>
              </w:rPr>
              <w:lastRenderedPageBreak/>
              <w:t>Lameness, reluctance to move</w:t>
            </w:r>
          </w:p>
        </w:tc>
        <w:tc>
          <w:tcPr>
            <w:tcW w:w="2268" w:type="dxa"/>
          </w:tcPr>
          <w:p w14:paraId="675D658B" w14:textId="77777777" w:rsidR="00DC5D6E" w:rsidRPr="00154A21" w:rsidRDefault="00DC5D6E" w:rsidP="000A16A2">
            <w:pPr>
              <w:rPr>
                <w:lang w:val="en-US"/>
              </w:rPr>
            </w:pPr>
            <w:r w:rsidRPr="00154A21">
              <w:rPr>
                <w:lang w:val="en-US"/>
              </w:rPr>
              <w:t>Trauma, capture myopathy (caused by prolonged exertion due to being chased or caught in a fence)</w:t>
            </w:r>
          </w:p>
        </w:tc>
        <w:tc>
          <w:tcPr>
            <w:tcW w:w="5419" w:type="dxa"/>
          </w:tcPr>
          <w:p w14:paraId="050D6316" w14:textId="77777777" w:rsidR="00DC5D6E" w:rsidRPr="001354F9" w:rsidRDefault="00DC5D6E" w:rsidP="000A16A2">
            <w:pPr>
              <w:pStyle w:val="ListBullet"/>
              <w:rPr>
                <w:b/>
                <w:bCs/>
                <w:lang w:val="en-US"/>
              </w:rPr>
            </w:pPr>
            <w:r w:rsidRPr="001354F9">
              <w:rPr>
                <w:b/>
                <w:bCs/>
                <w:lang w:val="en-US"/>
              </w:rPr>
              <w:t xml:space="preserve">Seek veterinary care as soon as possible. </w:t>
            </w:r>
          </w:p>
          <w:p w14:paraId="6D9EF172" w14:textId="77777777" w:rsidR="00DC5D6E" w:rsidRPr="00154A21" w:rsidRDefault="00DC5D6E" w:rsidP="000A16A2">
            <w:pPr>
              <w:pStyle w:val="ListBullet"/>
              <w:rPr>
                <w:lang w:val="en-US"/>
              </w:rPr>
            </w:pPr>
            <w:r w:rsidRPr="00154A21">
              <w:rPr>
                <w:lang w:val="en-US"/>
              </w:rPr>
              <w:t xml:space="preserve">Macropods with myopathy may have a high body temperature and respiratory rate. They may tremble and pass dark coloured urine. </w:t>
            </w:r>
          </w:p>
          <w:p w14:paraId="05A193EF" w14:textId="77777777" w:rsidR="00DC5D6E" w:rsidRPr="00154A21" w:rsidRDefault="00DC5D6E" w:rsidP="000A16A2">
            <w:pPr>
              <w:pStyle w:val="ListBullet"/>
              <w:rPr>
                <w:lang w:val="en-US"/>
              </w:rPr>
            </w:pPr>
            <w:r w:rsidRPr="00154A21">
              <w:rPr>
                <w:lang w:val="en-US"/>
              </w:rPr>
              <w:t>Apply wet towels to the forearms and inner thighs to lower the body temperature.</w:t>
            </w:r>
          </w:p>
        </w:tc>
      </w:tr>
      <w:tr w:rsidR="00DC5D6E" w:rsidRPr="00154A21" w14:paraId="2BF9C450" w14:textId="77777777" w:rsidTr="000A16A2">
        <w:trPr>
          <w:cantSplit/>
          <w:trHeight w:val="60"/>
        </w:trPr>
        <w:tc>
          <w:tcPr>
            <w:tcW w:w="1951" w:type="dxa"/>
          </w:tcPr>
          <w:p w14:paraId="12C7AE3B" w14:textId="77777777" w:rsidR="00DC5D6E" w:rsidRPr="00154A21" w:rsidRDefault="00DC5D6E" w:rsidP="000A16A2">
            <w:pPr>
              <w:rPr>
                <w:lang w:val="en-US"/>
              </w:rPr>
            </w:pPr>
            <w:r w:rsidRPr="00154A21">
              <w:rPr>
                <w:lang w:val="en-US"/>
              </w:rPr>
              <w:t xml:space="preserve">Blindness, neurological signs e.g. wobbly movement, convulsions </w:t>
            </w:r>
          </w:p>
        </w:tc>
        <w:tc>
          <w:tcPr>
            <w:tcW w:w="2268" w:type="dxa"/>
          </w:tcPr>
          <w:p w14:paraId="1173DAD6" w14:textId="77777777" w:rsidR="00DC5D6E" w:rsidRPr="00154A21" w:rsidRDefault="00DC5D6E" w:rsidP="000A16A2">
            <w:pPr>
              <w:rPr>
                <w:lang w:val="en-US"/>
              </w:rPr>
            </w:pPr>
            <w:r w:rsidRPr="00154A21">
              <w:rPr>
                <w:lang w:val="en-US"/>
              </w:rPr>
              <w:t>Undetermined infectious disease e.g. toxoplasmosis or bacterial or viral meningitis, cranial trauma, toxicity such as Phalaris or degenerative such as cataracts</w:t>
            </w:r>
          </w:p>
        </w:tc>
        <w:tc>
          <w:tcPr>
            <w:tcW w:w="5419" w:type="dxa"/>
          </w:tcPr>
          <w:p w14:paraId="249F0F92" w14:textId="77777777" w:rsidR="00DC5D6E" w:rsidRPr="001354F9" w:rsidRDefault="00DC5D6E" w:rsidP="000A16A2">
            <w:pPr>
              <w:pStyle w:val="ListBullet"/>
              <w:rPr>
                <w:b/>
                <w:bCs/>
                <w:lang w:val="en-US"/>
              </w:rPr>
            </w:pPr>
            <w:r w:rsidRPr="001354F9">
              <w:rPr>
                <w:b/>
                <w:bCs/>
                <w:lang w:val="en-US"/>
              </w:rPr>
              <w:t>Seek veterinary assessment to determine the cause.</w:t>
            </w:r>
          </w:p>
          <w:p w14:paraId="052526FD" w14:textId="77777777" w:rsidR="00DC5D6E" w:rsidRPr="004E3C5D" w:rsidRDefault="00DC5D6E" w:rsidP="000A16A2">
            <w:pPr>
              <w:pStyle w:val="ListBullet"/>
              <w:rPr>
                <w:b/>
                <w:bCs/>
                <w:lang w:val="en-US"/>
              </w:rPr>
            </w:pPr>
            <w:r w:rsidRPr="004E3C5D">
              <w:rPr>
                <w:b/>
                <w:bCs/>
                <w:lang w:val="en-US"/>
              </w:rPr>
              <w:t>Seek species expert advice.</w:t>
            </w:r>
          </w:p>
          <w:p w14:paraId="7D556E4E" w14:textId="77777777" w:rsidR="00DC5D6E" w:rsidRPr="00154A21" w:rsidRDefault="00DC5D6E" w:rsidP="000A16A2">
            <w:pPr>
              <w:pStyle w:val="ListBullet"/>
              <w:rPr>
                <w:lang w:val="en-US"/>
              </w:rPr>
            </w:pPr>
            <w:r w:rsidRPr="00154A21">
              <w:rPr>
                <w:lang w:val="en-US"/>
              </w:rPr>
              <w:t>Carer may observe the animal bumping into objects in the enclosure or fail to respond to short sharp noises (such as a loud clap from behind the animal).</w:t>
            </w:r>
          </w:p>
          <w:p w14:paraId="5175A198" w14:textId="77777777" w:rsidR="00DC5D6E" w:rsidRPr="00154A21" w:rsidRDefault="00DC5D6E" w:rsidP="000A16A2">
            <w:pPr>
              <w:pStyle w:val="ListBullet"/>
              <w:rPr>
                <w:lang w:val="en-US"/>
              </w:rPr>
            </w:pPr>
            <w:r w:rsidRPr="00154A21">
              <w:rPr>
                <w:lang w:val="en-US"/>
              </w:rPr>
              <w:t xml:space="preserve">Pupils may be fixed/dilated and not responsive to changes in light level. Pupils should constrict if a pen light is shone in the eye. </w:t>
            </w:r>
          </w:p>
          <w:p w14:paraId="28C5166B" w14:textId="77777777" w:rsidR="00DC5D6E" w:rsidRPr="00154A21" w:rsidRDefault="00DC5D6E" w:rsidP="000A16A2">
            <w:pPr>
              <w:pStyle w:val="ListBullet"/>
              <w:rPr>
                <w:lang w:val="en-US"/>
              </w:rPr>
            </w:pPr>
            <w:r w:rsidRPr="00154A21">
              <w:rPr>
                <w:lang w:val="en-US"/>
              </w:rPr>
              <w:t xml:space="preserve">Phalaris toxicity is typically seen after animals graze on rapidly growing young plants, particularly following rain after a prolonged dry spell. Most cases occur in winter. Some affected animals will recover. Others will need to be euthanased. </w:t>
            </w:r>
          </w:p>
        </w:tc>
      </w:tr>
      <w:tr w:rsidR="00DC5D6E" w:rsidRPr="00154A21" w14:paraId="570597F4" w14:textId="77777777" w:rsidTr="000A16A2">
        <w:trPr>
          <w:cantSplit/>
          <w:trHeight w:val="60"/>
        </w:trPr>
        <w:tc>
          <w:tcPr>
            <w:tcW w:w="1951" w:type="dxa"/>
          </w:tcPr>
          <w:p w14:paraId="27ED08CE" w14:textId="77777777" w:rsidR="00DC5D6E" w:rsidRPr="00154A21" w:rsidRDefault="00DC5D6E" w:rsidP="000A16A2">
            <w:pPr>
              <w:rPr>
                <w:lang w:val="en-US"/>
              </w:rPr>
            </w:pPr>
            <w:r w:rsidRPr="00154A21">
              <w:rPr>
                <w:lang w:val="en-US"/>
              </w:rPr>
              <w:t>Vesicles or ulcers in the mouth, cloaca, penis</w:t>
            </w:r>
          </w:p>
        </w:tc>
        <w:tc>
          <w:tcPr>
            <w:tcW w:w="2268" w:type="dxa"/>
          </w:tcPr>
          <w:p w14:paraId="4B779536" w14:textId="77777777" w:rsidR="00DC5D6E" w:rsidRPr="00154A21" w:rsidRDefault="00DC5D6E" w:rsidP="000A16A2">
            <w:pPr>
              <w:rPr>
                <w:lang w:val="en-US"/>
              </w:rPr>
            </w:pPr>
            <w:r w:rsidRPr="00154A21">
              <w:rPr>
                <w:lang w:val="en-US"/>
              </w:rPr>
              <w:t>Undetermined infectious disease, for example macropod herpesvirus</w:t>
            </w:r>
          </w:p>
        </w:tc>
        <w:tc>
          <w:tcPr>
            <w:tcW w:w="5419" w:type="dxa"/>
          </w:tcPr>
          <w:p w14:paraId="45A4124E" w14:textId="77777777" w:rsidR="00DC5D6E" w:rsidRPr="001354F9" w:rsidRDefault="00DC5D6E" w:rsidP="000A16A2">
            <w:pPr>
              <w:pStyle w:val="ListBullet"/>
              <w:rPr>
                <w:b/>
                <w:bCs/>
                <w:lang w:val="en-US"/>
              </w:rPr>
            </w:pPr>
            <w:r w:rsidRPr="001354F9">
              <w:rPr>
                <w:b/>
                <w:bCs/>
                <w:lang w:val="en-US"/>
              </w:rPr>
              <w:t>Seek veterinary assessment as soon as possible.</w:t>
            </w:r>
          </w:p>
          <w:p w14:paraId="425F246F" w14:textId="77777777" w:rsidR="00DC5D6E" w:rsidRPr="00154A21" w:rsidRDefault="00DC5D6E" w:rsidP="000A16A2">
            <w:pPr>
              <w:pStyle w:val="ListBullet"/>
              <w:rPr>
                <w:lang w:val="en-US"/>
              </w:rPr>
            </w:pPr>
            <w:r w:rsidRPr="00154A21">
              <w:rPr>
                <w:lang w:val="en-US"/>
              </w:rPr>
              <w:t>Affected macropods may also appear depressed, uncoordinated or have conjunctivitis or a nasal discharge.</w:t>
            </w:r>
          </w:p>
        </w:tc>
      </w:tr>
      <w:tr w:rsidR="00DC5D6E" w:rsidRPr="00154A21" w14:paraId="31D1ABF4" w14:textId="77777777" w:rsidTr="000A16A2">
        <w:trPr>
          <w:cantSplit/>
          <w:trHeight w:val="60"/>
        </w:trPr>
        <w:tc>
          <w:tcPr>
            <w:tcW w:w="1951" w:type="dxa"/>
          </w:tcPr>
          <w:p w14:paraId="0CA35F7C" w14:textId="77777777" w:rsidR="00DC5D6E" w:rsidRPr="00154A21" w:rsidRDefault="00DC5D6E" w:rsidP="000A16A2">
            <w:pPr>
              <w:rPr>
                <w:lang w:val="en-US"/>
              </w:rPr>
            </w:pPr>
            <w:r w:rsidRPr="00154A21">
              <w:rPr>
                <w:lang w:val="en-US"/>
              </w:rPr>
              <w:lastRenderedPageBreak/>
              <w:t>Diarrhoea</w:t>
            </w:r>
          </w:p>
          <w:p w14:paraId="7292C47A" w14:textId="77777777" w:rsidR="00DC5D6E" w:rsidRPr="00154A21" w:rsidRDefault="00DC5D6E" w:rsidP="000A16A2">
            <w:pPr>
              <w:rPr>
                <w:lang w:val="en-US"/>
              </w:rPr>
            </w:pPr>
            <w:r w:rsidRPr="00154A21">
              <w:rPr>
                <w:lang w:val="en-US"/>
              </w:rPr>
              <w:t xml:space="preserve">Loose, smelly faeces </w:t>
            </w:r>
          </w:p>
        </w:tc>
        <w:tc>
          <w:tcPr>
            <w:tcW w:w="2268" w:type="dxa"/>
          </w:tcPr>
          <w:p w14:paraId="03887183" w14:textId="77777777" w:rsidR="00DC5D6E" w:rsidRPr="00154A21" w:rsidRDefault="00DC5D6E" w:rsidP="000A16A2">
            <w:pPr>
              <w:rPr>
                <w:lang w:val="en-US"/>
              </w:rPr>
            </w:pPr>
            <w:r w:rsidRPr="00154A21">
              <w:rPr>
                <w:lang w:val="en-US"/>
              </w:rPr>
              <w:t>Inappropriate diet, change in diet, infectious disease, alteration of microbiome, stress, internal parasites, antibiotic treatment</w:t>
            </w:r>
          </w:p>
        </w:tc>
        <w:tc>
          <w:tcPr>
            <w:tcW w:w="5419" w:type="dxa"/>
          </w:tcPr>
          <w:p w14:paraId="2477655D" w14:textId="77777777" w:rsidR="00DC5D6E" w:rsidRPr="001354F9" w:rsidRDefault="00DC5D6E" w:rsidP="000A16A2">
            <w:pPr>
              <w:pStyle w:val="ListBullet"/>
              <w:rPr>
                <w:b/>
                <w:bCs/>
                <w:lang w:val="en-US"/>
              </w:rPr>
            </w:pPr>
            <w:r w:rsidRPr="001354F9">
              <w:rPr>
                <w:b/>
                <w:bCs/>
                <w:lang w:val="en-US"/>
              </w:rPr>
              <w:t>Seek veterinary advice to determine the cause.</w:t>
            </w:r>
          </w:p>
          <w:p w14:paraId="13787229" w14:textId="77777777" w:rsidR="00DC5D6E" w:rsidRPr="00154A21" w:rsidRDefault="00DC5D6E" w:rsidP="000A16A2">
            <w:pPr>
              <w:pStyle w:val="ListBullet"/>
              <w:rPr>
                <w:lang w:val="en-US"/>
              </w:rPr>
            </w:pPr>
            <w:r w:rsidRPr="001354F9">
              <w:rPr>
                <w:b/>
                <w:bCs/>
                <w:lang w:val="en-US"/>
              </w:rPr>
              <w:t xml:space="preserve">Seek urgent veterinary </w:t>
            </w:r>
            <w:r w:rsidRPr="004E3C5D">
              <w:rPr>
                <w:lang w:val="en-US"/>
              </w:rPr>
              <w:t>advice if diarrhoea does not resolve rapidly</w:t>
            </w:r>
            <w:r w:rsidRPr="00154A21">
              <w:rPr>
                <w:lang w:val="en-US"/>
              </w:rPr>
              <w:t> (e.g. within 24–36 hours), or if there is any evidence of dehydration, blood in faeces or change in demeanour.</w:t>
            </w:r>
          </w:p>
          <w:p w14:paraId="0EC04C6A" w14:textId="77777777" w:rsidR="00DC5D6E" w:rsidRPr="00154A21" w:rsidRDefault="00DC5D6E" w:rsidP="000A16A2">
            <w:pPr>
              <w:pStyle w:val="ListBullet"/>
              <w:rPr>
                <w:lang w:val="en-US"/>
              </w:rPr>
            </w:pPr>
            <w:r w:rsidRPr="00154A21">
              <w:rPr>
                <w:lang w:val="en-US"/>
              </w:rPr>
              <w:t xml:space="preserve">Do not treat on assumption of infectious disease (such as coccidia or bacterial infection) as this can make veterinary diagnosis more difficult if the animal does not improve. </w:t>
            </w:r>
          </w:p>
          <w:p w14:paraId="024036DC" w14:textId="77777777" w:rsidR="00DC5D6E" w:rsidRPr="00154A21" w:rsidRDefault="00DC5D6E" w:rsidP="000A16A2">
            <w:pPr>
              <w:pStyle w:val="ListBullet"/>
              <w:rPr>
                <w:lang w:val="en-US"/>
              </w:rPr>
            </w:pPr>
            <w:r w:rsidRPr="00154A21">
              <w:rPr>
                <w:lang w:val="en-US"/>
              </w:rPr>
              <w:t>Diarrhoea may result if inappropriate milk is fed e.g. cow’s milk.</w:t>
            </w:r>
          </w:p>
          <w:p w14:paraId="748539CF" w14:textId="77777777" w:rsidR="00DC5D6E" w:rsidRPr="00154A21" w:rsidRDefault="00DC5D6E" w:rsidP="000A16A2">
            <w:pPr>
              <w:pStyle w:val="ListBullet"/>
              <w:rPr>
                <w:lang w:val="en-US"/>
              </w:rPr>
            </w:pPr>
            <w:r w:rsidRPr="00154A21">
              <w:rPr>
                <w:lang w:val="en-US"/>
              </w:rPr>
              <w:t xml:space="preserve">Seek species expert advice, ensure husbandry practices are coorect. Consider any recent changes, which may have led to diarrhoea and remove the inciting cause where possible: rapid change in diet, unusual levels of sound, intervention or handling, contact with recently arrived animals. </w:t>
            </w:r>
          </w:p>
          <w:p w14:paraId="3607BAA1" w14:textId="77777777" w:rsidR="00DC5D6E" w:rsidRPr="00154A21" w:rsidRDefault="00DC5D6E" w:rsidP="000A16A2">
            <w:pPr>
              <w:pStyle w:val="ListBullet"/>
              <w:rPr>
                <w:lang w:val="en-US"/>
              </w:rPr>
            </w:pPr>
            <w:r w:rsidRPr="00154A21">
              <w:rPr>
                <w:lang w:val="en-US"/>
              </w:rPr>
              <w:t>If stress is deemed a factor, consider whether the animal is a candidate for rehabilitation.</w:t>
            </w:r>
          </w:p>
          <w:p w14:paraId="618F89C7" w14:textId="77777777" w:rsidR="00DC5D6E" w:rsidRPr="00154A21" w:rsidRDefault="00DC5D6E" w:rsidP="000A16A2">
            <w:pPr>
              <w:pStyle w:val="ListBullet"/>
              <w:rPr>
                <w:lang w:val="en-US"/>
              </w:rPr>
            </w:pPr>
            <w:r w:rsidRPr="00154A21">
              <w:rPr>
                <w:lang w:val="en-US"/>
              </w:rPr>
              <w:t>If milk was recently changed, switch back to the previous milk, wait until diarrhoea has resolved and then implement a slower diet change.</w:t>
            </w:r>
          </w:p>
          <w:p w14:paraId="5AA58895" w14:textId="77777777" w:rsidR="00DC5D6E" w:rsidRPr="00154A21" w:rsidRDefault="00DC5D6E" w:rsidP="000A16A2">
            <w:pPr>
              <w:pStyle w:val="ListBullet"/>
              <w:rPr>
                <w:lang w:val="en-US"/>
              </w:rPr>
            </w:pPr>
            <w:r w:rsidRPr="00154A21">
              <w:rPr>
                <w:lang w:val="en-US"/>
              </w:rPr>
              <w:t>Diarrhoea can occur due to over feeding (i.e. more than 8–15% body weight.</w:t>
            </w:r>
          </w:p>
          <w:p w14:paraId="1B75AE8C" w14:textId="77777777" w:rsidR="00DC5D6E" w:rsidRPr="00154A21" w:rsidRDefault="00DC5D6E" w:rsidP="000A16A2">
            <w:pPr>
              <w:pStyle w:val="ListBullet"/>
              <w:rPr>
                <w:lang w:val="en-US"/>
              </w:rPr>
            </w:pPr>
            <w:r w:rsidRPr="00154A21">
              <w:rPr>
                <w:lang w:val="en-US"/>
              </w:rPr>
              <w:t>Do not mix oral rehydration fluids with milk as it changes the digestibility of the milk. Oral rehydration fluids/water can be provided in between milk feeds.</w:t>
            </w:r>
          </w:p>
          <w:p w14:paraId="0CB5F25A" w14:textId="77777777" w:rsidR="00DC5D6E" w:rsidRPr="00154A21" w:rsidRDefault="00DC5D6E" w:rsidP="000A16A2">
            <w:pPr>
              <w:pStyle w:val="ListBullet"/>
              <w:rPr>
                <w:lang w:val="en-US"/>
              </w:rPr>
            </w:pPr>
            <w:r w:rsidRPr="00154A21">
              <w:rPr>
                <w:lang w:val="en-US"/>
              </w:rPr>
              <w:t>Some causes of diarrhoea are transmissible to people. Ensure excellent hygiene standards to prevent spread and isolate this animal from any others in care if possible.</w:t>
            </w:r>
          </w:p>
          <w:p w14:paraId="3B1F10BB" w14:textId="77777777" w:rsidR="00DC5D6E" w:rsidRPr="00154A21" w:rsidRDefault="00DC5D6E" w:rsidP="000A16A2">
            <w:pPr>
              <w:pStyle w:val="ListBullet"/>
              <w:rPr>
                <w:lang w:val="en-US"/>
              </w:rPr>
            </w:pPr>
            <w:r w:rsidRPr="00154A21">
              <w:rPr>
                <w:lang w:val="en-US"/>
              </w:rPr>
              <w:t>Orphaned joeys may lack normal gut bacteria. Place a faecal scat from a healthy macropod in a bottle of boiled water that has cooled but is still warm. Mix the faeces with the water and allow it to stand for ten minutes. Drain off the liquid, then mix it into the joey’s next feed at a rate of 20–30% of the milk volume. Repeat the process 12 hours later.</w:t>
            </w:r>
          </w:p>
        </w:tc>
      </w:tr>
      <w:tr w:rsidR="00DC5D6E" w:rsidRPr="00154A21" w14:paraId="4BC5C315" w14:textId="77777777" w:rsidTr="000A16A2">
        <w:trPr>
          <w:cantSplit/>
          <w:trHeight w:val="60"/>
        </w:trPr>
        <w:tc>
          <w:tcPr>
            <w:tcW w:w="1951" w:type="dxa"/>
          </w:tcPr>
          <w:p w14:paraId="53BE7732" w14:textId="77777777" w:rsidR="00DC5D6E" w:rsidRPr="00154A21" w:rsidRDefault="00DC5D6E" w:rsidP="000A16A2">
            <w:pPr>
              <w:rPr>
                <w:lang w:val="en-US"/>
              </w:rPr>
            </w:pPr>
            <w:r w:rsidRPr="00154A21">
              <w:rPr>
                <w:lang w:val="en-US"/>
              </w:rPr>
              <w:lastRenderedPageBreak/>
              <w:t>Vomiting</w:t>
            </w:r>
          </w:p>
        </w:tc>
        <w:tc>
          <w:tcPr>
            <w:tcW w:w="2268" w:type="dxa"/>
          </w:tcPr>
          <w:p w14:paraId="4CEFA4E9" w14:textId="77777777" w:rsidR="00DC5D6E" w:rsidRPr="00154A21" w:rsidRDefault="00DC5D6E" w:rsidP="000A16A2">
            <w:pPr>
              <w:rPr>
                <w:lang w:val="en-US"/>
              </w:rPr>
            </w:pPr>
            <w:r w:rsidRPr="00154A21">
              <w:rPr>
                <w:lang w:val="en-US"/>
              </w:rPr>
              <w:t>Merycism</w:t>
            </w:r>
          </w:p>
        </w:tc>
        <w:tc>
          <w:tcPr>
            <w:tcW w:w="5419" w:type="dxa"/>
          </w:tcPr>
          <w:p w14:paraId="20966021" w14:textId="77777777" w:rsidR="00DC5D6E" w:rsidRPr="00154A21" w:rsidRDefault="00DC5D6E" w:rsidP="000A16A2">
            <w:pPr>
              <w:pStyle w:val="ListBullet"/>
              <w:rPr>
                <w:lang w:val="en-US"/>
              </w:rPr>
            </w:pPr>
            <w:r w:rsidRPr="00154A21">
              <w:rPr>
                <w:lang w:val="en-US"/>
              </w:rPr>
              <w:t xml:space="preserve">Joeys make violent rhythmic jerking movements of the abdomen and food will occasionally squirt out of their mouth. </w:t>
            </w:r>
          </w:p>
          <w:p w14:paraId="43F29187" w14:textId="77777777" w:rsidR="00DC5D6E" w:rsidRPr="00154A21" w:rsidRDefault="00DC5D6E" w:rsidP="000A16A2">
            <w:pPr>
              <w:pStyle w:val="ListBullet"/>
              <w:rPr>
                <w:lang w:val="en-US"/>
              </w:rPr>
            </w:pPr>
            <w:r w:rsidRPr="00154A21">
              <w:rPr>
                <w:lang w:val="en-US"/>
              </w:rPr>
              <w:t>Normal behaviour: that is the macropod equivalent of chewing the cud.</w:t>
            </w:r>
          </w:p>
        </w:tc>
      </w:tr>
      <w:tr w:rsidR="00DC5D6E" w:rsidRPr="00154A21" w14:paraId="5C1903A0" w14:textId="77777777" w:rsidTr="000A16A2">
        <w:trPr>
          <w:cantSplit/>
          <w:trHeight w:val="60"/>
        </w:trPr>
        <w:tc>
          <w:tcPr>
            <w:tcW w:w="1951" w:type="dxa"/>
          </w:tcPr>
          <w:p w14:paraId="7CD9CAB3" w14:textId="77777777" w:rsidR="00DC5D6E" w:rsidRPr="00154A21" w:rsidRDefault="00DC5D6E" w:rsidP="000A16A2">
            <w:pPr>
              <w:rPr>
                <w:lang w:val="en-US"/>
              </w:rPr>
            </w:pPr>
            <w:r w:rsidRPr="00154A21">
              <w:rPr>
                <w:lang w:val="en-US"/>
              </w:rPr>
              <w:t xml:space="preserve">Noising breathing </w:t>
            </w:r>
          </w:p>
        </w:tc>
        <w:tc>
          <w:tcPr>
            <w:tcW w:w="2268" w:type="dxa"/>
          </w:tcPr>
          <w:p w14:paraId="4A423F92" w14:textId="77777777" w:rsidR="00DC5D6E" w:rsidRPr="00154A21" w:rsidRDefault="00DC5D6E" w:rsidP="000A16A2">
            <w:pPr>
              <w:rPr>
                <w:lang w:val="en-US"/>
              </w:rPr>
            </w:pPr>
            <w:r w:rsidRPr="00154A21">
              <w:rPr>
                <w:lang w:val="en-US"/>
              </w:rPr>
              <w:t>Aspiration pneumonia</w:t>
            </w:r>
          </w:p>
        </w:tc>
        <w:tc>
          <w:tcPr>
            <w:tcW w:w="5419" w:type="dxa"/>
          </w:tcPr>
          <w:p w14:paraId="6A8D9855" w14:textId="77777777" w:rsidR="00DC5D6E" w:rsidRPr="001354F9" w:rsidRDefault="00DC5D6E" w:rsidP="000A16A2">
            <w:pPr>
              <w:pStyle w:val="ListBullet"/>
              <w:rPr>
                <w:b/>
                <w:bCs/>
                <w:lang w:val="en-US"/>
              </w:rPr>
            </w:pPr>
            <w:r w:rsidRPr="001354F9">
              <w:rPr>
                <w:b/>
                <w:bCs/>
                <w:lang w:val="en-US"/>
              </w:rPr>
              <w:t xml:space="preserve">Seek veterinary advice as soon as possible. </w:t>
            </w:r>
          </w:p>
          <w:p w14:paraId="5519DBFB" w14:textId="77777777" w:rsidR="00DC5D6E" w:rsidRPr="00154A21" w:rsidRDefault="00DC5D6E" w:rsidP="000A16A2">
            <w:pPr>
              <w:pStyle w:val="ListBullet"/>
              <w:rPr>
                <w:lang w:val="en-US"/>
              </w:rPr>
            </w:pPr>
            <w:r w:rsidRPr="00154A21">
              <w:rPr>
                <w:lang w:val="en-US"/>
              </w:rPr>
              <w:t>A joey may have inhaled milk during feeding.</w:t>
            </w:r>
          </w:p>
        </w:tc>
      </w:tr>
      <w:tr w:rsidR="00DC5D6E" w:rsidRPr="00154A21" w14:paraId="3D55E4AB" w14:textId="77777777" w:rsidTr="000A16A2">
        <w:trPr>
          <w:cantSplit/>
          <w:trHeight w:val="60"/>
        </w:trPr>
        <w:tc>
          <w:tcPr>
            <w:tcW w:w="1951" w:type="dxa"/>
          </w:tcPr>
          <w:p w14:paraId="46ACE9FD" w14:textId="77777777" w:rsidR="00DC5D6E" w:rsidRPr="00154A21" w:rsidRDefault="00DC5D6E" w:rsidP="000A16A2">
            <w:pPr>
              <w:rPr>
                <w:lang w:val="en-US"/>
              </w:rPr>
            </w:pPr>
            <w:r w:rsidRPr="00154A21">
              <w:rPr>
                <w:lang w:val="en-US"/>
              </w:rPr>
              <w:t>Increased drinking and urination</w:t>
            </w:r>
          </w:p>
        </w:tc>
        <w:tc>
          <w:tcPr>
            <w:tcW w:w="2268" w:type="dxa"/>
          </w:tcPr>
          <w:p w14:paraId="72997915" w14:textId="77777777" w:rsidR="00DC5D6E" w:rsidRPr="00154A21" w:rsidRDefault="00DC5D6E" w:rsidP="000A16A2">
            <w:pPr>
              <w:rPr>
                <w:lang w:val="en-US"/>
              </w:rPr>
            </w:pPr>
            <w:r w:rsidRPr="00154A21">
              <w:rPr>
                <w:lang w:val="en-US"/>
              </w:rPr>
              <w:t>Kidney disease</w:t>
            </w:r>
          </w:p>
        </w:tc>
        <w:tc>
          <w:tcPr>
            <w:tcW w:w="5419" w:type="dxa"/>
          </w:tcPr>
          <w:p w14:paraId="04C7033C" w14:textId="77777777" w:rsidR="00DC5D6E" w:rsidRPr="001354F9" w:rsidRDefault="00DC5D6E" w:rsidP="000A16A2">
            <w:pPr>
              <w:pStyle w:val="ListBullet"/>
              <w:rPr>
                <w:b/>
                <w:bCs/>
                <w:lang w:val="en-US"/>
              </w:rPr>
            </w:pPr>
            <w:r w:rsidRPr="001354F9">
              <w:rPr>
                <w:b/>
                <w:bCs/>
                <w:lang w:val="en-US"/>
              </w:rPr>
              <w:t xml:space="preserve">Seek veterinary care as soon as possible. </w:t>
            </w:r>
          </w:p>
          <w:p w14:paraId="61D3B7C9" w14:textId="77777777" w:rsidR="00DC5D6E" w:rsidRPr="00154A21" w:rsidRDefault="00DC5D6E" w:rsidP="000A16A2">
            <w:pPr>
              <w:pStyle w:val="ListBullet"/>
              <w:rPr>
                <w:lang w:val="en-US"/>
              </w:rPr>
            </w:pPr>
            <w:r w:rsidRPr="001354F9">
              <w:rPr>
                <w:b/>
                <w:bCs/>
                <w:lang w:val="en-US"/>
              </w:rPr>
              <w:t>Seek species expert advice</w:t>
            </w:r>
            <w:r w:rsidRPr="00154A21">
              <w:rPr>
                <w:lang w:val="en-US"/>
              </w:rPr>
              <w:t xml:space="preserve">, ensure husbandry practices </w:t>
            </w:r>
            <w:r>
              <w:rPr>
                <w:lang w:val="en-US"/>
              </w:rPr>
              <w:t>a</w:t>
            </w:r>
            <w:r w:rsidRPr="00154A21">
              <w:rPr>
                <w:lang w:val="en-US"/>
              </w:rPr>
              <w:t>re correct.</w:t>
            </w:r>
          </w:p>
          <w:p w14:paraId="123E938E" w14:textId="77777777" w:rsidR="00DC5D6E" w:rsidRPr="00154A21" w:rsidRDefault="00DC5D6E" w:rsidP="000A16A2">
            <w:pPr>
              <w:pStyle w:val="ListBullet"/>
              <w:rPr>
                <w:lang w:val="en-US"/>
              </w:rPr>
            </w:pPr>
            <w:r w:rsidRPr="00154A21">
              <w:rPr>
                <w:lang w:val="en-US"/>
              </w:rPr>
              <w:t>Keep macropods well hydrated as kidney disease can occur secondary to dehydration.</w:t>
            </w:r>
          </w:p>
          <w:p w14:paraId="05AF79E5" w14:textId="77777777" w:rsidR="00DC5D6E" w:rsidRPr="00154A21" w:rsidRDefault="00DC5D6E" w:rsidP="000A16A2">
            <w:pPr>
              <w:pStyle w:val="ListBullet"/>
              <w:rPr>
                <w:lang w:val="en-US"/>
              </w:rPr>
            </w:pPr>
            <w:r w:rsidRPr="00154A21">
              <w:rPr>
                <w:lang w:val="en-US"/>
              </w:rPr>
              <w:t>Seen occasionally in hand reared eastern grey kangaroo pouch young.</w:t>
            </w:r>
          </w:p>
          <w:p w14:paraId="37E3E85C" w14:textId="77777777" w:rsidR="00DC5D6E" w:rsidRPr="00154A21" w:rsidRDefault="00DC5D6E" w:rsidP="000A16A2">
            <w:pPr>
              <w:pStyle w:val="ListBullet"/>
              <w:rPr>
                <w:lang w:val="en-US"/>
              </w:rPr>
            </w:pPr>
            <w:r w:rsidRPr="00154A21">
              <w:rPr>
                <w:lang w:val="en-US"/>
              </w:rPr>
              <w:t xml:space="preserve">There is no effective treatment. </w:t>
            </w:r>
          </w:p>
        </w:tc>
      </w:tr>
      <w:tr w:rsidR="00DC5D6E" w:rsidRPr="00154A21" w14:paraId="4A54B2A1" w14:textId="77777777" w:rsidTr="000A16A2">
        <w:trPr>
          <w:cantSplit/>
          <w:trHeight w:val="60"/>
        </w:trPr>
        <w:tc>
          <w:tcPr>
            <w:tcW w:w="1951" w:type="dxa"/>
          </w:tcPr>
          <w:p w14:paraId="23324665" w14:textId="77777777" w:rsidR="00DC5D6E" w:rsidRPr="00154A21" w:rsidRDefault="00DC5D6E" w:rsidP="000A16A2">
            <w:pPr>
              <w:rPr>
                <w:lang w:val="en-US"/>
              </w:rPr>
            </w:pPr>
            <w:r w:rsidRPr="00154A21">
              <w:rPr>
                <w:lang w:val="en-US"/>
              </w:rPr>
              <w:t>Skin irritation, fur loss, wartlike lumps</w:t>
            </w:r>
          </w:p>
        </w:tc>
        <w:tc>
          <w:tcPr>
            <w:tcW w:w="2268" w:type="dxa"/>
          </w:tcPr>
          <w:p w14:paraId="5AC3551A" w14:textId="77777777" w:rsidR="00DC5D6E" w:rsidRPr="00154A21" w:rsidRDefault="00DC5D6E" w:rsidP="000A16A2">
            <w:pPr>
              <w:rPr>
                <w:lang w:val="en-US"/>
              </w:rPr>
            </w:pPr>
            <w:r w:rsidRPr="00154A21">
              <w:rPr>
                <w:lang w:val="en-US"/>
              </w:rPr>
              <w:t>Excessive mite, lice, flea, flat fly infestation, ringworm, poxvirus, toe/tail sucking in joeys</w:t>
            </w:r>
          </w:p>
        </w:tc>
        <w:tc>
          <w:tcPr>
            <w:tcW w:w="5419" w:type="dxa"/>
          </w:tcPr>
          <w:p w14:paraId="12A49A12" w14:textId="77777777" w:rsidR="00DC5D6E" w:rsidRPr="001354F9" w:rsidRDefault="00DC5D6E" w:rsidP="000A16A2">
            <w:pPr>
              <w:pStyle w:val="ListBullet"/>
              <w:rPr>
                <w:b/>
                <w:bCs/>
                <w:lang w:val="en-US"/>
              </w:rPr>
            </w:pPr>
            <w:r w:rsidRPr="001354F9">
              <w:rPr>
                <w:b/>
                <w:bCs/>
                <w:lang w:val="en-US"/>
              </w:rPr>
              <w:t>Seek veterinary advice to determine the cause and treatment.</w:t>
            </w:r>
          </w:p>
          <w:p w14:paraId="4FB74CED" w14:textId="77777777" w:rsidR="00DC5D6E" w:rsidRPr="00154A21" w:rsidRDefault="00DC5D6E" w:rsidP="000A16A2">
            <w:pPr>
              <w:pStyle w:val="ListBullet"/>
              <w:rPr>
                <w:lang w:val="en-US"/>
              </w:rPr>
            </w:pPr>
            <w:r w:rsidRPr="00154A21">
              <w:rPr>
                <w:lang w:val="en-US"/>
              </w:rPr>
              <w:t>Some fur loss/minor skin lesions are commonly seen due to fighting, and do not require any intervention.</w:t>
            </w:r>
          </w:p>
          <w:p w14:paraId="460EF644" w14:textId="77777777" w:rsidR="00DC5D6E" w:rsidRPr="00154A21" w:rsidRDefault="00DC5D6E" w:rsidP="000A16A2">
            <w:pPr>
              <w:pStyle w:val="ListBullet"/>
              <w:rPr>
                <w:lang w:val="en-US"/>
              </w:rPr>
            </w:pPr>
            <w:r w:rsidRPr="00154A21">
              <w:rPr>
                <w:lang w:val="en-US"/>
              </w:rPr>
              <w:t xml:space="preserve">A small number of parasites can be normal and may not require treatment or removal. </w:t>
            </w:r>
          </w:p>
          <w:p w14:paraId="470A6432" w14:textId="77777777" w:rsidR="00DC5D6E" w:rsidRPr="00154A21" w:rsidRDefault="00DC5D6E" w:rsidP="000A16A2">
            <w:pPr>
              <w:pStyle w:val="ListBullet"/>
              <w:rPr>
                <w:lang w:val="en-US"/>
              </w:rPr>
            </w:pPr>
            <w:r w:rsidRPr="00154A21">
              <w:rPr>
                <w:lang w:val="en-US"/>
              </w:rPr>
              <w:t xml:space="preserve"> If there are large numbers of parasites (the animal is scratching/irritated, or the skin is red and inflamed) seek veterinary attention. Consider if the parasite infestation is secondary to an underlying disease process.</w:t>
            </w:r>
          </w:p>
          <w:p w14:paraId="74B2B5AA" w14:textId="77777777" w:rsidR="00DC5D6E" w:rsidRPr="00154A21" w:rsidRDefault="00DC5D6E" w:rsidP="000A16A2">
            <w:pPr>
              <w:pStyle w:val="ListBullet"/>
              <w:rPr>
                <w:lang w:val="en-US"/>
              </w:rPr>
            </w:pPr>
            <w:r w:rsidRPr="00154A21">
              <w:rPr>
                <w:lang w:val="en-US"/>
              </w:rPr>
              <w:t>Ringworm is zoonotic, refer to Part A, chapter 4 Biosecurity &amp; Hygiene.</w:t>
            </w:r>
          </w:p>
          <w:p w14:paraId="06F0435B" w14:textId="77777777" w:rsidR="00DC5D6E" w:rsidRPr="00154A21" w:rsidRDefault="00DC5D6E" w:rsidP="000A16A2">
            <w:pPr>
              <w:pStyle w:val="ListBullet"/>
              <w:rPr>
                <w:lang w:val="en-US"/>
              </w:rPr>
            </w:pPr>
            <w:r w:rsidRPr="00154A21">
              <w:rPr>
                <w:lang w:val="en-US"/>
              </w:rPr>
              <w:t>Poxvirus is spread by biting insects and usually resolves without treatment.</w:t>
            </w:r>
          </w:p>
        </w:tc>
      </w:tr>
    </w:tbl>
    <w:p w14:paraId="2E55A9A6" w14:textId="77777777" w:rsidR="00DC5D6E" w:rsidRPr="00154A21" w:rsidRDefault="00DC5D6E" w:rsidP="00DC5D6E">
      <w:pPr>
        <w:pStyle w:val="Caption"/>
        <w:rPr>
          <w:lang w:val="en-US"/>
        </w:rPr>
      </w:pPr>
      <w:r w:rsidRPr="00154A21">
        <w:rPr>
          <w:lang w:val="en-US"/>
        </w:rPr>
        <w:lastRenderedPageBreak/>
        <w:t>Figure 6.3</w:t>
      </w:r>
      <w:r w:rsidRPr="001354F9">
        <w:rPr>
          <w:lang w:val="en-US"/>
        </w:rPr>
        <w:t>:</w:t>
      </w:r>
      <w:r w:rsidRPr="00154A21">
        <w:rPr>
          <w:b/>
          <w:bCs/>
          <w:lang w:val="en-US"/>
        </w:rPr>
        <w:t xml:space="preserve"> </w:t>
      </w:r>
      <w:r w:rsidRPr="00154A21">
        <w:rPr>
          <w:lang w:val="en-US"/>
        </w:rPr>
        <w:t>a. A joey with a cataract. b. Cloacal ulceration caused by macropod herpesvirus. Photo credit: Zoos Victoria</w:t>
      </w:r>
    </w:p>
    <w:p w14:paraId="275A1302" w14:textId="77777777" w:rsidR="00DC5D6E" w:rsidRPr="00154A21" w:rsidRDefault="00DC5D6E" w:rsidP="00DC5D6E">
      <w:pPr>
        <w:rPr>
          <w:lang w:val="en-US"/>
        </w:rPr>
      </w:pPr>
      <w:r>
        <w:rPr>
          <w:noProof/>
          <w:lang w:val="en-US"/>
        </w:rPr>
        <w:drawing>
          <wp:inline distT="0" distB="0" distL="0" distR="0" wp14:anchorId="402720BA" wp14:editId="381F5118">
            <wp:extent cx="4254500" cy="3162300"/>
            <wp:effectExtent l="0" t="0" r="0" b="0"/>
            <wp:docPr id="540488577" name="Picture 32" descr="A hand holding an eye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488577" name="Picture 32" descr="A hand holding an eyeball&#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4254500" cy="3162300"/>
                    </a:xfrm>
                    <a:prstGeom prst="rect">
                      <a:avLst/>
                    </a:prstGeom>
                  </pic:spPr>
                </pic:pic>
              </a:graphicData>
            </a:graphic>
          </wp:inline>
        </w:drawing>
      </w:r>
    </w:p>
    <w:p w14:paraId="4597F510" w14:textId="77777777" w:rsidR="00DC5D6E" w:rsidRPr="00154A21" w:rsidRDefault="00DC5D6E" w:rsidP="00DC5D6E">
      <w:pPr>
        <w:rPr>
          <w:lang w:val="en-US"/>
        </w:rPr>
      </w:pPr>
      <w:r>
        <w:rPr>
          <w:noProof/>
          <w:lang w:val="en-US"/>
        </w:rPr>
        <w:drawing>
          <wp:inline distT="0" distB="0" distL="0" distR="0" wp14:anchorId="2476D12C" wp14:editId="7D435B73">
            <wp:extent cx="5156200" cy="3848100"/>
            <wp:effectExtent l="0" t="0" r="0" b="0"/>
            <wp:docPr id="2107139659" name="Picture 33" descr="A close-up of a hairy anim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139659" name="Picture 33" descr="A close-up of a hairy animal&#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5156200" cy="3848100"/>
                    </a:xfrm>
                    <a:prstGeom prst="rect">
                      <a:avLst/>
                    </a:prstGeom>
                  </pic:spPr>
                </pic:pic>
              </a:graphicData>
            </a:graphic>
          </wp:inline>
        </w:drawing>
      </w:r>
    </w:p>
    <w:p w14:paraId="71A14FA2" w14:textId="77777777" w:rsidR="00DC5D6E" w:rsidRPr="00154A21" w:rsidRDefault="00DC5D6E" w:rsidP="00DC5D6E">
      <w:pPr>
        <w:rPr>
          <w:lang w:val="en-US"/>
        </w:rPr>
      </w:pPr>
    </w:p>
    <w:p w14:paraId="5478FE79" w14:textId="77777777" w:rsidR="00DC5D6E" w:rsidRPr="00154A21" w:rsidRDefault="00DC5D6E" w:rsidP="00DC5D6E">
      <w:pPr>
        <w:rPr>
          <w:lang w:val="en-US"/>
        </w:rPr>
      </w:pPr>
    </w:p>
    <w:p w14:paraId="40C75547" w14:textId="77777777" w:rsidR="00DC5D6E" w:rsidRPr="00154A21" w:rsidRDefault="00DC5D6E" w:rsidP="00DC5D6E">
      <w:pPr>
        <w:pStyle w:val="Caption"/>
        <w:rPr>
          <w:lang w:val="en-US"/>
        </w:rPr>
      </w:pPr>
      <w:r w:rsidRPr="00154A21">
        <w:rPr>
          <w:lang w:val="en-US"/>
        </w:rPr>
        <w:lastRenderedPageBreak/>
        <w:t>Figure 6.4</w:t>
      </w:r>
      <w:r w:rsidRPr="001354F9">
        <w:rPr>
          <w:lang w:val="en-US"/>
        </w:rPr>
        <w:t>:</w:t>
      </w:r>
      <w:r w:rsidRPr="00154A21">
        <w:rPr>
          <w:b/>
          <w:bCs/>
          <w:lang w:val="en-US"/>
        </w:rPr>
        <w:t xml:space="preserve"> </w:t>
      </w:r>
      <w:r w:rsidRPr="00154A21">
        <w:rPr>
          <w:lang w:val="en-US"/>
        </w:rPr>
        <w:t>a. Poxvirus lesions on both legs of an eastern grey kangaroo. b. Ringworm lesions on the front feet of an eastern grey kangaroo.</w:t>
      </w:r>
      <w:r w:rsidRPr="001354F9">
        <w:rPr>
          <w:lang w:val="en-US"/>
        </w:rPr>
        <w:t xml:space="preserve"> </w:t>
      </w:r>
      <w:r w:rsidRPr="00154A21">
        <w:rPr>
          <w:lang w:val="en-US"/>
        </w:rPr>
        <w:t>Photo credit: Zoos Victoria</w:t>
      </w:r>
    </w:p>
    <w:p w14:paraId="3A1F5F28" w14:textId="77777777" w:rsidR="00DC5D6E" w:rsidRPr="00154A21" w:rsidRDefault="00DC5D6E" w:rsidP="00DC5D6E">
      <w:pPr>
        <w:rPr>
          <w:lang w:val="en-US"/>
        </w:rPr>
      </w:pPr>
      <w:r>
        <w:rPr>
          <w:noProof/>
          <w:lang w:val="en-US"/>
        </w:rPr>
        <w:drawing>
          <wp:inline distT="0" distB="0" distL="0" distR="0" wp14:anchorId="1C183C25" wp14:editId="68C82A89">
            <wp:extent cx="3048000" cy="4241800"/>
            <wp:effectExtent l="0" t="0" r="0" b="0"/>
            <wp:docPr id="1457161997" name="Picture 34" descr="A close up of a dog's pa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161997" name="Picture 34" descr="A close up of a dog's paw&#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3048000" cy="4241800"/>
                    </a:xfrm>
                    <a:prstGeom prst="rect">
                      <a:avLst/>
                    </a:prstGeom>
                  </pic:spPr>
                </pic:pic>
              </a:graphicData>
            </a:graphic>
          </wp:inline>
        </w:drawing>
      </w:r>
    </w:p>
    <w:p w14:paraId="60925D9E" w14:textId="77777777" w:rsidR="00DC5D6E" w:rsidRPr="00154A21" w:rsidRDefault="00DC5D6E" w:rsidP="00DC5D6E">
      <w:pPr>
        <w:pStyle w:val="Caption"/>
        <w:rPr>
          <w:lang w:val="en-US"/>
        </w:rPr>
      </w:pPr>
      <w:r w:rsidRPr="00154A21">
        <w:rPr>
          <w:lang w:val="en-US"/>
        </w:rPr>
        <w:t>Figure 6.5</w:t>
      </w:r>
      <w:r w:rsidRPr="001354F9">
        <w:rPr>
          <w:lang w:val="en-US"/>
        </w:rPr>
        <w:t>:</w:t>
      </w:r>
      <w:r w:rsidRPr="00154A21">
        <w:rPr>
          <w:b/>
          <w:bCs/>
          <w:lang w:val="en-US"/>
        </w:rPr>
        <w:t xml:space="preserve"> </w:t>
      </w:r>
      <w:r w:rsidRPr="00154A21">
        <w:rPr>
          <w:lang w:val="en-US"/>
        </w:rPr>
        <w:t>Dehydrated kangaroo tenting between shoulder blades.</w:t>
      </w:r>
      <w:r w:rsidRPr="001354F9">
        <w:rPr>
          <w:lang w:val="en-US"/>
        </w:rPr>
        <w:t xml:space="preserve"> </w:t>
      </w:r>
      <w:r w:rsidRPr="00154A21">
        <w:rPr>
          <w:lang w:val="en-US"/>
        </w:rPr>
        <w:t>Photo credit: Zoos Victoria</w:t>
      </w:r>
    </w:p>
    <w:p w14:paraId="6A1E594D" w14:textId="77777777" w:rsidR="00DC5D6E" w:rsidRPr="00154A21" w:rsidRDefault="00DC5D6E" w:rsidP="00DC5D6E">
      <w:pPr>
        <w:rPr>
          <w:lang w:val="en-US"/>
        </w:rPr>
      </w:pPr>
      <w:r>
        <w:rPr>
          <w:noProof/>
          <w:lang w:val="en-US"/>
        </w:rPr>
        <w:drawing>
          <wp:inline distT="0" distB="0" distL="0" distR="0" wp14:anchorId="6214B477" wp14:editId="4F5C2C3F">
            <wp:extent cx="3479800" cy="2578100"/>
            <wp:effectExtent l="0" t="0" r="0" b="0"/>
            <wp:docPr id="8983102" name="Picture 35" descr="A person touching a furry anim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3102" name="Picture 35" descr="A person touching a furry animal&#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3479800" cy="2578100"/>
                    </a:xfrm>
                    <a:prstGeom prst="rect">
                      <a:avLst/>
                    </a:prstGeom>
                  </pic:spPr>
                </pic:pic>
              </a:graphicData>
            </a:graphic>
          </wp:inline>
        </w:drawing>
      </w:r>
    </w:p>
    <w:p w14:paraId="2954D62F" w14:textId="77777777" w:rsidR="00DC5D6E" w:rsidRPr="00154A21" w:rsidRDefault="00DC5D6E" w:rsidP="00DC5D6E">
      <w:pPr>
        <w:pStyle w:val="Caption"/>
        <w:rPr>
          <w:lang w:val="en-US"/>
        </w:rPr>
      </w:pPr>
      <w:r w:rsidRPr="00154A21">
        <w:rPr>
          <w:lang w:val="en-US"/>
        </w:rPr>
        <w:lastRenderedPageBreak/>
        <w:t>Figure 6.6</w:t>
      </w:r>
      <w:r w:rsidRPr="001354F9">
        <w:rPr>
          <w:lang w:val="en-US"/>
        </w:rPr>
        <w:t>:</w:t>
      </w:r>
      <w:r w:rsidRPr="00154A21">
        <w:rPr>
          <w:b/>
          <w:bCs/>
          <w:lang w:val="en-US"/>
        </w:rPr>
        <w:t xml:space="preserve"> </w:t>
      </w:r>
      <w:r w:rsidRPr="00154A21">
        <w:rPr>
          <w:lang w:val="en-US"/>
        </w:rPr>
        <w:t>Lumpy jaw. Note the swelling beneath the jaw, which likely represents an abscess.</w:t>
      </w:r>
      <w:r w:rsidRPr="001354F9">
        <w:rPr>
          <w:lang w:val="en-US"/>
        </w:rPr>
        <w:t xml:space="preserve"> </w:t>
      </w:r>
      <w:r w:rsidRPr="00154A21">
        <w:rPr>
          <w:lang w:val="en-US"/>
        </w:rPr>
        <w:t xml:space="preserve">Photo credit: Zoos </w:t>
      </w:r>
      <w:r w:rsidRPr="001354F9">
        <w:t>Victoria</w:t>
      </w:r>
    </w:p>
    <w:p w14:paraId="36A9A28A" w14:textId="77777777" w:rsidR="00DC5D6E" w:rsidRPr="00154A21" w:rsidRDefault="00DC5D6E" w:rsidP="00DC5D6E">
      <w:pPr>
        <w:rPr>
          <w:lang w:val="en-US"/>
        </w:rPr>
      </w:pPr>
      <w:r>
        <w:rPr>
          <w:noProof/>
          <w:lang w:val="en-US"/>
        </w:rPr>
        <w:drawing>
          <wp:inline distT="0" distB="0" distL="0" distR="0" wp14:anchorId="1E1A3FC3" wp14:editId="700CCB44">
            <wp:extent cx="3937000" cy="2781300"/>
            <wp:effectExtent l="0" t="0" r="0" b="0"/>
            <wp:docPr id="1424101153" name="Picture 36" descr="A close 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101153" name="Picture 36" descr="A close up&#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3937000" cy="2781300"/>
                    </a:xfrm>
                    <a:prstGeom prst="rect">
                      <a:avLst/>
                    </a:prstGeom>
                  </pic:spPr>
                </pic:pic>
              </a:graphicData>
            </a:graphic>
          </wp:inline>
        </w:drawing>
      </w:r>
    </w:p>
    <w:p w14:paraId="24CD5D54" w14:textId="77777777" w:rsidR="00DC5D6E" w:rsidRPr="00154A21" w:rsidRDefault="00DC5D6E" w:rsidP="00DC5D6E">
      <w:pPr>
        <w:pStyle w:val="Caption"/>
        <w:rPr>
          <w:lang w:val="en-US"/>
        </w:rPr>
      </w:pPr>
      <w:r w:rsidRPr="00154A21">
        <w:rPr>
          <w:lang w:val="en-US"/>
        </w:rPr>
        <w:t>Figure 6.7</w:t>
      </w:r>
      <w:r w:rsidRPr="001354F9">
        <w:rPr>
          <w:lang w:val="en-US"/>
        </w:rPr>
        <w:t>:</w:t>
      </w:r>
      <w:r w:rsidRPr="00154A21">
        <w:rPr>
          <w:b/>
          <w:bCs/>
          <w:lang w:val="en-US"/>
        </w:rPr>
        <w:t xml:space="preserve"> </w:t>
      </w:r>
      <w:r w:rsidRPr="00154A21">
        <w:rPr>
          <w:lang w:val="en-US"/>
        </w:rPr>
        <w:t>Macropod dental malocclusion.</w:t>
      </w:r>
      <w:r w:rsidRPr="001354F9">
        <w:rPr>
          <w:lang w:val="en-US"/>
        </w:rPr>
        <w:t xml:space="preserve"> </w:t>
      </w:r>
      <w:r w:rsidRPr="00154A21">
        <w:rPr>
          <w:lang w:val="en-US"/>
        </w:rPr>
        <w:t>Photo credit: Zoos Victoria</w:t>
      </w:r>
    </w:p>
    <w:p w14:paraId="75822725" w14:textId="77777777" w:rsidR="00DC5D6E" w:rsidRPr="00154A21" w:rsidRDefault="00DC5D6E" w:rsidP="00DC5D6E">
      <w:pPr>
        <w:rPr>
          <w:lang w:val="en-US"/>
        </w:rPr>
      </w:pPr>
      <w:r>
        <w:rPr>
          <w:noProof/>
          <w:lang w:val="en-US"/>
        </w:rPr>
        <w:drawing>
          <wp:inline distT="0" distB="0" distL="0" distR="0" wp14:anchorId="35DEEF15" wp14:editId="4486CA60">
            <wp:extent cx="3467100" cy="2730500"/>
            <wp:effectExtent l="0" t="0" r="0" b="0"/>
            <wp:docPr id="522740518" name="Picture 37" descr="A hand holding a beaver's mou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740518" name="Picture 37" descr="A hand holding a beaver's mouth&#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3467100" cy="2730500"/>
                    </a:xfrm>
                    <a:prstGeom prst="rect">
                      <a:avLst/>
                    </a:prstGeom>
                  </pic:spPr>
                </pic:pic>
              </a:graphicData>
            </a:graphic>
          </wp:inline>
        </w:drawing>
      </w:r>
    </w:p>
    <w:p w14:paraId="1D24A929" w14:textId="77777777" w:rsidR="00DC5D6E" w:rsidRPr="004E3C5D" w:rsidRDefault="00DC5D6E" w:rsidP="00DC5D6E">
      <w:pPr>
        <w:pStyle w:val="Heading3"/>
        <w:rPr>
          <w:lang w:val="en-US"/>
        </w:rPr>
      </w:pPr>
      <w:bookmarkStart w:id="76" w:name="_Toc143159947"/>
      <w:bookmarkStart w:id="77" w:name="_Toc143163881"/>
      <w:bookmarkStart w:id="78" w:name="_Toc143166315"/>
      <w:bookmarkStart w:id="79" w:name="_Toc143170519"/>
      <w:bookmarkStart w:id="80" w:name="_Toc143176124"/>
      <w:r w:rsidRPr="00154A21">
        <w:rPr>
          <w:lang w:val="en-GB"/>
        </w:rPr>
        <w:t>6.5.4.</w:t>
      </w:r>
      <w:r w:rsidRPr="00154A21">
        <w:rPr>
          <w:lang w:val="en-GB"/>
        </w:rPr>
        <w:tab/>
      </w:r>
      <w:r w:rsidRPr="001354F9">
        <w:t>Administering</w:t>
      </w:r>
      <w:r w:rsidRPr="00154A21">
        <w:rPr>
          <w:lang w:val="en-GB"/>
        </w:rPr>
        <w:t xml:space="preserve"> treatment during rehabilitation</w:t>
      </w:r>
      <w:bookmarkEnd w:id="76"/>
      <w:bookmarkEnd w:id="77"/>
      <w:bookmarkEnd w:id="78"/>
      <w:bookmarkEnd w:id="79"/>
      <w:bookmarkEnd w:id="80"/>
    </w:p>
    <w:p w14:paraId="227A40F8" w14:textId="77777777" w:rsidR="00DC5D6E" w:rsidRPr="00154A21" w:rsidRDefault="00DC5D6E" w:rsidP="00DC5D6E">
      <w:pPr>
        <w:pStyle w:val="ListBullet"/>
        <w:rPr>
          <w:lang w:val="en-US"/>
        </w:rPr>
      </w:pPr>
      <w:r w:rsidRPr="00154A21">
        <w:rPr>
          <w:lang w:val="en-US"/>
        </w:rPr>
        <w:t xml:space="preserve">Oral medications can be given directly into the joey’s mouth, allowing time for the joey to swallow, or else mixed into the joey’s milk. </w:t>
      </w:r>
    </w:p>
    <w:p w14:paraId="471B30FA" w14:textId="77777777" w:rsidR="00DC5D6E" w:rsidRPr="00154A21" w:rsidRDefault="00DC5D6E" w:rsidP="00DC5D6E">
      <w:pPr>
        <w:pStyle w:val="ListBullet"/>
        <w:rPr>
          <w:lang w:val="en-US"/>
        </w:rPr>
      </w:pPr>
      <w:r w:rsidRPr="00154A21">
        <w:rPr>
          <w:lang w:val="en-US"/>
        </w:rPr>
        <w:t xml:space="preserve">Due to the inability to safely restrain large macropods, they are usually not medicated orally (e.g. some deworming drugs). If there is no alternative, medication can be mixed into the macropod’s feed, as directed by a veterinarian. </w:t>
      </w:r>
    </w:p>
    <w:p w14:paraId="7932BA36" w14:textId="77777777" w:rsidR="00DC5D6E" w:rsidRPr="00154A21" w:rsidRDefault="00DC5D6E" w:rsidP="00DC5D6E">
      <w:pPr>
        <w:pStyle w:val="ListBullet"/>
        <w:rPr>
          <w:lang w:val="en-US"/>
        </w:rPr>
      </w:pPr>
      <w:r w:rsidRPr="00154A21">
        <w:rPr>
          <w:lang w:val="en-US"/>
        </w:rPr>
        <w:lastRenderedPageBreak/>
        <w:t xml:space="preserve">Injectable medications can be administered under the skin, between the shoulder blades, or into the large hind leg muscles, as directed by a veterinarian. Only experienced carers should give injections.  </w:t>
      </w:r>
    </w:p>
    <w:p w14:paraId="2A1EB031" w14:textId="77777777" w:rsidR="00DC5D6E" w:rsidRPr="001354F9" w:rsidRDefault="00DC5D6E" w:rsidP="00DC5D6E">
      <w:pPr>
        <w:pStyle w:val="Heading2"/>
      </w:pPr>
      <w:bookmarkStart w:id="81" w:name="_Toc143159948"/>
      <w:bookmarkStart w:id="82" w:name="_Toc143163882"/>
      <w:bookmarkStart w:id="83" w:name="_Toc143166316"/>
      <w:bookmarkStart w:id="84" w:name="_Toc143170520"/>
      <w:bookmarkStart w:id="85" w:name="_Toc143176125"/>
      <w:r w:rsidRPr="00154A21">
        <w:rPr>
          <w:lang w:val="en-US"/>
        </w:rPr>
        <w:t>6.6</w:t>
      </w:r>
      <w:r>
        <w:rPr>
          <w:lang w:val="en-US"/>
        </w:rPr>
        <w:t>.</w:t>
      </w:r>
      <w:r w:rsidRPr="00154A21">
        <w:rPr>
          <w:lang w:val="en-US"/>
        </w:rPr>
        <w:tab/>
        <w:t>Housing</w:t>
      </w:r>
      <w:bookmarkEnd w:id="81"/>
      <w:bookmarkEnd w:id="82"/>
      <w:bookmarkEnd w:id="83"/>
      <w:bookmarkEnd w:id="84"/>
      <w:bookmarkEnd w:id="85"/>
    </w:p>
    <w:p w14:paraId="765A03F7" w14:textId="77777777" w:rsidR="00DC5D6E" w:rsidRPr="00154A21" w:rsidRDefault="00DC5D6E" w:rsidP="00DC5D6E">
      <w:pPr>
        <w:rPr>
          <w:lang w:val="en-US"/>
        </w:rPr>
      </w:pPr>
      <w:r w:rsidRPr="00154A21">
        <w:rPr>
          <w:lang w:val="en-US"/>
        </w:rPr>
        <w:t xml:space="preserve">Below are several key considerations when housing adults in care. </w:t>
      </w:r>
    </w:p>
    <w:p w14:paraId="76571576" w14:textId="77777777" w:rsidR="00DC5D6E" w:rsidRPr="00154A21" w:rsidRDefault="00DC5D6E" w:rsidP="00DC5D6E">
      <w:pPr>
        <w:pStyle w:val="Heading3"/>
        <w:rPr>
          <w:lang w:val="en-GB"/>
        </w:rPr>
      </w:pPr>
      <w:bookmarkStart w:id="86" w:name="_Toc143159949"/>
      <w:bookmarkStart w:id="87" w:name="_Toc143163883"/>
      <w:bookmarkStart w:id="88" w:name="_Toc143166317"/>
      <w:bookmarkStart w:id="89" w:name="_Toc143170521"/>
      <w:bookmarkStart w:id="90" w:name="_Toc143176126"/>
      <w:r w:rsidRPr="00154A21">
        <w:rPr>
          <w:lang w:val="en-GB"/>
        </w:rPr>
        <w:t>6.6.1.</w:t>
      </w:r>
      <w:r w:rsidRPr="00154A21">
        <w:rPr>
          <w:lang w:val="en-GB"/>
        </w:rPr>
        <w:tab/>
        <w:t>General housing information for macropods</w:t>
      </w:r>
      <w:bookmarkEnd w:id="86"/>
      <w:bookmarkEnd w:id="87"/>
      <w:bookmarkEnd w:id="88"/>
      <w:bookmarkEnd w:id="89"/>
      <w:bookmarkEnd w:id="90"/>
    </w:p>
    <w:p w14:paraId="05DF3E17" w14:textId="77777777" w:rsidR="00DC5D6E" w:rsidRPr="00154A21" w:rsidRDefault="00DC5D6E" w:rsidP="00DC5D6E">
      <w:pPr>
        <w:rPr>
          <w:lang w:val="en-US"/>
        </w:rPr>
      </w:pPr>
      <w:r w:rsidRPr="00154A21">
        <w:rPr>
          <w:lang w:val="en-US"/>
        </w:rPr>
        <w:t>Macropods are sensitive to noise, and the sight and smell of domestic pets. They should be housed in a quiet area of the property. Macropods should have access to fresh water daily.</w:t>
      </w:r>
    </w:p>
    <w:p w14:paraId="605DB353" w14:textId="77777777" w:rsidR="00DC5D6E" w:rsidRPr="00154A21" w:rsidRDefault="00DC5D6E" w:rsidP="00DC5D6E">
      <w:pPr>
        <w:pStyle w:val="Heading3"/>
        <w:rPr>
          <w:lang w:val="en-GB"/>
        </w:rPr>
      </w:pPr>
      <w:bookmarkStart w:id="91" w:name="_Toc143159950"/>
      <w:bookmarkStart w:id="92" w:name="_Toc143163884"/>
      <w:bookmarkStart w:id="93" w:name="_Toc143166318"/>
      <w:bookmarkStart w:id="94" w:name="_Toc143170522"/>
      <w:bookmarkStart w:id="95" w:name="_Toc143176127"/>
      <w:r w:rsidRPr="00154A21">
        <w:rPr>
          <w:lang w:val="en-GB"/>
        </w:rPr>
        <w:t>6.6.2.</w:t>
      </w:r>
      <w:r w:rsidRPr="00154A21">
        <w:rPr>
          <w:lang w:val="en-GB"/>
        </w:rPr>
        <w:tab/>
        <w:t>Enclosure hygiene &amp; biosecurity</w:t>
      </w:r>
      <w:bookmarkEnd w:id="91"/>
      <w:bookmarkEnd w:id="92"/>
      <w:bookmarkEnd w:id="93"/>
      <w:bookmarkEnd w:id="94"/>
      <w:bookmarkEnd w:id="95"/>
      <w:r w:rsidRPr="00154A21">
        <w:rPr>
          <w:lang w:val="en-GB"/>
        </w:rPr>
        <w:t xml:space="preserve"> </w:t>
      </w:r>
    </w:p>
    <w:p w14:paraId="05B54F1F" w14:textId="77777777" w:rsidR="00DC5D6E" w:rsidRPr="00154A21" w:rsidRDefault="00DC5D6E" w:rsidP="00DC5D6E">
      <w:pPr>
        <w:rPr>
          <w:lang w:val="en-US"/>
        </w:rPr>
      </w:pPr>
      <w:r w:rsidRPr="00154A21">
        <w:rPr>
          <w:lang w:val="en-US"/>
        </w:rPr>
        <w:t xml:space="preserve">General information about hygiene and biosecurity can be found in Part A of these guidelines. New diseases emerge frequently and sick and injured animals in care are often more susceptible to picking up pathogens from the environment. It is important to maintain excellent levels of hygiene to avoid inadvertently transferring diseases between animals, and from humans, and to protect the wild population where the animal will eventually return to. </w:t>
      </w:r>
    </w:p>
    <w:p w14:paraId="17A9152E" w14:textId="77777777" w:rsidR="00DC5D6E" w:rsidRPr="00154A21" w:rsidRDefault="00DC5D6E" w:rsidP="00DC5D6E">
      <w:pPr>
        <w:pStyle w:val="Heading4"/>
        <w:rPr>
          <w:lang w:val="en-GB"/>
        </w:rPr>
      </w:pPr>
      <w:r w:rsidRPr="00154A21">
        <w:rPr>
          <w:lang w:val="en-GB"/>
        </w:rPr>
        <w:t>Species specific considerations:</w:t>
      </w:r>
    </w:p>
    <w:p w14:paraId="4C9E5309" w14:textId="77777777" w:rsidR="00DC5D6E" w:rsidRPr="00154A21" w:rsidRDefault="00DC5D6E" w:rsidP="00DC5D6E">
      <w:pPr>
        <w:pStyle w:val="ListBullet"/>
        <w:rPr>
          <w:lang w:val="en-US"/>
        </w:rPr>
      </w:pPr>
      <w:r w:rsidRPr="00154A21">
        <w:rPr>
          <w:lang w:val="en-US"/>
        </w:rPr>
        <w:t xml:space="preserve">Wash hands with soap and water after handling dogs and cats to minimise the risk of transferring disease agents such as </w:t>
      </w:r>
      <w:r w:rsidRPr="00154A21">
        <w:rPr>
          <w:i/>
          <w:iCs/>
          <w:lang w:val="en-US"/>
        </w:rPr>
        <w:t>Toxoplasma gondii</w:t>
      </w:r>
      <w:r w:rsidRPr="00154A21">
        <w:rPr>
          <w:lang w:val="en-US"/>
        </w:rPr>
        <w:t>, which can be found in cat faeces.</w:t>
      </w:r>
    </w:p>
    <w:p w14:paraId="70E46B7D" w14:textId="77777777" w:rsidR="00DC5D6E" w:rsidRPr="00154A21" w:rsidRDefault="00DC5D6E" w:rsidP="00DC5D6E">
      <w:pPr>
        <w:pStyle w:val="ListBullet"/>
        <w:rPr>
          <w:lang w:val="en-US"/>
        </w:rPr>
      </w:pPr>
      <w:r w:rsidRPr="00154A21">
        <w:rPr>
          <w:lang w:val="en-US"/>
        </w:rPr>
        <w:tab/>
        <w:t>Ideally, exam gloves should be worn and changed in between animals. </w:t>
      </w:r>
    </w:p>
    <w:p w14:paraId="05FC97D8" w14:textId="77777777" w:rsidR="00DC5D6E" w:rsidRPr="00154A21" w:rsidRDefault="00DC5D6E" w:rsidP="00DC5D6E">
      <w:pPr>
        <w:pStyle w:val="ListBullet"/>
        <w:rPr>
          <w:lang w:val="en-US"/>
        </w:rPr>
      </w:pPr>
      <w:r w:rsidRPr="00154A21">
        <w:rPr>
          <w:lang w:val="en-US"/>
        </w:rPr>
        <w:t>Macropods should not be fed on the ground. Hay racks, dishes or troughs should be used to minimise contact with faeces and parasites.</w:t>
      </w:r>
    </w:p>
    <w:p w14:paraId="4659EFA4" w14:textId="77777777" w:rsidR="00DC5D6E" w:rsidRPr="00154A21" w:rsidRDefault="00DC5D6E" w:rsidP="00DC5D6E">
      <w:pPr>
        <w:pStyle w:val="ListBullet"/>
        <w:rPr>
          <w:lang w:val="en-US"/>
        </w:rPr>
      </w:pPr>
      <w:r w:rsidRPr="00154A21">
        <w:rPr>
          <w:lang w:val="en-US"/>
        </w:rPr>
        <w:t>Left-over food should be removed daily. </w:t>
      </w:r>
    </w:p>
    <w:p w14:paraId="034B4CEF" w14:textId="77777777" w:rsidR="00DC5D6E" w:rsidRPr="00154A21" w:rsidRDefault="00DC5D6E" w:rsidP="00DC5D6E">
      <w:pPr>
        <w:pStyle w:val="ListBullet"/>
        <w:rPr>
          <w:lang w:val="en-US"/>
        </w:rPr>
      </w:pPr>
      <w:r w:rsidRPr="00154A21">
        <w:rPr>
          <w:lang w:val="en-US"/>
        </w:rPr>
        <w:t>Rake paddocks daily to remove faeces. If possible, rest paddocks for 30 days during the warmer months to reduce the parasite load.</w:t>
      </w:r>
    </w:p>
    <w:p w14:paraId="7AD324F1" w14:textId="77777777" w:rsidR="00DC5D6E" w:rsidRPr="00154A21" w:rsidRDefault="00DC5D6E" w:rsidP="00DC5D6E">
      <w:pPr>
        <w:pStyle w:val="ListBullet"/>
        <w:rPr>
          <w:lang w:val="en-US"/>
        </w:rPr>
      </w:pPr>
      <w:r w:rsidRPr="00154A21">
        <w:rPr>
          <w:lang w:val="en-US"/>
        </w:rPr>
        <w:t>Sheds with concrete floors should be completely cleaned out between inhabitants.</w:t>
      </w:r>
    </w:p>
    <w:p w14:paraId="113D33A2" w14:textId="77777777" w:rsidR="00DC5D6E" w:rsidRPr="00154A21" w:rsidRDefault="00DC5D6E" w:rsidP="00DC5D6E">
      <w:pPr>
        <w:pStyle w:val="ListBullet"/>
        <w:rPr>
          <w:lang w:val="en-US"/>
        </w:rPr>
      </w:pPr>
      <w:r w:rsidRPr="00154A21">
        <w:rPr>
          <w:lang w:val="en-US"/>
        </w:rPr>
        <w:t xml:space="preserve">Hay/straw should be discarded, and the floor disinfected with products such as F10 or bleach.  </w:t>
      </w:r>
    </w:p>
    <w:p w14:paraId="73F27EA1" w14:textId="77777777" w:rsidR="00DC5D6E" w:rsidRPr="00154A21" w:rsidRDefault="00DC5D6E" w:rsidP="00DC5D6E">
      <w:pPr>
        <w:pStyle w:val="ListBullet"/>
        <w:rPr>
          <w:lang w:val="en-US"/>
        </w:rPr>
      </w:pPr>
      <w:r w:rsidRPr="00154A21">
        <w:rPr>
          <w:lang w:val="en-US"/>
        </w:rPr>
        <w:t>All organic matter should be removed and the enclosure cleaned with boiling water, as this has been shown to kill coccidial oocysts. Rehabilitation facilities for macropods should be designed and built using materials which are easy to clean and disinfect between occupants.</w:t>
      </w:r>
    </w:p>
    <w:p w14:paraId="38F0C9D8" w14:textId="77777777" w:rsidR="00DC5D6E" w:rsidRPr="00154A21" w:rsidRDefault="00DC5D6E" w:rsidP="00DC5D6E">
      <w:pPr>
        <w:pStyle w:val="Heading3"/>
        <w:rPr>
          <w:lang w:val="en-GB"/>
        </w:rPr>
      </w:pPr>
      <w:bookmarkStart w:id="96" w:name="_Toc143159951"/>
      <w:bookmarkStart w:id="97" w:name="_Toc143163885"/>
      <w:bookmarkStart w:id="98" w:name="_Toc143166319"/>
      <w:bookmarkStart w:id="99" w:name="_Toc143170523"/>
      <w:bookmarkStart w:id="100" w:name="_Toc143176128"/>
      <w:r w:rsidRPr="00154A21">
        <w:rPr>
          <w:lang w:val="en-GB"/>
        </w:rPr>
        <w:lastRenderedPageBreak/>
        <w:t>6.6.3.</w:t>
      </w:r>
      <w:r w:rsidRPr="00154A21">
        <w:rPr>
          <w:lang w:val="en-GB"/>
        </w:rPr>
        <w:tab/>
        <w:t>Housing types</w:t>
      </w:r>
      <w:bookmarkEnd w:id="96"/>
      <w:bookmarkEnd w:id="97"/>
      <w:bookmarkEnd w:id="98"/>
      <w:bookmarkEnd w:id="99"/>
      <w:bookmarkEnd w:id="100"/>
      <w:r w:rsidRPr="00154A21">
        <w:rPr>
          <w:lang w:val="en-GB"/>
        </w:rPr>
        <w:t xml:space="preserve"> </w:t>
      </w:r>
    </w:p>
    <w:p w14:paraId="087C37EB" w14:textId="77777777" w:rsidR="00DC5D6E" w:rsidRPr="00154A21" w:rsidRDefault="00DC5D6E" w:rsidP="00DC5D6E">
      <w:pPr>
        <w:rPr>
          <w:lang w:val="en-US"/>
        </w:rPr>
      </w:pPr>
      <w:r w:rsidRPr="00154A21">
        <w:rPr>
          <w:lang w:val="en-US"/>
        </w:rPr>
        <w:t xml:space="preserve">There are no national standards regarding enclosure size for macropods during rehabilitation. Each state has a different set of guidelines which contain a variety of recommended enclosure sizes. The dimensions recommended in this chapter are suggestions based on Healesville Sanctuary’s enclosure sizes. There is no ‘one size fits all’ and it is important to continually assess the welfare of the macropod and tailor enclosures and enclosure size to suit the requirements of the individual. </w:t>
      </w:r>
    </w:p>
    <w:p w14:paraId="2079DAAF" w14:textId="77777777" w:rsidR="00DC5D6E" w:rsidRPr="00154A21" w:rsidRDefault="00DC5D6E" w:rsidP="00DC5D6E">
      <w:pPr>
        <w:rPr>
          <w:lang w:val="en-US"/>
        </w:rPr>
      </w:pPr>
      <w:r w:rsidRPr="00154A21">
        <w:rPr>
          <w:lang w:val="en-US"/>
        </w:rPr>
        <w:t xml:space="preserve">Different set ups are required for animals at different stages of treatment and care. </w:t>
      </w:r>
      <w:r w:rsidRPr="00154A21">
        <w:rPr>
          <w:lang w:val="en-US"/>
        </w:rPr>
        <w:br/>
        <w:t>Table 6.5 describes the housing type, suggested dimensions and requirements at each stage of care. For information on housing animals during hand raising see Section 6.8.</w:t>
      </w:r>
    </w:p>
    <w:p w14:paraId="7DC73AC5" w14:textId="77777777" w:rsidR="00DC5D6E" w:rsidRPr="00154A21" w:rsidRDefault="00DC5D6E" w:rsidP="00DC5D6E">
      <w:pPr>
        <w:pStyle w:val="Caption"/>
        <w:rPr>
          <w:lang w:val="en-US"/>
        </w:rPr>
      </w:pPr>
      <w:r w:rsidRPr="001354F9">
        <w:rPr>
          <w:lang w:val="en-US"/>
        </w:rPr>
        <w:t>Table 6.5:</w:t>
      </w:r>
      <w:r w:rsidRPr="00154A21">
        <w:rPr>
          <w:b/>
          <w:bCs/>
          <w:lang w:val="en-US"/>
        </w:rPr>
        <w:t xml:space="preserve"> </w:t>
      </w:r>
      <w:r w:rsidRPr="00154A21">
        <w:rPr>
          <w:lang w:val="en-US"/>
        </w:rPr>
        <w:t>Rehabilitation housing for adult macropods</w:t>
      </w:r>
    </w:p>
    <w:tbl>
      <w:tblPr>
        <w:tblStyle w:val="TableGrid"/>
        <w:tblW w:w="9638" w:type="dxa"/>
        <w:tblLayout w:type="fixed"/>
        <w:tblLook w:val="0020" w:firstRow="1" w:lastRow="0" w:firstColumn="0" w:lastColumn="0" w:noHBand="0" w:noVBand="0"/>
      </w:tblPr>
      <w:tblGrid>
        <w:gridCol w:w="2036"/>
        <w:gridCol w:w="1757"/>
        <w:gridCol w:w="5845"/>
      </w:tblGrid>
      <w:tr w:rsidR="00DC5D6E" w:rsidRPr="00154A21" w14:paraId="669092A0" w14:textId="77777777" w:rsidTr="000A16A2">
        <w:trPr>
          <w:cantSplit/>
          <w:trHeight w:val="60"/>
          <w:tblHeader/>
        </w:trPr>
        <w:tc>
          <w:tcPr>
            <w:tcW w:w="9638" w:type="dxa"/>
            <w:gridSpan w:val="3"/>
          </w:tcPr>
          <w:p w14:paraId="5F26978B" w14:textId="77777777" w:rsidR="00DC5D6E" w:rsidRPr="00154A21" w:rsidRDefault="00DC5D6E" w:rsidP="000A16A2">
            <w:pPr>
              <w:rPr>
                <w:b/>
                <w:bCs/>
                <w:lang w:val="en-US"/>
              </w:rPr>
            </w:pPr>
            <w:r w:rsidRPr="00154A21">
              <w:rPr>
                <w:b/>
                <w:bCs/>
                <w:lang w:val="en-US"/>
              </w:rPr>
              <w:t>Intensive care housing</w:t>
            </w:r>
          </w:p>
        </w:tc>
      </w:tr>
      <w:tr w:rsidR="00DC5D6E" w:rsidRPr="00154A21" w14:paraId="1F3E59AB" w14:textId="77777777" w:rsidTr="000A16A2">
        <w:trPr>
          <w:cantSplit/>
          <w:trHeight w:val="60"/>
          <w:tblHeader/>
        </w:trPr>
        <w:tc>
          <w:tcPr>
            <w:tcW w:w="2036" w:type="dxa"/>
          </w:tcPr>
          <w:p w14:paraId="5355E9E0" w14:textId="77777777" w:rsidR="00DC5D6E" w:rsidRPr="00154A21" w:rsidRDefault="00DC5D6E" w:rsidP="000A16A2">
            <w:pPr>
              <w:rPr>
                <w:b/>
                <w:bCs/>
                <w:lang w:val="en-US"/>
              </w:rPr>
            </w:pPr>
            <w:r w:rsidRPr="00154A21">
              <w:rPr>
                <w:b/>
                <w:bCs/>
                <w:lang w:val="en-US"/>
              </w:rPr>
              <w:t>Indications for use</w:t>
            </w:r>
          </w:p>
        </w:tc>
        <w:tc>
          <w:tcPr>
            <w:tcW w:w="1757" w:type="dxa"/>
          </w:tcPr>
          <w:p w14:paraId="21FA29D7" w14:textId="77777777" w:rsidR="00DC5D6E" w:rsidRPr="00154A21" w:rsidRDefault="00DC5D6E" w:rsidP="000A16A2">
            <w:pPr>
              <w:rPr>
                <w:b/>
                <w:bCs/>
                <w:lang w:val="en-US"/>
              </w:rPr>
            </w:pPr>
            <w:r w:rsidRPr="00154A21">
              <w:rPr>
                <w:b/>
                <w:bCs/>
                <w:lang w:val="en-US"/>
              </w:rPr>
              <w:t>Suggested min. dimensions</w:t>
            </w:r>
          </w:p>
        </w:tc>
        <w:tc>
          <w:tcPr>
            <w:tcW w:w="5845" w:type="dxa"/>
          </w:tcPr>
          <w:p w14:paraId="1523F36D" w14:textId="77777777" w:rsidR="00DC5D6E" w:rsidRPr="00154A21" w:rsidRDefault="00DC5D6E" w:rsidP="000A16A2">
            <w:pPr>
              <w:rPr>
                <w:b/>
                <w:bCs/>
                <w:lang w:val="en-US"/>
              </w:rPr>
            </w:pPr>
            <w:r w:rsidRPr="00154A21">
              <w:rPr>
                <w:b/>
                <w:bCs/>
                <w:lang w:val="en-US"/>
              </w:rPr>
              <w:t>Suggested requirements</w:t>
            </w:r>
          </w:p>
        </w:tc>
      </w:tr>
      <w:tr w:rsidR="00DC5D6E" w:rsidRPr="00154A21" w14:paraId="32C85BC6" w14:textId="77777777" w:rsidTr="000A16A2">
        <w:trPr>
          <w:cantSplit/>
          <w:trHeight w:val="60"/>
        </w:trPr>
        <w:tc>
          <w:tcPr>
            <w:tcW w:w="2036" w:type="dxa"/>
          </w:tcPr>
          <w:p w14:paraId="3602AA05" w14:textId="77777777" w:rsidR="00DC5D6E" w:rsidRPr="00154A21" w:rsidRDefault="00DC5D6E" w:rsidP="000A16A2">
            <w:pPr>
              <w:rPr>
                <w:lang w:val="en-US"/>
              </w:rPr>
            </w:pPr>
            <w:r w:rsidRPr="00154A21">
              <w:rPr>
                <w:lang w:val="en-US"/>
              </w:rPr>
              <w:t>Short term critical care (&lt;48 hours)</w:t>
            </w:r>
          </w:p>
          <w:p w14:paraId="1F4164CD" w14:textId="77777777" w:rsidR="00DC5D6E" w:rsidRPr="00154A21" w:rsidRDefault="00DC5D6E" w:rsidP="000A16A2">
            <w:pPr>
              <w:rPr>
                <w:lang w:val="en-US"/>
              </w:rPr>
            </w:pPr>
            <w:r w:rsidRPr="00154A21">
              <w:rPr>
                <w:lang w:val="en-US"/>
              </w:rPr>
              <w:t>Intensive veterinary treatment – frequent medication, oxygen supplementation, temperature control</w:t>
            </w:r>
          </w:p>
        </w:tc>
        <w:tc>
          <w:tcPr>
            <w:tcW w:w="1757" w:type="dxa"/>
          </w:tcPr>
          <w:p w14:paraId="2AC4BDED" w14:textId="77777777" w:rsidR="00DC5D6E" w:rsidRPr="00154A21" w:rsidRDefault="00DC5D6E" w:rsidP="000A16A2">
            <w:pPr>
              <w:rPr>
                <w:lang w:val="en-US"/>
              </w:rPr>
            </w:pPr>
            <w:r w:rsidRPr="00154A21">
              <w:rPr>
                <w:lang w:val="en-US"/>
              </w:rPr>
              <w:t xml:space="preserve">Enclosure: </w:t>
            </w:r>
            <w:r w:rsidRPr="00154A21">
              <w:rPr>
                <w:lang w:val="en-US"/>
              </w:rPr>
              <w:br/>
              <w:t>2 m x 2 m (4 m</w:t>
            </w:r>
            <w:r w:rsidRPr="00154A21">
              <w:rPr>
                <w:vertAlign w:val="superscript"/>
                <w:lang w:val="en-US"/>
              </w:rPr>
              <w:t>2</w:t>
            </w:r>
            <w:r w:rsidRPr="00154A21">
              <w:rPr>
                <w:lang w:val="en-US"/>
              </w:rPr>
              <w:t xml:space="preserve">) </w:t>
            </w:r>
            <w:r w:rsidRPr="00154A21">
              <w:rPr>
                <w:lang w:val="en-US"/>
              </w:rPr>
              <w:br/>
              <w:t>Height 2 m</w:t>
            </w:r>
          </w:p>
        </w:tc>
        <w:tc>
          <w:tcPr>
            <w:tcW w:w="5845" w:type="dxa"/>
          </w:tcPr>
          <w:p w14:paraId="58B70271" w14:textId="77777777" w:rsidR="00DC5D6E" w:rsidRPr="00154A21" w:rsidRDefault="00DC5D6E" w:rsidP="000A16A2">
            <w:pPr>
              <w:rPr>
                <w:lang w:val="en-US"/>
              </w:rPr>
            </w:pPr>
            <w:r w:rsidRPr="00154A21">
              <w:rPr>
                <w:lang w:val="en-US"/>
              </w:rPr>
              <w:t>ENCLOSURE CONSTRUCTION</w:t>
            </w:r>
          </w:p>
          <w:p w14:paraId="7FE57E9E" w14:textId="77777777" w:rsidR="00DC5D6E" w:rsidRPr="00154A21" w:rsidRDefault="00DC5D6E" w:rsidP="000A16A2">
            <w:pPr>
              <w:pStyle w:val="ListBullet"/>
              <w:rPr>
                <w:lang w:val="en-US"/>
              </w:rPr>
            </w:pPr>
            <w:r w:rsidRPr="00154A21">
              <w:rPr>
                <w:lang w:val="en-US"/>
              </w:rPr>
              <w:t xml:space="preserve">A stable or enclosed area with solid walls and subdued lighting. </w:t>
            </w:r>
          </w:p>
          <w:p w14:paraId="22375DE0" w14:textId="77777777" w:rsidR="00DC5D6E" w:rsidRPr="00154A21" w:rsidRDefault="00DC5D6E" w:rsidP="000A16A2">
            <w:pPr>
              <w:rPr>
                <w:lang w:val="en-US"/>
              </w:rPr>
            </w:pPr>
            <w:r w:rsidRPr="00154A21">
              <w:rPr>
                <w:lang w:val="en-US"/>
              </w:rPr>
              <w:t xml:space="preserve">ENCLOSURE FURNISHING </w:t>
            </w:r>
          </w:p>
          <w:p w14:paraId="41191232" w14:textId="77777777" w:rsidR="00DC5D6E" w:rsidRPr="00154A21" w:rsidRDefault="00DC5D6E" w:rsidP="000A16A2">
            <w:pPr>
              <w:pStyle w:val="ListBullet"/>
              <w:rPr>
                <w:lang w:val="en-US"/>
              </w:rPr>
            </w:pPr>
            <w:r w:rsidRPr="00154A21">
              <w:rPr>
                <w:lang w:val="en-US"/>
              </w:rPr>
              <w:t xml:space="preserve">The bedding should consist of a deep layer of straw, a dog bed or a foam </w:t>
            </w:r>
            <w:r w:rsidRPr="001354F9">
              <w:t>mattress</w:t>
            </w:r>
            <w:r w:rsidRPr="00154A21">
              <w:rPr>
                <w:lang w:val="en-US"/>
              </w:rPr>
              <w:t xml:space="preserve"> to provide support for recumbent animals.</w:t>
            </w:r>
          </w:p>
          <w:p w14:paraId="79DBEE5D" w14:textId="77777777" w:rsidR="00DC5D6E" w:rsidRPr="00154A21" w:rsidRDefault="00DC5D6E" w:rsidP="000A16A2">
            <w:pPr>
              <w:rPr>
                <w:lang w:val="en-US"/>
              </w:rPr>
            </w:pPr>
            <w:r w:rsidRPr="00154A21">
              <w:rPr>
                <w:lang w:val="en-US"/>
              </w:rPr>
              <w:t>ENVIRONMENTAL VARIABLES</w:t>
            </w:r>
          </w:p>
          <w:p w14:paraId="05545CB3" w14:textId="77777777" w:rsidR="00DC5D6E" w:rsidRPr="00154A21" w:rsidRDefault="00DC5D6E" w:rsidP="000A16A2">
            <w:pPr>
              <w:pStyle w:val="ListBullet"/>
              <w:rPr>
                <w:lang w:val="en-US"/>
              </w:rPr>
            </w:pPr>
            <w:r w:rsidRPr="00154A21">
              <w:rPr>
                <w:lang w:val="en-US"/>
              </w:rPr>
              <w:t>Enclosures need to be in a quiet area, with minimal traffic.</w:t>
            </w:r>
          </w:p>
          <w:p w14:paraId="1074FCB2" w14:textId="77777777" w:rsidR="00DC5D6E" w:rsidRPr="00154A21" w:rsidRDefault="00DC5D6E" w:rsidP="000A16A2">
            <w:pPr>
              <w:pStyle w:val="ListBullet"/>
              <w:rPr>
                <w:lang w:val="en-US"/>
              </w:rPr>
            </w:pPr>
            <w:r w:rsidRPr="00154A21">
              <w:rPr>
                <w:lang w:val="en-US"/>
              </w:rPr>
              <w:t>Recumbent macropods are at high risk of myopathy and pressure sores over the points of the hips and legs. These complications should be expected and monitored as they adversely impact the welfare of the animal.</w:t>
            </w:r>
          </w:p>
          <w:p w14:paraId="730EFEF2" w14:textId="77777777" w:rsidR="00DC5D6E" w:rsidRPr="00154A21" w:rsidRDefault="00DC5D6E" w:rsidP="000A16A2">
            <w:pPr>
              <w:rPr>
                <w:lang w:val="en-US"/>
              </w:rPr>
            </w:pPr>
            <w:r w:rsidRPr="00154A21">
              <w:rPr>
                <w:lang w:val="en-US"/>
              </w:rPr>
              <w:t xml:space="preserve">PROVISION OF FOOD/WATER </w:t>
            </w:r>
          </w:p>
          <w:p w14:paraId="2157724B" w14:textId="77777777" w:rsidR="00DC5D6E" w:rsidRPr="00154A21" w:rsidRDefault="00DC5D6E" w:rsidP="000A16A2">
            <w:pPr>
              <w:pStyle w:val="ListBullet"/>
              <w:rPr>
                <w:lang w:val="en-US"/>
              </w:rPr>
            </w:pPr>
            <w:r w:rsidRPr="00154A21">
              <w:rPr>
                <w:lang w:val="en-US"/>
              </w:rPr>
              <w:t xml:space="preserve">Easy access to </w:t>
            </w:r>
            <w:r w:rsidRPr="001354F9">
              <w:t>grass</w:t>
            </w:r>
            <w:r w:rsidRPr="00154A21">
              <w:rPr>
                <w:lang w:val="en-US"/>
              </w:rPr>
              <w:t xml:space="preserve"> and low-profile water bowls is required.</w:t>
            </w:r>
          </w:p>
        </w:tc>
      </w:tr>
    </w:tbl>
    <w:p w14:paraId="4B757B11" w14:textId="77777777" w:rsidR="00DC5D6E" w:rsidRDefault="00DC5D6E" w:rsidP="00DC5D6E">
      <w:pPr>
        <w:pStyle w:val="Caption"/>
        <w:rPr>
          <w:lang w:val="en-US"/>
        </w:rPr>
      </w:pPr>
    </w:p>
    <w:tbl>
      <w:tblPr>
        <w:tblStyle w:val="TableGrid"/>
        <w:tblW w:w="9638" w:type="dxa"/>
        <w:tblLayout w:type="fixed"/>
        <w:tblLook w:val="0020" w:firstRow="1" w:lastRow="0" w:firstColumn="0" w:lastColumn="0" w:noHBand="0" w:noVBand="0"/>
      </w:tblPr>
      <w:tblGrid>
        <w:gridCol w:w="2036"/>
        <w:gridCol w:w="1757"/>
        <w:gridCol w:w="5845"/>
      </w:tblGrid>
      <w:tr w:rsidR="00DC5D6E" w:rsidRPr="00154A21" w14:paraId="7B9EEC0D" w14:textId="77777777" w:rsidTr="000A16A2">
        <w:trPr>
          <w:cantSplit/>
          <w:trHeight w:val="60"/>
          <w:tblHeader/>
        </w:trPr>
        <w:tc>
          <w:tcPr>
            <w:tcW w:w="9638" w:type="dxa"/>
            <w:gridSpan w:val="3"/>
          </w:tcPr>
          <w:p w14:paraId="74FF2798" w14:textId="77777777" w:rsidR="00DC5D6E" w:rsidRPr="00154A21" w:rsidRDefault="00DC5D6E" w:rsidP="000A16A2">
            <w:pPr>
              <w:rPr>
                <w:b/>
                <w:bCs/>
                <w:lang w:val="en-US"/>
              </w:rPr>
            </w:pPr>
            <w:r w:rsidRPr="00154A21">
              <w:rPr>
                <w:b/>
                <w:bCs/>
                <w:lang w:val="en-US"/>
              </w:rPr>
              <w:t xml:space="preserve">Intermediate housing (treatment/cage rest) </w:t>
            </w:r>
          </w:p>
        </w:tc>
      </w:tr>
      <w:tr w:rsidR="00DC5D6E" w:rsidRPr="00154A21" w14:paraId="659934CD" w14:textId="77777777" w:rsidTr="000A16A2">
        <w:trPr>
          <w:cantSplit/>
          <w:trHeight w:val="60"/>
          <w:tblHeader/>
        </w:trPr>
        <w:tc>
          <w:tcPr>
            <w:tcW w:w="2036" w:type="dxa"/>
          </w:tcPr>
          <w:p w14:paraId="1AD2960D" w14:textId="77777777" w:rsidR="00DC5D6E" w:rsidRPr="00154A21" w:rsidRDefault="00DC5D6E" w:rsidP="000A16A2">
            <w:pPr>
              <w:rPr>
                <w:b/>
                <w:bCs/>
                <w:lang w:val="en-US"/>
              </w:rPr>
            </w:pPr>
            <w:r w:rsidRPr="00154A21">
              <w:rPr>
                <w:b/>
                <w:bCs/>
                <w:lang w:val="en-US"/>
              </w:rPr>
              <w:t>Indications for use</w:t>
            </w:r>
          </w:p>
        </w:tc>
        <w:tc>
          <w:tcPr>
            <w:tcW w:w="1757" w:type="dxa"/>
          </w:tcPr>
          <w:p w14:paraId="1BD336C8" w14:textId="77777777" w:rsidR="00DC5D6E" w:rsidRPr="00154A21" w:rsidRDefault="00DC5D6E" w:rsidP="000A16A2">
            <w:pPr>
              <w:rPr>
                <w:b/>
                <w:bCs/>
                <w:lang w:val="en-US"/>
              </w:rPr>
            </w:pPr>
            <w:r w:rsidRPr="00154A21">
              <w:rPr>
                <w:b/>
                <w:bCs/>
                <w:lang w:val="en-US"/>
              </w:rPr>
              <w:t>Suggested min. dimensions</w:t>
            </w:r>
          </w:p>
        </w:tc>
        <w:tc>
          <w:tcPr>
            <w:tcW w:w="5845" w:type="dxa"/>
          </w:tcPr>
          <w:p w14:paraId="10E96A21" w14:textId="77777777" w:rsidR="00DC5D6E" w:rsidRPr="00154A21" w:rsidRDefault="00DC5D6E" w:rsidP="000A16A2">
            <w:pPr>
              <w:rPr>
                <w:b/>
                <w:bCs/>
                <w:lang w:val="en-US"/>
              </w:rPr>
            </w:pPr>
            <w:r w:rsidRPr="00154A21">
              <w:rPr>
                <w:b/>
                <w:bCs/>
                <w:lang w:val="en-US"/>
              </w:rPr>
              <w:t>Suggested requirements</w:t>
            </w:r>
          </w:p>
        </w:tc>
      </w:tr>
      <w:tr w:rsidR="00DC5D6E" w:rsidRPr="00154A21" w14:paraId="20E4A138" w14:textId="77777777" w:rsidTr="000A16A2">
        <w:trPr>
          <w:cantSplit/>
          <w:trHeight w:val="60"/>
        </w:trPr>
        <w:tc>
          <w:tcPr>
            <w:tcW w:w="2036" w:type="dxa"/>
          </w:tcPr>
          <w:p w14:paraId="418B7AE2" w14:textId="77777777" w:rsidR="00DC5D6E" w:rsidRPr="00154A21" w:rsidRDefault="00DC5D6E" w:rsidP="000A16A2">
            <w:pPr>
              <w:rPr>
                <w:lang w:val="en-US"/>
              </w:rPr>
            </w:pPr>
            <w:r w:rsidRPr="00154A21">
              <w:rPr>
                <w:lang w:val="en-US"/>
              </w:rPr>
              <w:t>Provision of daily medication, close monitoring once animal is stabilised and no longer requires intensive care</w:t>
            </w:r>
          </w:p>
        </w:tc>
        <w:tc>
          <w:tcPr>
            <w:tcW w:w="1757" w:type="dxa"/>
          </w:tcPr>
          <w:p w14:paraId="1EF604D9" w14:textId="77777777" w:rsidR="00DC5D6E" w:rsidRPr="00154A21" w:rsidRDefault="00DC5D6E" w:rsidP="000A16A2">
            <w:pPr>
              <w:rPr>
                <w:lang w:val="en-US"/>
              </w:rPr>
            </w:pPr>
            <w:r w:rsidRPr="00154A21">
              <w:rPr>
                <w:lang w:val="en-US"/>
              </w:rPr>
              <w:t xml:space="preserve">Enclosure: </w:t>
            </w:r>
            <w:r w:rsidRPr="00154A21">
              <w:rPr>
                <w:lang w:val="en-US"/>
              </w:rPr>
              <w:br/>
              <w:t>2 m x 2 m (4 m</w:t>
            </w:r>
            <w:r w:rsidRPr="00154A21">
              <w:rPr>
                <w:vertAlign w:val="superscript"/>
                <w:lang w:val="en-US"/>
              </w:rPr>
              <w:t>2</w:t>
            </w:r>
            <w:r w:rsidRPr="00154A21">
              <w:rPr>
                <w:lang w:val="en-US"/>
              </w:rPr>
              <w:t xml:space="preserve">) inside </w:t>
            </w:r>
          </w:p>
          <w:p w14:paraId="5F24BD04" w14:textId="77777777" w:rsidR="00DC5D6E" w:rsidRPr="00154A21" w:rsidRDefault="00DC5D6E" w:rsidP="000A16A2">
            <w:pPr>
              <w:rPr>
                <w:lang w:val="en-US"/>
              </w:rPr>
            </w:pPr>
            <w:r w:rsidRPr="00154A21">
              <w:rPr>
                <w:lang w:val="en-US"/>
              </w:rPr>
              <w:t>Height 2 m</w:t>
            </w:r>
          </w:p>
          <w:p w14:paraId="1F742789" w14:textId="77777777" w:rsidR="00DC5D6E" w:rsidRPr="00154A21" w:rsidRDefault="00DC5D6E" w:rsidP="000A16A2">
            <w:pPr>
              <w:rPr>
                <w:lang w:val="en-US"/>
              </w:rPr>
            </w:pPr>
            <w:r w:rsidRPr="00154A21">
              <w:rPr>
                <w:lang w:val="en-US"/>
              </w:rPr>
              <w:t>5 m x 5 m (25 m</w:t>
            </w:r>
            <w:r w:rsidRPr="00154A21">
              <w:rPr>
                <w:vertAlign w:val="superscript"/>
                <w:lang w:val="en-US"/>
              </w:rPr>
              <w:t>2</w:t>
            </w:r>
            <w:r w:rsidRPr="00154A21">
              <w:rPr>
                <w:lang w:val="en-US"/>
              </w:rPr>
              <w:t xml:space="preserve">) outside. </w:t>
            </w:r>
          </w:p>
          <w:p w14:paraId="461D6785" w14:textId="77777777" w:rsidR="00DC5D6E" w:rsidRPr="00154A21" w:rsidRDefault="00DC5D6E" w:rsidP="000A16A2">
            <w:pPr>
              <w:rPr>
                <w:lang w:val="en-US"/>
              </w:rPr>
            </w:pPr>
            <w:r w:rsidRPr="00154A21">
              <w:rPr>
                <w:lang w:val="en-US"/>
              </w:rPr>
              <w:t>Height 2 m</w:t>
            </w:r>
          </w:p>
        </w:tc>
        <w:tc>
          <w:tcPr>
            <w:tcW w:w="5845" w:type="dxa"/>
          </w:tcPr>
          <w:p w14:paraId="71192E5B" w14:textId="77777777" w:rsidR="00DC5D6E" w:rsidRPr="00154A21" w:rsidRDefault="00DC5D6E" w:rsidP="000A16A2">
            <w:pPr>
              <w:rPr>
                <w:lang w:val="en-US"/>
              </w:rPr>
            </w:pPr>
            <w:r w:rsidRPr="00154A21">
              <w:rPr>
                <w:lang w:val="en-US"/>
              </w:rPr>
              <w:t>ENCLOSURE CONSTRUCTION</w:t>
            </w:r>
          </w:p>
          <w:p w14:paraId="6E145F7A" w14:textId="77777777" w:rsidR="00DC5D6E" w:rsidRPr="00154A21" w:rsidRDefault="00DC5D6E" w:rsidP="000A16A2">
            <w:pPr>
              <w:pStyle w:val="ListBullet"/>
              <w:rPr>
                <w:lang w:val="en-US"/>
              </w:rPr>
            </w:pPr>
            <w:r w:rsidRPr="00154A21">
              <w:rPr>
                <w:lang w:val="en-US"/>
              </w:rPr>
              <w:t xml:space="preserve">A stable or shed with solid walls is suitable. </w:t>
            </w:r>
          </w:p>
          <w:p w14:paraId="1E9FC66E" w14:textId="77777777" w:rsidR="00DC5D6E" w:rsidRPr="00154A21" w:rsidRDefault="00DC5D6E" w:rsidP="000A16A2">
            <w:pPr>
              <w:pStyle w:val="ListBullet"/>
              <w:rPr>
                <w:lang w:val="en-US"/>
              </w:rPr>
            </w:pPr>
            <w:r w:rsidRPr="00154A21">
              <w:rPr>
                <w:lang w:val="en-US"/>
              </w:rPr>
              <w:t xml:space="preserve">Double hinged half door permits the animal to be checked without too much disturbance. </w:t>
            </w:r>
          </w:p>
          <w:p w14:paraId="728C2E38" w14:textId="77777777" w:rsidR="00DC5D6E" w:rsidRPr="00154A21" w:rsidRDefault="00DC5D6E" w:rsidP="000A16A2">
            <w:pPr>
              <w:pStyle w:val="ListBullet"/>
              <w:rPr>
                <w:lang w:val="en-US"/>
              </w:rPr>
            </w:pPr>
            <w:r w:rsidRPr="00154A21">
              <w:rPr>
                <w:lang w:val="en-US"/>
              </w:rPr>
              <w:t xml:space="preserve">This housing should lead out to an enclosed yard with hessian or shade cloth lined fences that can be used during the day with the animal returned to intensive care housing at night. </w:t>
            </w:r>
          </w:p>
          <w:p w14:paraId="06D60665" w14:textId="77777777" w:rsidR="00DC5D6E" w:rsidRPr="00154A21" w:rsidRDefault="00DC5D6E" w:rsidP="000A16A2">
            <w:pPr>
              <w:rPr>
                <w:lang w:val="en-US"/>
              </w:rPr>
            </w:pPr>
            <w:r w:rsidRPr="00154A21">
              <w:rPr>
                <w:lang w:val="en-US"/>
              </w:rPr>
              <w:t xml:space="preserve">ENCLOSURE FURNISHING </w:t>
            </w:r>
          </w:p>
          <w:p w14:paraId="5BC00178" w14:textId="77777777" w:rsidR="00DC5D6E" w:rsidRPr="00154A21" w:rsidRDefault="00DC5D6E" w:rsidP="000A16A2">
            <w:pPr>
              <w:pStyle w:val="ListBullet"/>
              <w:rPr>
                <w:lang w:val="en-US"/>
              </w:rPr>
            </w:pPr>
            <w:r w:rsidRPr="00154A21">
              <w:rPr>
                <w:lang w:val="en-US"/>
              </w:rPr>
              <w:t>As kangaroos rest in areas of longer grass and shrubs, creating visual barriers using bales of straw or blankets hung as dividers may assist to reduce stress.</w:t>
            </w:r>
          </w:p>
          <w:p w14:paraId="70053BF2" w14:textId="77777777" w:rsidR="00DC5D6E" w:rsidRPr="00154A21" w:rsidRDefault="00DC5D6E" w:rsidP="000A16A2">
            <w:pPr>
              <w:rPr>
                <w:lang w:val="en-US"/>
              </w:rPr>
            </w:pPr>
            <w:r w:rsidRPr="00154A21">
              <w:rPr>
                <w:lang w:val="en-US"/>
              </w:rPr>
              <w:t xml:space="preserve">PROVISION OF FOOD/WATER </w:t>
            </w:r>
          </w:p>
          <w:p w14:paraId="13D9AD93" w14:textId="77777777" w:rsidR="00DC5D6E" w:rsidRPr="00154A21" w:rsidRDefault="00DC5D6E" w:rsidP="000A16A2">
            <w:pPr>
              <w:pStyle w:val="ListBullet"/>
              <w:rPr>
                <w:lang w:val="en-US"/>
              </w:rPr>
            </w:pPr>
            <w:r w:rsidRPr="00154A21">
              <w:rPr>
                <w:lang w:val="en-US"/>
              </w:rPr>
              <w:t xml:space="preserve">Access to grass and hay </w:t>
            </w:r>
            <w:r w:rsidRPr="001354F9">
              <w:t>and</w:t>
            </w:r>
            <w:r w:rsidRPr="00154A21">
              <w:rPr>
                <w:lang w:val="en-US"/>
              </w:rPr>
              <w:t xml:space="preserve"> low-profile water bowls is required.</w:t>
            </w:r>
          </w:p>
        </w:tc>
      </w:tr>
    </w:tbl>
    <w:p w14:paraId="7E099963" w14:textId="77777777" w:rsidR="00DC5D6E" w:rsidRPr="001354F9" w:rsidRDefault="00DC5D6E" w:rsidP="00DC5D6E">
      <w:pPr>
        <w:rPr>
          <w:lang w:val="en-US"/>
        </w:rPr>
      </w:pPr>
    </w:p>
    <w:tbl>
      <w:tblPr>
        <w:tblStyle w:val="TableGrid"/>
        <w:tblW w:w="0" w:type="auto"/>
        <w:tblLayout w:type="fixed"/>
        <w:tblLook w:val="0020" w:firstRow="1" w:lastRow="0" w:firstColumn="0" w:lastColumn="0" w:noHBand="0" w:noVBand="0"/>
      </w:tblPr>
      <w:tblGrid>
        <w:gridCol w:w="2036"/>
        <w:gridCol w:w="1757"/>
        <w:gridCol w:w="5845"/>
      </w:tblGrid>
      <w:tr w:rsidR="00DC5D6E" w:rsidRPr="00154A21" w14:paraId="47AEAB29" w14:textId="77777777" w:rsidTr="000A16A2">
        <w:trPr>
          <w:cantSplit/>
          <w:trHeight w:val="60"/>
          <w:tblHeader/>
        </w:trPr>
        <w:tc>
          <w:tcPr>
            <w:tcW w:w="9638" w:type="dxa"/>
            <w:gridSpan w:val="3"/>
          </w:tcPr>
          <w:p w14:paraId="514E6612" w14:textId="77777777" w:rsidR="00DC5D6E" w:rsidRPr="00154A21" w:rsidRDefault="00DC5D6E" w:rsidP="000A16A2">
            <w:pPr>
              <w:rPr>
                <w:b/>
                <w:bCs/>
                <w:lang w:val="en-US"/>
              </w:rPr>
            </w:pPr>
            <w:r w:rsidRPr="00154A21">
              <w:rPr>
                <w:b/>
                <w:bCs/>
                <w:lang w:val="en-US"/>
              </w:rPr>
              <w:t xml:space="preserve">Pre-release </w:t>
            </w:r>
          </w:p>
        </w:tc>
      </w:tr>
      <w:tr w:rsidR="00DC5D6E" w:rsidRPr="00154A21" w14:paraId="4759D18B" w14:textId="77777777" w:rsidTr="000A16A2">
        <w:trPr>
          <w:cantSplit/>
          <w:trHeight w:val="60"/>
          <w:tblHeader/>
        </w:trPr>
        <w:tc>
          <w:tcPr>
            <w:tcW w:w="2036" w:type="dxa"/>
          </w:tcPr>
          <w:p w14:paraId="12E92FF2" w14:textId="77777777" w:rsidR="00DC5D6E" w:rsidRPr="00154A21" w:rsidRDefault="00DC5D6E" w:rsidP="000A16A2">
            <w:pPr>
              <w:rPr>
                <w:b/>
                <w:bCs/>
                <w:lang w:val="en-US"/>
              </w:rPr>
            </w:pPr>
            <w:r w:rsidRPr="00154A21">
              <w:rPr>
                <w:b/>
                <w:bCs/>
                <w:lang w:val="en-US"/>
              </w:rPr>
              <w:t>Indications for use</w:t>
            </w:r>
          </w:p>
        </w:tc>
        <w:tc>
          <w:tcPr>
            <w:tcW w:w="1757" w:type="dxa"/>
          </w:tcPr>
          <w:p w14:paraId="16E1078C" w14:textId="77777777" w:rsidR="00DC5D6E" w:rsidRPr="00154A21" w:rsidRDefault="00DC5D6E" w:rsidP="000A16A2">
            <w:pPr>
              <w:rPr>
                <w:b/>
                <w:bCs/>
                <w:lang w:val="en-US"/>
              </w:rPr>
            </w:pPr>
            <w:r w:rsidRPr="00154A21">
              <w:rPr>
                <w:b/>
                <w:bCs/>
                <w:lang w:val="en-US"/>
              </w:rPr>
              <w:t>Suggested min. dimensions</w:t>
            </w:r>
          </w:p>
        </w:tc>
        <w:tc>
          <w:tcPr>
            <w:tcW w:w="5845" w:type="dxa"/>
          </w:tcPr>
          <w:p w14:paraId="51EB34EA" w14:textId="77777777" w:rsidR="00DC5D6E" w:rsidRPr="00154A21" w:rsidRDefault="00DC5D6E" w:rsidP="000A16A2">
            <w:pPr>
              <w:rPr>
                <w:b/>
                <w:bCs/>
                <w:lang w:val="en-US"/>
              </w:rPr>
            </w:pPr>
            <w:r w:rsidRPr="00154A21">
              <w:rPr>
                <w:b/>
                <w:bCs/>
                <w:lang w:val="en-US"/>
              </w:rPr>
              <w:t>Suggested requirements</w:t>
            </w:r>
          </w:p>
        </w:tc>
      </w:tr>
      <w:tr w:rsidR="00DC5D6E" w:rsidRPr="00154A21" w14:paraId="7B32845D" w14:textId="77777777" w:rsidTr="000A16A2">
        <w:trPr>
          <w:trHeight w:val="60"/>
        </w:trPr>
        <w:tc>
          <w:tcPr>
            <w:tcW w:w="2036" w:type="dxa"/>
          </w:tcPr>
          <w:p w14:paraId="5BC8A7D9" w14:textId="77777777" w:rsidR="00DC5D6E" w:rsidRPr="00154A21" w:rsidRDefault="00DC5D6E" w:rsidP="000A16A2">
            <w:pPr>
              <w:rPr>
                <w:lang w:val="en-US"/>
              </w:rPr>
            </w:pPr>
            <w:r w:rsidRPr="00154A21">
              <w:rPr>
                <w:lang w:val="en-US"/>
              </w:rPr>
              <w:t>No longer require regular handling/medication</w:t>
            </w:r>
          </w:p>
          <w:p w14:paraId="3BDC0E51" w14:textId="77777777" w:rsidR="00DC5D6E" w:rsidRPr="00154A21" w:rsidRDefault="00DC5D6E" w:rsidP="000A16A2">
            <w:pPr>
              <w:rPr>
                <w:lang w:val="en-US"/>
              </w:rPr>
            </w:pPr>
            <w:r w:rsidRPr="00154A21">
              <w:rPr>
                <w:lang w:val="en-US"/>
              </w:rPr>
              <w:t>Development of fitness/strength prior to release</w:t>
            </w:r>
          </w:p>
          <w:p w14:paraId="041E1524" w14:textId="77777777" w:rsidR="00DC5D6E" w:rsidRPr="00154A21" w:rsidRDefault="00DC5D6E" w:rsidP="000A16A2">
            <w:pPr>
              <w:rPr>
                <w:lang w:val="en-US"/>
              </w:rPr>
            </w:pPr>
            <w:r w:rsidRPr="00154A21">
              <w:rPr>
                <w:lang w:val="en-US"/>
              </w:rPr>
              <w:lastRenderedPageBreak/>
              <w:t>Monitoring/assessment of behaviour (foraging, digging, nest building)</w:t>
            </w:r>
          </w:p>
          <w:p w14:paraId="111DC625" w14:textId="77777777" w:rsidR="00DC5D6E" w:rsidRPr="00154A21" w:rsidRDefault="00DC5D6E" w:rsidP="000A16A2">
            <w:pPr>
              <w:rPr>
                <w:lang w:val="en-US"/>
              </w:rPr>
            </w:pPr>
            <w:r w:rsidRPr="00154A21">
              <w:rPr>
                <w:lang w:val="en-US"/>
              </w:rPr>
              <w:t>Pre-release assessment</w:t>
            </w:r>
          </w:p>
        </w:tc>
        <w:tc>
          <w:tcPr>
            <w:tcW w:w="1757" w:type="dxa"/>
          </w:tcPr>
          <w:p w14:paraId="3E473888" w14:textId="77777777" w:rsidR="00DC5D6E" w:rsidRPr="00154A21" w:rsidRDefault="00DC5D6E" w:rsidP="000A16A2">
            <w:pPr>
              <w:rPr>
                <w:lang w:val="en-US"/>
              </w:rPr>
            </w:pPr>
            <w:r w:rsidRPr="00154A21">
              <w:rPr>
                <w:lang w:val="en-US"/>
              </w:rPr>
              <w:lastRenderedPageBreak/>
              <w:t xml:space="preserve">Pre-release juvenile kangaroo or wallaby less than 5 kg: </w:t>
            </w:r>
          </w:p>
          <w:p w14:paraId="4D5090FF" w14:textId="77777777" w:rsidR="00DC5D6E" w:rsidRPr="00154A21" w:rsidRDefault="00DC5D6E" w:rsidP="000A16A2">
            <w:pPr>
              <w:rPr>
                <w:lang w:val="en-US"/>
              </w:rPr>
            </w:pPr>
            <w:r w:rsidRPr="00154A21">
              <w:rPr>
                <w:lang w:val="en-US"/>
              </w:rPr>
              <w:lastRenderedPageBreak/>
              <w:t>5 m x 4 m (20 m</w:t>
            </w:r>
            <w:r w:rsidRPr="00154A21">
              <w:rPr>
                <w:vertAlign w:val="superscript"/>
                <w:lang w:val="en-US"/>
              </w:rPr>
              <w:t>2</w:t>
            </w:r>
            <w:r w:rsidRPr="00154A21">
              <w:rPr>
                <w:lang w:val="en-US"/>
              </w:rPr>
              <w:t xml:space="preserve">) X 2 m (H). </w:t>
            </w:r>
          </w:p>
          <w:p w14:paraId="26D76D71" w14:textId="77777777" w:rsidR="00DC5D6E" w:rsidRPr="00154A21" w:rsidRDefault="00DC5D6E" w:rsidP="000A16A2">
            <w:pPr>
              <w:rPr>
                <w:lang w:val="en-US"/>
              </w:rPr>
            </w:pPr>
            <w:r w:rsidRPr="00154A21">
              <w:rPr>
                <w:lang w:val="en-US"/>
              </w:rPr>
              <w:t>5 m x 2 m (10 m</w:t>
            </w:r>
            <w:r w:rsidRPr="00154A21">
              <w:rPr>
                <w:vertAlign w:val="superscript"/>
                <w:lang w:val="en-US"/>
              </w:rPr>
              <w:t>2</w:t>
            </w:r>
            <w:r w:rsidRPr="00154A21">
              <w:rPr>
                <w:lang w:val="en-US"/>
              </w:rPr>
              <w:t>)</w:t>
            </w:r>
            <w:r w:rsidRPr="00154A21">
              <w:rPr>
                <w:vertAlign w:val="superscript"/>
                <w:lang w:val="en-US"/>
              </w:rPr>
              <w:t xml:space="preserve"> </w:t>
            </w:r>
            <w:r w:rsidRPr="00154A21">
              <w:rPr>
                <w:lang w:val="en-US"/>
              </w:rPr>
              <w:t>increase in floor area for each additional animal</w:t>
            </w:r>
          </w:p>
          <w:p w14:paraId="318E439F" w14:textId="77777777" w:rsidR="00DC5D6E" w:rsidRPr="00154A21" w:rsidRDefault="00DC5D6E" w:rsidP="000A16A2">
            <w:pPr>
              <w:rPr>
                <w:lang w:val="en-US"/>
              </w:rPr>
            </w:pPr>
            <w:r w:rsidRPr="00154A21">
              <w:rPr>
                <w:lang w:val="en-US"/>
              </w:rPr>
              <w:t xml:space="preserve">Pre-release kangaroo or wallaby between 5 kg and 20 kg: </w:t>
            </w:r>
          </w:p>
          <w:p w14:paraId="39C4EDC0" w14:textId="77777777" w:rsidR="00DC5D6E" w:rsidRPr="00154A21" w:rsidRDefault="00DC5D6E" w:rsidP="000A16A2">
            <w:pPr>
              <w:rPr>
                <w:lang w:val="en-US"/>
              </w:rPr>
            </w:pPr>
            <w:r w:rsidRPr="00154A21">
              <w:rPr>
                <w:lang w:val="en-US"/>
              </w:rPr>
              <w:t>10 m x 5 m (50 m</w:t>
            </w:r>
            <w:r w:rsidRPr="00154A21">
              <w:rPr>
                <w:vertAlign w:val="superscript"/>
                <w:lang w:val="en-US"/>
              </w:rPr>
              <w:t>2</w:t>
            </w:r>
            <w:r w:rsidRPr="00154A21">
              <w:rPr>
                <w:lang w:val="en-US"/>
              </w:rPr>
              <w:t xml:space="preserve">) X 2 m (H). </w:t>
            </w:r>
          </w:p>
          <w:p w14:paraId="52E1A110" w14:textId="77777777" w:rsidR="00DC5D6E" w:rsidRPr="00154A21" w:rsidRDefault="00DC5D6E" w:rsidP="000A16A2">
            <w:pPr>
              <w:rPr>
                <w:lang w:val="en-US"/>
              </w:rPr>
            </w:pPr>
            <w:r w:rsidRPr="00154A21">
              <w:rPr>
                <w:lang w:val="en-US"/>
              </w:rPr>
              <w:t>5 m x 5 m (25 m</w:t>
            </w:r>
            <w:r w:rsidRPr="00154A21">
              <w:rPr>
                <w:vertAlign w:val="superscript"/>
                <w:lang w:val="en-US"/>
              </w:rPr>
              <w:t>2</w:t>
            </w:r>
            <w:r w:rsidRPr="00154A21">
              <w:rPr>
                <w:lang w:val="en-US"/>
              </w:rPr>
              <w:t>)</w:t>
            </w:r>
            <w:r w:rsidRPr="00154A21">
              <w:rPr>
                <w:vertAlign w:val="superscript"/>
                <w:lang w:val="en-US"/>
              </w:rPr>
              <w:t xml:space="preserve"> </w:t>
            </w:r>
            <w:r w:rsidRPr="00154A21">
              <w:rPr>
                <w:lang w:val="en-US"/>
              </w:rPr>
              <w:t>increase in floor area for each additional animal</w:t>
            </w:r>
          </w:p>
          <w:p w14:paraId="34ECB323" w14:textId="77777777" w:rsidR="00DC5D6E" w:rsidRPr="004E3C5D" w:rsidRDefault="00DC5D6E" w:rsidP="000A16A2">
            <w:pPr>
              <w:rPr>
                <w:lang w:val="en-US"/>
              </w:rPr>
            </w:pPr>
            <w:r w:rsidRPr="00154A21">
              <w:rPr>
                <w:lang w:val="en-US"/>
              </w:rPr>
              <w:t xml:space="preserve">Pre-release kangaroo greater than 20 kg: </w:t>
            </w:r>
          </w:p>
          <w:p w14:paraId="77A114C3" w14:textId="77777777" w:rsidR="00DC5D6E" w:rsidRPr="00154A21" w:rsidRDefault="00DC5D6E" w:rsidP="000A16A2">
            <w:pPr>
              <w:rPr>
                <w:lang w:val="en-US"/>
              </w:rPr>
            </w:pPr>
            <w:r w:rsidRPr="00154A21">
              <w:rPr>
                <w:lang w:val="en-US"/>
              </w:rPr>
              <w:t>20 m x 5 m (100 m</w:t>
            </w:r>
            <w:r w:rsidRPr="00154A21">
              <w:rPr>
                <w:vertAlign w:val="superscript"/>
                <w:lang w:val="en-US"/>
              </w:rPr>
              <w:t>2</w:t>
            </w:r>
            <w:r w:rsidRPr="00154A21">
              <w:rPr>
                <w:lang w:val="en-US"/>
              </w:rPr>
              <w:t xml:space="preserve">) X 2 m (H). </w:t>
            </w:r>
          </w:p>
          <w:p w14:paraId="79A66EE1" w14:textId="77777777" w:rsidR="00DC5D6E" w:rsidRPr="00154A21" w:rsidRDefault="00DC5D6E" w:rsidP="000A16A2">
            <w:pPr>
              <w:rPr>
                <w:lang w:val="en-US"/>
              </w:rPr>
            </w:pPr>
            <w:r w:rsidRPr="00154A21">
              <w:rPr>
                <w:lang w:val="en-US"/>
              </w:rPr>
              <w:t>10 m x 5 m (50 m</w:t>
            </w:r>
            <w:r w:rsidRPr="00154A21">
              <w:rPr>
                <w:vertAlign w:val="superscript"/>
                <w:lang w:val="en-US"/>
              </w:rPr>
              <w:t>2</w:t>
            </w:r>
            <w:r w:rsidRPr="00154A21">
              <w:rPr>
                <w:lang w:val="en-US"/>
              </w:rPr>
              <w:t>)</w:t>
            </w:r>
            <w:r w:rsidRPr="00154A21">
              <w:rPr>
                <w:vertAlign w:val="superscript"/>
                <w:lang w:val="en-US"/>
              </w:rPr>
              <w:t xml:space="preserve"> </w:t>
            </w:r>
            <w:r w:rsidRPr="00154A21">
              <w:rPr>
                <w:lang w:val="en-US"/>
              </w:rPr>
              <w:t xml:space="preserve">increase in floor area for </w:t>
            </w:r>
            <w:r w:rsidRPr="00154A21">
              <w:rPr>
                <w:lang w:val="en-US"/>
              </w:rPr>
              <w:lastRenderedPageBreak/>
              <w:t>each additional animal</w:t>
            </w:r>
          </w:p>
        </w:tc>
        <w:tc>
          <w:tcPr>
            <w:tcW w:w="5845" w:type="dxa"/>
          </w:tcPr>
          <w:p w14:paraId="00F89944" w14:textId="77777777" w:rsidR="00DC5D6E" w:rsidRPr="00154A21" w:rsidRDefault="00DC5D6E" w:rsidP="000A16A2">
            <w:pPr>
              <w:rPr>
                <w:lang w:val="en-US"/>
              </w:rPr>
            </w:pPr>
            <w:r w:rsidRPr="00154A21">
              <w:rPr>
                <w:lang w:val="en-US"/>
              </w:rPr>
              <w:lastRenderedPageBreak/>
              <w:t>ENCLOSURE CONSTRUCTION</w:t>
            </w:r>
          </w:p>
          <w:p w14:paraId="5C1C6BFD" w14:textId="77777777" w:rsidR="00DC5D6E" w:rsidRPr="00154A21" w:rsidRDefault="00DC5D6E" w:rsidP="000A16A2">
            <w:pPr>
              <w:pStyle w:val="ListBullet"/>
              <w:rPr>
                <w:lang w:val="en-US"/>
              </w:rPr>
            </w:pPr>
            <w:r w:rsidRPr="00154A21">
              <w:rPr>
                <w:lang w:val="en-US"/>
              </w:rPr>
              <w:t xml:space="preserve">Fences for kangaroos need to be at least two metres high and predator proof. </w:t>
            </w:r>
          </w:p>
          <w:p w14:paraId="4967C225" w14:textId="77777777" w:rsidR="00DC5D6E" w:rsidRPr="00154A21" w:rsidRDefault="00DC5D6E" w:rsidP="000A16A2">
            <w:pPr>
              <w:pStyle w:val="ListBullet"/>
              <w:rPr>
                <w:lang w:val="en-US"/>
              </w:rPr>
            </w:pPr>
            <w:r w:rsidRPr="00154A21">
              <w:rPr>
                <w:lang w:val="en-US"/>
              </w:rPr>
              <w:t xml:space="preserve">Chain mesh (50 mm x 50 mm) such as cyclone fencing can be used. </w:t>
            </w:r>
          </w:p>
          <w:p w14:paraId="2C8FE6B3" w14:textId="77777777" w:rsidR="00DC5D6E" w:rsidRPr="00154A21" w:rsidRDefault="00DC5D6E" w:rsidP="000A16A2">
            <w:pPr>
              <w:pStyle w:val="ListBullet"/>
              <w:rPr>
                <w:lang w:val="en-US"/>
              </w:rPr>
            </w:pPr>
            <w:r w:rsidRPr="00154A21">
              <w:rPr>
                <w:lang w:val="en-US"/>
              </w:rPr>
              <w:lastRenderedPageBreak/>
              <w:t xml:space="preserve">Fence poles are placed on the outside of the enclosure to prevent climbing and injury when running along the fence. </w:t>
            </w:r>
          </w:p>
          <w:p w14:paraId="27923207" w14:textId="77777777" w:rsidR="00DC5D6E" w:rsidRPr="00154A21" w:rsidRDefault="00DC5D6E" w:rsidP="000A16A2">
            <w:pPr>
              <w:pStyle w:val="ListBullet"/>
              <w:rPr>
                <w:lang w:val="en-US"/>
              </w:rPr>
            </w:pPr>
            <w:r w:rsidRPr="00154A21">
              <w:rPr>
                <w:lang w:val="en-US"/>
              </w:rPr>
              <w:t>Fencing should have a visual barrier present. Options include Hessian or shade cloth lining, shrubs planted on the outside or solid wall fencing.</w:t>
            </w:r>
          </w:p>
          <w:p w14:paraId="2E95F795" w14:textId="77777777" w:rsidR="00DC5D6E" w:rsidRPr="00154A21" w:rsidRDefault="00DC5D6E" w:rsidP="000A16A2">
            <w:pPr>
              <w:pStyle w:val="ListBullet"/>
              <w:rPr>
                <w:lang w:val="en-US"/>
              </w:rPr>
            </w:pPr>
            <w:r w:rsidRPr="00154A21">
              <w:rPr>
                <w:lang w:val="en-US"/>
              </w:rPr>
              <w:t>The corners should be blocked off using shade cloth to prevent the kangaroo from running into them and injuring itself.</w:t>
            </w:r>
          </w:p>
          <w:p w14:paraId="4A47DC14" w14:textId="77777777" w:rsidR="00DC5D6E" w:rsidRPr="00154A21" w:rsidRDefault="00DC5D6E" w:rsidP="000A16A2">
            <w:pPr>
              <w:pStyle w:val="ListBullet"/>
              <w:rPr>
                <w:lang w:val="en-US"/>
              </w:rPr>
            </w:pPr>
            <w:r w:rsidRPr="00154A21">
              <w:rPr>
                <w:lang w:val="en-US"/>
              </w:rPr>
              <w:t>Flooring may be grass, sand, soil or leaf litter.</w:t>
            </w:r>
          </w:p>
          <w:p w14:paraId="41D2DA03" w14:textId="77777777" w:rsidR="00DC5D6E" w:rsidRPr="00154A21" w:rsidRDefault="00DC5D6E" w:rsidP="000A16A2">
            <w:pPr>
              <w:rPr>
                <w:lang w:val="en-US"/>
              </w:rPr>
            </w:pPr>
            <w:r w:rsidRPr="00154A21">
              <w:rPr>
                <w:lang w:val="en-US"/>
              </w:rPr>
              <w:t xml:space="preserve">ENCLOSURE FURNISHING </w:t>
            </w:r>
          </w:p>
          <w:p w14:paraId="51026A66" w14:textId="77777777" w:rsidR="00DC5D6E" w:rsidRPr="00154A21" w:rsidRDefault="00DC5D6E" w:rsidP="000A16A2">
            <w:pPr>
              <w:pStyle w:val="ListBullet"/>
              <w:rPr>
                <w:lang w:val="en-US"/>
              </w:rPr>
            </w:pPr>
            <w:r w:rsidRPr="00154A21">
              <w:rPr>
                <w:lang w:val="en-US"/>
              </w:rPr>
              <w:t>A feed shed with solid walls made from wood, brick or tin to keep food dry and offer shelter should be provided. The flooring is ideally concreted and covered with straw that is changed regularly.</w:t>
            </w:r>
          </w:p>
          <w:p w14:paraId="64B8A591" w14:textId="77777777" w:rsidR="00DC5D6E" w:rsidRPr="00154A21" w:rsidRDefault="00DC5D6E" w:rsidP="000A16A2">
            <w:pPr>
              <w:pStyle w:val="ListBullet"/>
              <w:rPr>
                <w:lang w:val="en-US"/>
              </w:rPr>
            </w:pPr>
            <w:r w:rsidRPr="00154A21">
              <w:rPr>
                <w:lang w:val="en-US"/>
              </w:rPr>
              <w:t xml:space="preserve">Poisonous plants that should not be used in the yard include oleander, rhubarb, deadly nightshade, green cestrum and azaleas. </w:t>
            </w:r>
          </w:p>
          <w:p w14:paraId="1AB495B4" w14:textId="77777777" w:rsidR="00DC5D6E" w:rsidRPr="00154A21" w:rsidRDefault="00DC5D6E" w:rsidP="000A16A2">
            <w:pPr>
              <w:pStyle w:val="ListBullet"/>
              <w:rPr>
                <w:lang w:val="en-US"/>
              </w:rPr>
            </w:pPr>
            <w:r w:rsidRPr="00154A21">
              <w:rPr>
                <w:lang w:val="en-US"/>
              </w:rPr>
              <w:t>Wallabies may be offered various hides made by leaning wooden panels against logs or using basic A-frame structures. The provision of four to five hides per animal is recommended. Wallabies require a complex environment with logs, rocks and tussocks to provide opportunities to climb, exercise and learn vigilance.</w:t>
            </w:r>
          </w:p>
          <w:p w14:paraId="1CDFCEB1" w14:textId="77777777" w:rsidR="00DC5D6E" w:rsidRPr="00154A21" w:rsidRDefault="00DC5D6E" w:rsidP="000A16A2">
            <w:pPr>
              <w:pStyle w:val="ListBullet"/>
              <w:rPr>
                <w:lang w:val="en-US"/>
              </w:rPr>
            </w:pPr>
            <w:r w:rsidRPr="00154A21">
              <w:rPr>
                <w:lang w:val="en-US"/>
              </w:rPr>
              <w:t>Kangaroo enclosures should not have obstacles around the perimeter as these will interfere with running along the fence line. They require some hides such as rocks, grass tussocks or wooden shelters.</w:t>
            </w:r>
          </w:p>
          <w:p w14:paraId="51092DE6" w14:textId="77777777" w:rsidR="00DC5D6E" w:rsidRPr="00154A21" w:rsidRDefault="00DC5D6E" w:rsidP="000A16A2">
            <w:pPr>
              <w:rPr>
                <w:lang w:val="en-US"/>
              </w:rPr>
            </w:pPr>
            <w:r w:rsidRPr="00154A21">
              <w:rPr>
                <w:lang w:val="en-US"/>
              </w:rPr>
              <w:t>ENVIRONMENTAL VARIABLES</w:t>
            </w:r>
          </w:p>
          <w:p w14:paraId="6832A2F9" w14:textId="77777777" w:rsidR="00DC5D6E" w:rsidRPr="00154A21" w:rsidRDefault="00DC5D6E" w:rsidP="000A16A2">
            <w:pPr>
              <w:pStyle w:val="ListBullet"/>
              <w:rPr>
                <w:lang w:val="en-US"/>
              </w:rPr>
            </w:pPr>
            <w:r w:rsidRPr="00154A21">
              <w:rPr>
                <w:lang w:val="en-US"/>
              </w:rPr>
              <w:t>Trees and shrubs should be present for shade and privacy but not located near the fence-line to prevent injury and escape.</w:t>
            </w:r>
          </w:p>
          <w:p w14:paraId="79A3232A" w14:textId="77777777" w:rsidR="00DC5D6E" w:rsidRPr="00154A21" w:rsidRDefault="00DC5D6E" w:rsidP="000A16A2">
            <w:pPr>
              <w:rPr>
                <w:lang w:val="en-US"/>
              </w:rPr>
            </w:pPr>
            <w:r w:rsidRPr="00154A21">
              <w:rPr>
                <w:lang w:val="en-US"/>
              </w:rPr>
              <w:t xml:space="preserve">PROVISION OF FOOD/WATER </w:t>
            </w:r>
          </w:p>
          <w:p w14:paraId="0288F401" w14:textId="77777777" w:rsidR="00DC5D6E" w:rsidRPr="00154A21" w:rsidRDefault="00DC5D6E" w:rsidP="000A16A2">
            <w:pPr>
              <w:pStyle w:val="ListBullet"/>
              <w:rPr>
                <w:lang w:val="en-US"/>
              </w:rPr>
            </w:pPr>
            <w:r w:rsidRPr="00154A21">
              <w:rPr>
                <w:lang w:val="en-US"/>
              </w:rPr>
              <w:lastRenderedPageBreak/>
              <w:t>Hay and grass should be fed out of hay racks or troughs. It should not be fed on the ground as this will increase the risk of transfer of internal parasites and may contribute to lumpy jaw.</w:t>
            </w:r>
          </w:p>
          <w:p w14:paraId="5B0573A6" w14:textId="77777777" w:rsidR="00DC5D6E" w:rsidRPr="001354F9" w:rsidRDefault="00DC5D6E" w:rsidP="000A16A2">
            <w:pPr>
              <w:pStyle w:val="ListBullet"/>
              <w:rPr>
                <w:lang w:val="en-US"/>
              </w:rPr>
            </w:pPr>
            <w:r w:rsidRPr="00154A21">
              <w:rPr>
                <w:lang w:val="en-US"/>
              </w:rPr>
              <w:t xml:space="preserve">Several bowls may be required to prevent the less dominant animals from missing out on feed. Metal or ceramic dog bowls or stock feed troughs may be used. </w:t>
            </w:r>
          </w:p>
        </w:tc>
      </w:tr>
    </w:tbl>
    <w:p w14:paraId="5C0CEB8E" w14:textId="77777777" w:rsidR="00DC5D6E" w:rsidRPr="00154A21" w:rsidRDefault="00DC5D6E" w:rsidP="00DC5D6E">
      <w:pPr>
        <w:pStyle w:val="Caption"/>
        <w:rPr>
          <w:lang w:val="en-US"/>
        </w:rPr>
      </w:pPr>
      <w:r w:rsidRPr="00154A21">
        <w:rPr>
          <w:lang w:val="en-US"/>
        </w:rPr>
        <w:lastRenderedPageBreak/>
        <w:t>Figure 6.8</w:t>
      </w:r>
      <w:r w:rsidRPr="001354F9">
        <w:rPr>
          <w:lang w:val="en-US"/>
        </w:rPr>
        <w:t>:</w:t>
      </w:r>
      <w:r w:rsidRPr="00154A21">
        <w:rPr>
          <w:b/>
          <w:bCs/>
          <w:lang w:val="en-US"/>
        </w:rPr>
        <w:t xml:space="preserve"> </w:t>
      </w:r>
      <w:r w:rsidRPr="00154A21">
        <w:rPr>
          <w:lang w:val="en-US"/>
        </w:rPr>
        <w:t>Eastern grey kangaroo in shed for hospitalisation.</w:t>
      </w:r>
    </w:p>
    <w:p w14:paraId="76B58584" w14:textId="77777777" w:rsidR="00DC5D6E" w:rsidRPr="00154A21" w:rsidRDefault="00DC5D6E" w:rsidP="00DC5D6E">
      <w:pPr>
        <w:rPr>
          <w:lang w:val="en-US"/>
        </w:rPr>
      </w:pPr>
      <w:r w:rsidRPr="004E3C5D">
        <w:rPr>
          <w:noProof/>
          <w:lang w:val="en-US"/>
        </w:rPr>
        <w:drawing>
          <wp:inline distT="0" distB="0" distL="0" distR="0" wp14:anchorId="020EA53D" wp14:editId="06E5B8E8">
            <wp:extent cx="4165600" cy="3124200"/>
            <wp:effectExtent l="0" t="0" r="0" b="0"/>
            <wp:docPr id="54565383" name="Picture 1" descr="A kangaroo lying on hay in a ba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65383" name="Picture 1" descr="A kangaroo lying on hay in a barn&#10;&#10;Description automatically generated"/>
                    <pic:cNvPicPr/>
                  </pic:nvPicPr>
                  <pic:blipFill>
                    <a:blip r:embed="rId23"/>
                    <a:stretch>
                      <a:fillRect/>
                    </a:stretch>
                  </pic:blipFill>
                  <pic:spPr>
                    <a:xfrm>
                      <a:off x="0" y="0"/>
                      <a:ext cx="4165600" cy="3124200"/>
                    </a:xfrm>
                    <a:prstGeom prst="rect">
                      <a:avLst/>
                    </a:prstGeom>
                  </pic:spPr>
                </pic:pic>
              </a:graphicData>
            </a:graphic>
          </wp:inline>
        </w:drawing>
      </w:r>
    </w:p>
    <w:p w14:paraId="2CD01E7A" w14:textId="77777777" w:rsidR="00DC5D6E" w:rsidRPr="00154A21" w:rsidRDefault="00DC5D6E" w:rsidP="00DC5D6E">
      <w:pPr>
        <w:pStyle w:val="Caption"/>
        <w:rPr>
          <w:lang w:val="en-US"/>
        </w:rPr>
      </w:pPr>
      <w:r w:rsidRPr="00154A21">
        <w:rPr>
          <w:lang w:val="en-US"/>
        </w:rPr>
        <w:lastRenderedPageBreak/>
        <w:t>Figure 6.9</w:t>
      </w:r>
      <w:r w:rsidRPr="001354F9">
        <w:rPr>
          <w:lang w:val="en-US"/>
        </w:rPr>
        <w:t>:</w:t>
      </w:r>
      <w:r w:rsidRPr="00154A21">
        <w:rPr>
          <w:b/>
          <w:bCs/>
          <w:lang w:val="en-US"/>
        </w:rPr>
        <w:t xml:space="preserve"> </w:t>
      </w:r>
      <w:r w:rsidRPr="00154A21">
        <w:rPr>
          <w:lang w:val="en-US"/>
        </w:rPr>
        <w:t>a. A macropod yard with a shed that can be used to confine adult animals for intensive care. b. Fence with cyclone fencing and shade cloth facing, inside the yard.</w:t>
      </w:r>
      <w:r w:rsidRPr="001354F9">
        <w:rPr>
          <w:lang w:val="en-US"/>
        </w:rPr>
        <w:t xml:space="preserve"> </w:t>
      </w:r>
      <w:r w:rsidRPr="00154A21">
        <w:rPr>
          <w:lang w:val="en-US"/>
        </w:rPr>
        <w:t>Photo credit: Zoos Victoria</w:t>
      </w:r>
    </w:p>
    <w:p w14:paraId="472DFC2C" w14:textId="77777777" w:rsidR="00DC5D6E" w:rsidRPr="00154A21" w:rsidRDefault="00DC5D6E" w:rsidP="00DC5D6E">
      <w:pPr>
        <w:rPr>
          <w:lang w:val="en-US"/>
        </w:rPr>
      </w:pPr>
      <w:r>
        <w:rPr>
          <w:noProof/>
          <w:lang w:val="en-US"/>
        </w:rPr>
        <w:drawing>
          <wp:inline distT="0" distB="0" distL="0" distR="0" wp14:anchorId="35F3420C" wp14:editId="5039A5CF">
            <wp:extent cx="2527300" cy="3848100"/>
            <wp:effectExtent l="0" t="0" r="0" b="0"/>
            <wp:docPr id="1527416197" name="Picture 38" descr="A collage of a child looking at a rabbit in a c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416197" name="Picture 38" descr="A collage of a child looking at a rabbit in a cage&#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2527300" cy="3848100"/>
                    </a:xfrm>
                    <a:prstGeom prst="rect">
                      <a:avLst/>
                    </a:prstGeom>
                  </pic:spPr>
                </pic:pic>
              </a:graphicData>
            </a:graphic>
          </wp:inline>
        </w:drawing>
      </w:r>
    </w:p>
    <w:p w14:paraId="4A2FF342" w14:textId="77777777" w:rsidR="00DC5D6E" w:rsidRPr="00154A21" w:rsidRDefault="00DC5D6E" w:rsidP="00DC5D6E">
      <w:pPr>
        <w:pStyle w:val="Caption"/>
        <w:rPr>
          <w:lang w:val="en-US"/>
        </w:rPr>
      </w:pPr>
      <w:r w:rsidRPr="00154A21">
        <w:rPr>
          <w:lang w:val="en-US"/>
        </w:rPr>
        <w:t>Figure 6.10</w:t>
      </w:r>
      <w:r w:rsidRPr="001354F9">
        <w:rPr>
          <w:lang w:val="en-US"/>
        </w:rPr>
        <w:t>:</w:t>
      </w:r>
      <w:r w:rsidRPr="00154A21">
        <w:rPr>
          <w:b/>
          <w:bCs/>
          <w:lang w:val="en-US"/>
        </w:rPr>
        <w:t xml:space="preserve"> </w:t>
      </w:r>
      <w:r w:rsidRPr="00154A21">
        <w:rPr>
          <w:lang w:val="en-US"/>
        </w:rPr>
        <w:t xml:space="preserve">A shed used for shelter in a pre-release pen for macropods. Photo credit: Zoos Victoria </w:t>
      </w:r>
    </w:p>
    <w:p w14:paraId="2C940B90" w14:textId="77777777" w:rsidR="00DC5D6E" w:rsidRPr="00154A21" w:rsidRDefault="00DC5D6E" w:rsidP="00DC5D6E">
      <w:pPr>
        <w:rPr>
          <w:lang w:val="en-US"/>
        </w:rPr>
      </w:pPr>
      <w:r>
        <w:rPr>
          <w:noProof/>
          <w:lang w:val="en-US"/>
        </w:rPr>
        <w:drawing>
          <wp:inline distT="0" distB="0" distL="0" distR="0" wp14:anchorId="4E9AD07D" wp14:editId="243D2088">
            <wp:extent cx="4178300" cy="3111500"/>
            <wp:effectExtent l="0" t="0" r="0" b="0"/>
            <wp:docPr id="1104967073" name="Picture 39" descr="A group of kangaroos in a sh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967073" name="Picture 39" descr="A group of kangaroos in a shed&#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4178300" cy="3111500"/>
                    </a:xfrm>
                    <a:prstGeom prst="rect">
                      <a:avLst/>
                    </a:prstGeom>
                  </pic:spPr>
                </pic:pic>
              </a:graphicData>
            </a:graphic>
          </wp:inline>
        </w:drawing>
      </w:r>
    </w:p>
    <w:p w14:paraId="468C4BF5" w14:textId="77777777" w:rsidR="00DC5D6E" w:rsidRPr="00154A21" w:rsidRDefault="00DC5D6E" w:rsidP="00DC5D6E">
      <w:pPr>
        <w:rPr>
          <w:lang w:val="en-US"/>
        </w:rPr>
      </w:pPr>
    </w:p>
    <w:p w14:paraId="0F4ADC22" w14:textId="77777777" w:rsidR="00DC5D6E" w:rsidRPr="00154A21" w:rsidRDefault="00DC5D6E" w:rsidP="00DC5D6E">
      <w:pPr>
        <w:pStyle w:val="Heading2"/>
        <w:rPr>
          <w:lang w:val="en-US"/>
        </w:rPr>
      </w:pPr>
      <w:bookmarkStart w:id="101" w:name="_Toc143159952"/>
      <w:bookmarkStart w:id="102" w:name="_Toc143163886"/>
      <w:bookmarkStart w:id="103" w:name="_Toc143166320"/>
      <w:bookmarkStart w:id="104" w:name="_Toc143170524"/>
      <w:bookmarkStart w:id="105" w:name="_Toc143176129"/>
      <w:r w:rsidRPr="00154A21">
        <w:rPr>
          <w:lang w:val="en-US"/>
        </w:rPr>
        <w:lastRenderedPageBreak/>
        <w:t>6.7</w:t>
      </w:r>
      <w:r>
        <w:rPr>
          <w:lang w:val="en-US"/>
        </w:rPr>
        <w:t>.</w:t>
      </w:r>
      <w:r w:rsidRPr="00154A21">
        <w:rPr>
          <w:lang w:val="en-US"/>
        </w:rPr>
        <w:tab/>
        <w:t>Feeding and nutrition</w:t>
      </w:r>
      <w:bookmarkEnd w:id="101"/>
      <w:bookmarkEnd w:id="102"/>
      <w:bookmarkEnd w:id="103"/>
      <w:bookmarkEnd w:id="104"/>
      <w:bookmarkEnd w:id="105"/>
    </w:p>
    <w:p w14:paraId="45EBCDEE" w14:textId="77777777" w:rsidR="00DC5D6E" w:rsidRDefault="00DC5D6E" w:rsidP="00DC5D6E">
      <w:pPr>
        <w:rPr>
          <w:lang w:val="en-US"/>
        </w:rPr>
      </w:pPr>
      <w:r w:rsidRPr="00154A21">
        <w:rPr>
          <w:lang w:val="en-US"/>
        </w:rPr>
        <w:t xml:space="preserve">Keeping daily records of food offered (item and volume fed) and food consumed is good practice and will allow the rehabilitator to observe how an animal is responding to food on offer and inform future choices. </w:t>
      </w:r>
    </w:p>
    <w:p w14:paraId="02480B8A" w14:textId="77777777" w:rsidR="00DC5D6E" w:rsidRPr="001354F9" w:rsidRDefault="00DC5D6E" w:rsidP="00DC5D6E">
      <w:pPr>
        <w:pStyle w:val="BlockText"/>
      </w:pPr>
      <w:r w:rsidRPr="00154A21">
        <w:rPr>
          <w:lang w:val="en-US"/>
        </w:rPr>
        <w:t>Please note: Food suppliers and specific products mentioned in these guidelines are intended as examples only. Other suitable products may also be available. </w:t>
      </w:r>
    </w:p>
    <w:p w14:paraId="20EF6C13" w14:textId="77777777" w:rsidR="00DC5D6E" w:rsidRPr="00154A21" w:rsidRDefault="00DC5D6E" w:rsidP="00DC5D6E">
      <w:pPr>
        <w:rPr>
          <w:lang w:val="en-US"/>
        </w:rPr>
      </w:pPr>
      <w:r w:rsidRPr="00154A21">
        <w:rPr>
          <w:lang w:val="en-US"/>
        </w:rPr>
        <w:t xml:space="preserve">This section refers to feeding and nutrition of macropods in rehabilitation. Information on feeding orphaned individuals can be found under Section 6.8 Hand raising. </w:t>
      </w:r>
    </w:p>
    <w:p w14:paraId="1C11DE90" w14:textId="77777777" w:rsidR="00DC5D6E" w:rsidRPr="00154A21" w:rsidRDefault="00DC5D6E" w:rsidP="00DC5D6E">
      <w:pPr>
        <w:pStyle w:val="Caption"/>
        <w:rPr>
          <w:lang w:val="en-US"/>
        </w:rPr>
      </w:pPr>
      <w:r w:rsidRPr="00154A21">
        <w:rPr>
          <w:lang w:val="en-US"/>
        </w:rPr>
        <w:t>Figure 6.11</w:t>
      </w:r>
      <w:r w:rsidRPr="001354F9">
        <w:rPr>
          <w:lang w:val="en-US"/>
        </w:rPr>
        <w:t>:</w:t>
      </w:r>
      <w:r w:rsidRPr="00154A21">
        <w:rPr>
          <w:b/>
          <w:bCs/>
          <w:lang w:val="en-US"/>
        </w:rPr>
        <w:t xml:space="preserve"> </w:t>
      </w:r>
      <w:r w:rsidRPr="00154A21">
        <w:rPr>
          <w:lang w:val="en-US"/>
        </w:rPr>
        <w:t>A hay rack. Note that the hay is protected from the weather and the ground is raked daily to remove faeces.</w:t>
      </w:r>
      <w:r w:rsidRPr="001354F9">
        <w:rPr>
          <w:lang w:val="en-US"/>
        </w:rPr>
        <w:t xml:space="preserve"> </w:t>
      </w:r>
      <w:r w:rsidRPr="00154A21">
        <w:rPr>
          <w:lang w:val="en-US"/>
        </w:rPr>
        <w:t xml:space="preserve">Photo credit: Zoos Victoria </w:t>
      </w:r>
    </w:p>
    <w:p w14:paraId="7493F3A1" w14:textId="77777777" w:rsidR="00DC5D6E" w:rsidRPr="00154A21" w:rsidRDefault="00DC5D6E" w:rsidP="00DC5D6E">
      <w:pPr>
        <w:rPr>
          <w:lang w:val="en-US"/>
        </w:rPr>
      </w:pPr>
      <w:r>
        <w:rPr>
          <w:noProof/>
          <w:lang w:val="en-US"/>
        </w:rPr>
        <w:drawing>
          <wp:inline distT="0" distB="0" distL="0" distR="0" wp14:anchorId="5815C211" wp14:editId="55C2FD03">
            <wp:extent cx="4508500" cy="2451100"/>
            <wp:effectExtent l="0" t="0" r="0" b="0"/>
            <wp:docPr id="1071507834" name="Picture 40" descr="A metal feeder with hay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507834" name="Picture 40" descr="A metal feeder with hay in it&#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4508500" cy="2451100"/>
                    </a:xfrm>
                    <a:prstGeom prst="rect">
                      <a:avLst/>
                    </a:prstGeom>
                  </pic:spPr>
                </pic:pic>
              </a:graphicData>
            </a:graphic>
          </wp:inline>
        </w:drawing>
      </w:r>
    </w:p>
    <w:p w14:paraId="6AF665F7" w14:textId="77777777" w:rsidR="00DC5D6E" w:rsidRPr="00154A21" w:rsidRDefault="00DC5D6E" w:rsidP="00DC5D6E">
      <w:pPr>
        <w:pStyle w:val="Caption"/>
        <w:rPr>
          <w:lang w:val="en-US"/>
        </w:rPr>
      </w:pPr>
      <w:r w:rsidRPr="001354F9">
        <w:rPr>
          <w:lang w:val="en-US"/>
        </w:rPr>
        <w:lastRenderedPageBreak/>
        <w:t>Table 6.6:</w:t>
      </w:r>
      <w:r w:rsidRPr="00154A21">
        <w:rPr>
          <w:b/>
          <w:bCs/>
          <w:lang w:val="en-US"/>
        </w:rPr>
        <w:t xml:space="preserve"> </w:t>
      </w:r>
      <w:r w:rsidRPr="00154A21">
        <w:rPr>
          <w:lang w:val="en-US"/>
        </w:rPr>
        <w:t xml:space="preserve">Daily feeding and diet guide for adult macropods during rehabilitation </w:t>
      </w:r>
    </w:p>
    <w:tbl>
      <w:tblPr>
        <w:tblStyle w:val="TableGrid"/>
        <w:tblW w:w="0" w:type="auto"/>
        <w:tblLayout w:type="fixed"/>
        <w:tblLook w:val="0020" w:firstRow="1" w:lastRow="0" w:firstColumn="0" w:lastColumn="0" w:noHBand="0" w:noVBand="0"/>
      </w:tblPr>
      <w:tblGrid>
        <w:gridCol w:w="1474"/>
        <w:gridCol w:w="8220"/>
      </w:tblGrid>
      <w:tr w:rsidR="00DC5D6E" w:rsidRPr="00154A21" w14:paraId="6AAB5C17" w14:textId="77777777" w:rsidTr="000A16A2">
        <w:trPr>
          <w:cantSplit/>
          <w:trHeight w:val="60"/>
        </w:trPr>
        <w:tc>
          <w:tcPr>
            <w:tcW w:w="1474" w:type="dxa"/>
          </w:tcPr>
          <w:p w14:paraId="09B2A5F3" w14:textId="77777777" w:rsidR="00DC5D6E" w:rsidRPr="00154A21" w:rsidRDefault="00DC5D6E" w:rsidP="000A16A2">
            <w:pPr>
              <w:rPr>
                <w:lang w:val="en-US"/>
              </w:rPr>
            </w:pPr>
            <w:r w:rsidRPr="00154A21">
              <w:rPr>
                <w:lang w:val="en-US"/>
              </w:rPr>
              <w:t xml:space="preserve">Diet </w:t>
            </w:r>
          </w:p>
        </w:tc>
        <w:tc>
          <w:tcPr>
            <w:tcW w:w="8220" w:type="dxa"/>
          </w:tcPr>
          <w:p w14:paraId="25952070" w14:textId="77777777" w:rsidR="00DC5D6E" w:rsidRPr="00154A21" w:rsidRDefault="00DC5D6E" w:rsidP="000A16A2">
            <w:pPr>
              <w:rPr>
                <w:lang w:val="en-US"/>
              </w:rPr>
            </w:pPr>
            <w:r w:rsidRPr="00154A21">
              <w:rPr>
                <w:lang w:val="en-US"/>
              </w:rPr>
              <w:t>Diets for sub-adult and adult macropods consist of the following items:</w:t>
            </w:r>
          </w:p>
          <w:p w14:paraId="650A3543" w14:textId="77777777" w:rsidR="00DC5D6E" w:rsidRPr="00154A21" w:rsidRDefault="00DC5D6E" w:rsidP="000A16A2">
            <w:pPr>
              <w:pStyle w:val="ListBullet"/>
              <w:rPr>
                <w:lang w:val="en-US"/>
              </w:rPr>
            </w:pPr>
            <w:r w:rsidRPr="00154A21">
              <w:rPr>
                <w:lang w:val="en-US"/>
              </w:rPr>
              <w:t>Hay and fresh grasses. Suitable hays include lucerne and grass hay. This should make up most of the diet. Yards may need to be rested in between animals, to permit grass to regrow.</w:t>
            </w:r>
          </w:p>
          <w:p w14:paraId="53AA3D9B" w14:textId="77777777" w:rsidR="00DC5D6E" w:rsidRPr="00154A21" w:rsidRDefault="00DC5D6E" w:rsidP="000A16A2">
            <w:pPr>
              <w:pStyle w:val="ListBullet"/>
              <w:rPr>
                <w:lang w:val="en-US"/>
              </w:rPr>
            </w:pPr>
            <w:r w:rsidRPr="00154A21">
              <w:rPr>
                <w:lang w:val="en-US"/>
              </w:rPr>
              <w:t>Suitable supplements such as macropod or pasture replacement pellets should make up less than 10% of the food volume offered daily.</w:t>
            </w:r>
          </w:p>
          <w:p w14:paraId="450A3D39" w14:textId="77777777" w:rsidR="00DC5D6E" w:rsidRPr="00154A21" w:rsidRDefault="00DC5D6E" w:rsidP="000A16A2">
            <w:pPr>
              <w:pStyle w:val="ListBullet"/>
              <w:rPr>
                <w:lang w:val="en-US"/>
              </w:rPr>
            </w:pPr>
            <w:r w:rsidRPr="00154A21">
              <w:rPr>
                <w:lang w:val="en-US"/>
              </w:rPr>
              <w:t xml:space="preserve">Non-suitable food items include bread, grain mixes and molasses. Pellets for cattle should not be offered as they may contain coccidiostats that are fatal to macropods. </w:t>
            </w:r>
          </w:p>
          <w:p w14:paraId="34DB8C59" w14:textId="77777777" w:rsidR="00DC5D6E" w:rsidRPr="00154A21" w:rsidRDefault="00DC5D6E" w:rsidP="000A16A2">
            <w:pPr>
              <w:rPr>
                <w:lang w:val="en-US"/>
              </w:rPr>
            </w:pPr>
            <w:r w:rsidRPr="00154A21">
              <w:rPr>
                <w:lang w:val="en-US"/>
              </w:rPr>
              <w:t xml:space="preserve">Suitable browse items for swamp wallabies include: </w:t>
            </w:r>
          </w:p>
          <w:p w14:paraId="65A40799" w14:textId="77777777" w:rsidR="00DC5D6E" w:rsidRPr="00154A21" w:rsidRDefault="00DC5D6E" w:rsidP="000A16A2">
            <w:pPr>
              <w:pStyle w:val="ListBullet"/>
              <w:rPr>
                <w:lang w:val="en-US"/>
              </w:rPr>
            </w:pPr>
            <w:r w:rsidRPr="00154A21">
              <w:rPr>
                <w:i/>
                <w:iCs/>
                <w:lang w:val="en-US"/>
              </w:rPr>
              <w:t>Grevillea</w:t>
            </w:r>
            <w:r w:rsidRPr="00154A21">
              <w:rPr>
                <w:lang w:val="en-US"/>
              </w:rPr>
              <w:t xml:space="preserve">, </w:t>
            </w:r>
            <w:r w:rsidRPr="00154A21">
              <w:rPr>
                <w:i/>
                <w:iCs/>
                <w:lang w:val="en-US"/>
              </w:rPr>
              <w:t>Hakea</w:t>
            </w:r>
            <w:r w:rsidRPr="00154A21">
              <w:rPr>
                <w:lang w:val="en-US"/>
              </w:rPr>
              <w:t xml:space="preserve">, </w:t>
            </w:r>
            <w:r w:rsidRPr="00154A21">
              <w:rPr>
                <w:i/>
                <w:iCs/>
                <w:lang w:val="en-US"/>
              </w:rPr>
              <w:t>Pomaderris</w:t>
            </w:r>
            <w:r w:rsidRPr="00154A21">
              <w:rPr>
                <w:lang w:val="en-US"/>
              </w:rPr>
              <w:t>,</w:t>
            </w:r>
            <w:r w:rsidRPr="00154A21">
              <w:rPr>
                <w:i/>
                <w:iCs/>
                <w:lang w:val="en-US"/>
              </w:rPr>
              <w:t xml:space="preserve"> Lomandra, Lomatia</w:t>
            </w:r>
            <w:r w:rsidRPr="00154A21">
              <w:rPr>
                <w:lang w:val="en-US"/>
              </w:rPr>
              <w:t xml:space="preserve">, </w:t>
            </w:r>
            <w:r w:rsidRPr="00154A21">
              <w:rPr>
                <w:i/>
                <w:iCs/>
                <w:lang w:val="en-US"/>
              </w:rPr>
              <w:t>Allocasuarina</w:t>
            </w:r>
            <w:r w:rsidRPr="00154A21">
              <w:rPr>
                <w:lang w:val="en-US"/>
              </w:rPr>
              <w:t xml:space="preserve">, </w:t>
            </w:r>
            <w:r w:rsidRPr="00154A21">
              <w:rPr>
                <w:i/>
                <w:iCs/>
                <w:lang w:val="en-US"/>
              </w:rPr>
              <w:t>Callistemon</w:t>
            </w:r>
            <w:r w:rsidRPr="00154A21">
              <w:rPr>
                <w:lang w:val="en-US"/>
              </w:rPr>
              <w:t>, tea tree, gum and wattle.</w:t>
            </w:r>
          </w:p>
          <w:p w14:paraId="60C46D8B" w14:textId="77777777" w:rsidR="00DC5D6E" w:rsidRPr="00154A21" w:rsidRDefault="00DC5D6E" w:rsidP="000A16A2">
            <w:pPr>
              <w:pStyle w:val="ListBullet"/>
              <w:rPr>
                <w:lang w:val="en-US"/>
              </w:rPr>
            </w:pPr>
            <w:r w:rsidRPr="00154A21">
              <w:rPr>
                <w:lang w:val="en-US"/>
              </w:rPr>
              <w:t>Fungi and ferns.</w:t>
            </w:r>
          </w:p>
        </w:tc>
      </w:tr>
      <w:tr w:rsidR="00DC5D6E" w:rsidRPr="00154A21" w14:paraId="05A4CA82" w14:textId="77777777" w:rsidTr="000A16A2">
        <w:trPr>
          <w:cantSplit/>
          <w:trHeight w:val="2260"/>
        </w:trPr>
        <w:tc>
          <w:tcPr>
            <w:tcW w:w="1474" w:type="dxa"/>
          </w:tcPr>
          <w:p w14:paraId="4AF8BC17" w14:textId="77777777" w:rsidR="00DC5D6E" w:rsidRPr="00154A21" w:rsidRDefault="00DC5D6E" w:rsidP="000A16A2">
            <w:pPr>
              <w:rPr>
                <w:lang w:val="en-US"/>
              </w:rPr>
            </w:pPr>
            <w:r w:rsidRPr="00154A21">
              <w:rPr>
                <w:lang w:val="en-US"/>
              </w:rPr>
              <w:t>Pre-release considerations</w:t>
            </w:r>
          </w:p>
        </w:tc>
        <w:tc>
          <w:tcPr>
            <w:tcW w:w="8220" w:type="dxa"/>
          </w:tcPr>
          <w:p w14:paraId="4354A11C" w14:textId="77777777" w:rsidR="00DC5D6E" w:rsidRPr="00154A21" w:rsidRDefault="00DC5D6E" w:rsidP="000A16A2">
            <w:pPr>
              <w:pStyle w:val="ListBullet"/>
              <w:rPr>
                <w:lang w:val="en-US"/>
              </w:rPr>
            </w:pPr>
            <w:r w:rsidRPr="00154A21">
              <w:rPr>
                <w:lang w:val="en-US"/>
              </w:rPr>
              <w:t>Kangaroos need to be exposed to a variety of native grasses prior to release.</w:t>
            </w:r>
          </w:p>
          <w:p w14:paraId="20B59873" w14:textId="77777777" w:rsidR="00DC5D6E" w:rsidRPr="00154A21" w:rsidRDefault="00DC5D6E" w:rsidP="000A16A2">
            <w:pPr>
              <w:pStyle w:val="ListBullet"/>
              <w:rPr>
                <w:lang w:val="en-US"/>
              </w:rPr>
            </w:pPr>
            <w:r w:rsidRPr="00154A21">
              <w:rPr>
                <w:lang w:val="en-US"/>
              </w:rPr>
              <w:t>Wallabies need to be fed a variety of at least five species of leafy browse daily throughout the intermediate and pre-release stages from weaning to release.</w:t>
            </w:r>
          </w:p>
          <w:p w14:paraId="71A62F1E" w14:textId="77777777" w:rsidR="00DC5D6E" w:rsidRPr="00154A21" w:rsidRDefault="00DC5D6E" w:rsidP="000A16A2">
            <w:pPr>
              <w:pStyle w:val="ListBullet"/>
              <w:rPr>
                <w:lang w:val="en-US"/>
              </w:rPr>
            </w:pPr>
            <w:r w:rsidRPr="00154A21">
              <w:rPr>
                <w:lang w:val="en-US"/>
              </w:rPr>
              <w:t>This food should be limited to plant species from the release site in the fortnight prior to release.</w:t>
            </w:r>
          </w:p>
          <w:p w14:paraId="0F6A8CB6" w14:textId="77777777" w:rsidR="00DC5D6E" w:rsidRPr="00154A21" w:rsidRDefault="00DC5D6E" w:rsidP="000A16A2">
            <w:pPr>
              <w:pStyle w:val="ListBullet"/>
              <w:rPr>
                <w:lang w:val="en-US"/>
              </w:rPr>
            </w:pPr>
            <w:r w:rsidRPr="00154A21">
              <w:rPr>
                <w:lang w:val="en-US"/>
              </w:rPr>
              <w:t>Supplementary foods such as pellets should not be offered in the fortnight before release to encourage macropods to consume the diet they will receive once released.</w:t>
            </w:r>
          </w:p>
        </w:tc>
      </w:tr>
      <w:tr w:rsidR="00DC5D6E" w:rsidRPr="00154A21" w14:paraId="77DA552D" w14:textId="77777777" w:rsidTr="000A16A2">
        <w:trPr>
          <w:cantSplit/>
          <w:trHeight w:val="60"/>
        </w:trPr>
        <w:tc>
          <w:tcPr>
            <w:tcW w:w="1474" w:type="dxa"/>
          </w:tcPr>
          <w:p w14:paraId="1DF98D09" w14:textId="77777777" w:rsidR="00DC5D6E" w:rsidRPr="00154A21" w:rsidRDefault="00DC5D6E" w:rsidP="000A16A2">
            <w:pPr>
              <w:rPr>
                <w:lang w:val="en-US"/>
              </w:rPr>
            </w:pPr>
            <w:r w:rsidRPr="00154A21">
              <w:rPr>
                <w:lang w:val="en-US"/>
              </w:rPr>
              <w:t>Frequency/time of feeding</w:t>
            </w:r>
          </w:p>
        </w:tc>
        <w:tc>
          <w:tcPr>
            <w:tcW w:w="8220" w:type="dxa"/>
          </w:tcPr>
          <w:p w14:paraId="09A44167" w14:textId="77777777" w:rsidR="00DC5D6E" w:rsidRPr="00154A21" w:rsidRDefault="00DC5D6E" w:rsidP="000A16A2">
            <w:pPr>
              <w:pStyle w:val="ListBullet"/>
              <w:rPr>
                <w:lang w:val="en-US"/>
              </w:rPr>
            </w:pPr>
            <w:r w:rsidRPr="00154A21">
              <w:rPr>
                <w:lang w:val="en-US"/>
              </w:rPr>
              <w:t>Clean water is offered daily.</w:t>
            </w:r>
          </w:p>
          <w:p w14:paraId="7D6DC98E" w14:textId="77777777" w:rsidR="00DC5D6E" w:rsidRPr="00154A21" w:rsidRDefault="00DC5D6E" w:rsidP="000A16A2">
            <w:pPr>
              <w:pStyle w:val="ListBullet"/>
              <w:rPr>
                <w:lang w:val="en-US"/>
              </w:rPr>
            </w:pPr>
            <w:r w:rsidRPr="00154A21">
              <w:rPr>
                <w:lang w:val="en-US"/>
              </w:rPr>
              <w:t>Three to five species of browse items are offered daily. Some may be used as food and also to create a hide.</w:t>
            </w:r>
          </w:p>
        </w:tc>
      </w:tr>
    </w:tbl>
    <w:p w14:paraId="0E02A4A6" w14:textId="77777777" w:rsidR="00DC5D6E" w:rsidRPr="00154A21" w:rsidRDefault="00DC5D6E" w:rsidP="00DC5D6E">
      <w:pPr>
        <w:pStyle w:val="Heading2"/>
        <w:rPr>
          <w:lang w:val="en-US"/>
        </w:rPr>
      </w:pPr>
      <w:bookmarkStart w:id="106" w:name="_Toc143159953"/>
      <w:bookmarkStart w:id="107" w:name="_Toc143163887"/>
      <w:bookmarkStart w:id="108" w:name="_Toc143166321"/>
      <w:bookmarkStart w:id="109" w:name="_Toc143170525"/>
      <w:bookmarkStart w:id="110" w:name="_Toc143176130"/>
      <w:r w:rsidRPr="00154A21">
        <w:rPr>
          <w:lang w:val="en-US"/>
        </w:rPr>
        <w:t>6.8</w:t>
      </w:r>
      <w:r>
        <w:rPr>
          <w:lang w:val="en-US"/>
        </w:rPr>
        <w:t>.</w:t>
      </w:r>
      <w:r w:rsidRPr="00154A21">
        <w:rPr>
          <w:lang w:val="en-US"/>
        </w:rPr>
        <w:tab/>
        <w:t>Hand raising</w:t>
      </w:r>
      <w:bookmarkEnd w:id="106"/>
      <w:bookmarkEnd w:id="107"/>
      <w:bookmarkEnd w:id="108"/>
      <w:bookmarkEnd w:id="109"/>
      <w:bookmarkEnd w:id="110"/>
    </w:p>
    <w:p w14:paraId="16732D2E" w14:textId="77777777" w:rsidR="00DC5D6E" w:rsidRPr="00154A21" w:rsidRDefault="00DC5D6E" w:rsidP="00DC5D6E">
      <w:pPr>
        <w:rPr>
          <w:i/>
          <w:iCs/>
          <w:lang w:val="en-US"/>
        </w:rPr>
      </w:pPr>
      <w:r w:rsidRPr="00154A21">
        <w:rPr>
          <w:lang w:val="en-US"/>
        </w:rPr>
        <w:t>Hand raising record templates for growth, development, feeding and other observations are found in the appendices to Part A of these guidelines</w:t>
      </w:r>
      <w:r w:rsidRPr="00154A21">
        <w:rPr>
          <w:i/>
          <w:iCs/>
          <w:lang w:val="en-US"/>
        </w:rPr>
        <w:t>.</w:t>
      </w:r>
    </w:p>
    <w:p w14:paraId="5B98EC04" w14:textId="77777777" w:rsidR="00DC5D6E" w:rsidRPr="00154A21" w:rsidRDefault="00DC5D6E" w:rsidP="00DC5D6E">
      <w:pPr>
        <w:pStyle w:val="Heading3"/>
        <w:rPr>
          <w:lang w:val="en-GB"/>
        </w:rPr>
      </w:pPr>
      <w:bookmarkStart w:id="111" w:name="_Toc143159954"/>
      <w:bookmarkStart w:id="112" w:name="_Toc143163888"/>
      <w:bookmarkStart w:id="113" w:name="_Toc143166322"/>
      <w:bookmarkStart w:id="114" w:name="_Toc143170526"/>
      <w:bookmarkStart w:id="115" w:name="_Toc143176131"/>
      <w:r w:rsidRPr="00154A21">
        <w:rPr>
          <w:lang w:val="en-GB"/>
        </w:rPr>
        <w:t>6.8.1.</w:t>
      </w:r>
      <w:r w:rsidRPr="00154A21">
        <w:rPr>
          <w:lang w:val="en-GB"/>
        </w:rPr>
        <w:tab/>
        <w:t>Equipment required for hand raising</w:t>
      </w:r>
      <w:bookmarkEnd w:id="111"/>
      <w:bookmarkEnd w:id="112"/>
      <w:bookmarkEnd w:id="113"/>
      <w:bookmarkEnd w:id="114"/>
      <w:bookmarkEnd w:id="115"/>
    </w:p>
    <w:p w14:paraId="14A33909" w14:textId="77777777" w:rsidR="00DC5D6E" w:rsidRPr="00154A21" w:rsidRDefault="00DC5D6E" w:rsidP="00DC5D6E">
      <w:pPr>
        <w:pStyle w:val="ListBullet"/>
        <w:rPr>
          <w:lang w:val="en-US"/>
        </w:rPr>
      </w:pPr>
      <w:r w:rsidRPr="00154A21">
        <w:rPr>
          <w:lang w:val="en-US"/>
        </w:rPr>
        <w:t>Milk: There are a variety of low lactose milk formulas available to raise macropods. Follow the manufacturer’s instructions when making up the milk formula. Milks that can be used include:</w:t>
      </w:r>
    </w:p>
    <w:p w14:paraId="54CFD11B" w14:textId="77777777" w:rsidR="00DC5D6E" w:rsidRPr="001354F9" w:rsidRDefault="00DC5D6E" w:rsidP="00DC5D6E">
      <w:pPr>
        <w:pStyle w:val="ListBullet2"/>
      </w:pPr>
      <w:r w:rsidRPr="00154A21">
        <w:rPr>
          <w:lang w:val="en-US"/>
        </w:rPr>
        <w:lastRenderedPageBreak/>
        <w:t>Wombaroo Kangaroo</w:t>
      </w:r>
      <w:r w:rsidRPr="001354F9">
        <w:t xml:space="preserve"> Milks provide appropriate levels of protein, fat, carbohydrates and energy for all stages of growth.</w:t>
      </w:r>
    </w:p>
    <w:p w14:paraId="4395D38C" w14:textId="77777777" w:rsidR="00DC5D6E" w:rsidRPr="00154A21" w:rsidRDefault="00DC5D6E" w:rsidP="00DC5D6E">
      <w:pPr>
        <w:pStyle w:val="ListBullet2"/>
        <w:rPr>
          <w:lang w:val="en-US"/>
        </w:rPr>
      </w:pPr>
      <w:r w:rsidRPr="001354F9">
        <w:t>Biolac produces</w:t>
      </w:r>
      <w:r w:rsidRPr="00154A21">
        <w:rPr>
          <w:lang w:val="en-US"/>
        </w:rPr>
        <w:t xml:space="preserve"> three milks which provide sufficient protein, fat, carbohydrates and energy for all stages of growth.</w:t>
      </w:r>
    </w:p>
    <w:p w14:paraId="65E17A6C" w14:textId="77777777" w:rsidR="00DC5D6E" w:rsidRPr="00154A21" w:rsidRDefault="00DC5D6E" w:rsidP="00DC5D6E">
      <w:pPr>
        <w:pStyle w:val="ListBullet"/>
        <w:rPr>
          <w:lang w:val="en-US"/>
        </w:rPr>
      </w:pPr>
      <w:r w:rsidRPr="00154A21">
        <w:rPr>
          <w:lang w:val="en-US"/>
        </w:rPr>
        <w:t>Di-Vetelact is an older product but many carers have had success with it. It is a single formula that is diluted according to the age of the joey.</w:t>
      </w:r>
    </w:p>
    <w:p w14:paraId="162275E7" w14:textId="77777777" w:rsidR="00DC5D6E" w:rsidRPr="00154A21" w:rsidRDefault="00DC5D6E" w:rsidP="00DC5D6E">
      <w:pPr>
        <w:pStyle w:val="ListBullet"/>
        <w:rPr>
          <w:lang w:val="en-US"/>
        </w:rPr>
      </w:pPr>
      <w:r w:rsidRPr="00154A21">
        <w:rPr>
          <w:lang w:val="en-US"/>
        </w:rPr>
        <w:t xml:space="preserve">Supplements: </w:t>
      </w:r>
      <w:r w:rsidRPr="001354F9">
        <w:t>Suitable</w:t>
      </w:r>
      <w:r w:rsidRPr="00154A21">
        <w:rPr>
          <w:lang w:val="en-US"/>
        </w:rPr>
        <w:t xml:space="preserve"> supplements that may be added to milk include:</w:t>
      </w:r>
    </w:p>
    <w:p w14:paraId="4311CB47" w14:textId="77777777" w:rsidR="00DC5D6E" w:rsidRPr="00154A21" w:rsidRDefault="00DC5D6E" w:rsidP="00DC5D6E">
      <w:pPr>
        <w:pStyle w:val="ListBullet2"/>
        <w:rPr>
          <w:lang w:val="en-US"/>
        </w:rPr>
      </w:pPr>
      <w:r w:rsidRPr="00154A21">
        <w:rPr>
          <w:lang w:val="en-US"/>
        </w:rPr>
        <w:t xml:space="preserve">Wombaroo Impact is used to boost immunity and protein in orphaned joeys after the first month in care. </w:t>
      </w:r>
    </w:p>
    <w:p w14:paraId="1CB02AA7" w14:textId="77777777" w:rsidR="00DC5D6E" w:rsidRPr="00154A21" w:rsidRDefault="00DC5D6E" w:rsidP="00DC5D6E">
      <w:pPr>
        <w:pStyle w:val="ListBullet2"/>
        <w:rPr>
          <w:lang w:val="en-US"/>
        </w:rPr>
      </w:pPr>
      <w:r w:rsidRPr="00154A21">
        <w:rPr>
          <w:lang w:val="en-US"/>
        </w:rPr>
        <w:t>Critical Care for Herbivores is used to provide a source of easily digestible energy to sick joeys.</w:t>
      </w:r>
    </w:p>
    <w:p w14:paraId="2D610390" w14:textId="77777777" w:rsidR="00DC5D6E" w:rsidRPr="00154A21" w:rsidRDefault="00DC5D6E" w:rsidP="00DC5D6E">
      <w:pPr>
        <w:pStyle w:val="ListBullet2"/>
        <w:rPr>
          <w:lang w:val="en-US"/>
        </w:rPr>
      </w:pPr>
      <w:r w:rsidRPr="00154A21">
        <w:rPr>
          <w:lang w:val="en-US"/>
        </w:rPr>
        <w:t>Do not add human infant vitamin supplements to the milk formula.</w:t>
      </w:r>
    </w:p>
    <w:p w14:paraId="7DD27C4E" w14:textId="77777777" w:rsidR="00DC5D6E" w:rsidRPr="00154A21" w:rsidRDefault="00DC5D6E" w:rsidP="00DC5D6E">
      <w:pPr>
        <w:pStyle w:val="ListBullet"/>
        <w:rPr>
          <w:lang w:val="en-US"/>
        </w:rPr>
      </w:pPr>
      <w:r w:rsidRPr="00154A21">
        <w:rPr>
          <w:lang w:val="en-US"/>
        </w:rPr>
        <w:t>Housing: Pouch, which usually has three layers:</w:t>
      </w:r>
    </w:p>
    <w:p w14:paraId="0EF7CA1B" w14:textId="77777777" w:rsidR="00DC5D6E" w:rsidRPr="00154A21" w:rsidRDefault="00DC5D6E" w:rsidP="00DC5D6E">
      <w:pPr>
        <w:pStyle w:val="ListBullet2"/>
        <w:rPr>
          <w:lang w:val="en-US"/>
        </w:rPr>
      </w:pPr>
      <w:r w:rsidRPr="00154A21">
        <w:rPr>
          <w:lang w:val="en-US"/>
        </w:rPr>
        <w:t>An inner lining made from a natural fibre without exposed strands, which may be achieved by using French seams (a seam with the raw edges enclosed). It may have curved edges.</w:t>
      </w:r>
    </w:p>
    <w:p w14:paraId="53111465" w14:textId="77777777" w:rsidR="00DC5D6E" w:rsidRPr="00154A21" w:rsidRDefault="00DC5D6E" w:rsidP="00DC5D6E">
      <w:pPr>
        <w:pStyle w:val="ListBullet2"/>
        <w:rPr>
          <w:lang w:val="en-US"/>
        </w:rPr>
      </w:pPr>
      <w:r w:rsidRPr="00154A21">
        <w:rPr>
          <w:lang w:val="en-US"/>
        </w:rPr>
        <w:t xml:space="preserve">Outer pouch may be made from a variety of materials such as wool, polyfibre, cotton or synthetic fleece fabric. </w:t>
      </w:r>
    </w:p>
    <w:p w14:paraId="5148556F" w14:textId="77777777" w:rsidR="00DC5D6E" w:rsidRPr="00154A21" w:rsidRDefault="00DC5D6E" w:rsidP="00DC5D6E">
      <w:pPr>
        <w:pStyle w:val="ListBullet2"/>
        <w:rPr>
          <w:lang w:val="en-US"/>
        </w:rPr>
      </w:pPr>
      <w:r w:rsidRPr="00154A21">
        <w:rPr>
          <w:lang w:val="en-US"/>
        </w:rPr>
        <w:t>Hanging pouch. This pouch suspends the inner pouches and hangs on a frame, in a basket or backpack.</w:t>
      </w:r>
    </w:p>
    <w:p w14:paraId="5F026EFF" w14:textId="77777777" w:rsidR="00DC5D6E" w:rsidRPr="00154A21" w:rsidRDefault="00DC5D6E" w:rsidP="00DC5D6E">
      <w:pPr>
        <w:pStyle w:val="ListBullet2"/>
        <w:rPr>
          <w:lang w:val="en-US"/>
        </w:rPr>
      </w:pPr>
      <w:r w:rsidRPr="00154A21">
        <w:rPr>
          <w:lang w:val="en-US"/>
        </w:rPr>
        <w:t>Pouch size will vary with the size of the joey. The pouch should be deep enough that the legs do not hang out. A young joey should feel snug, but the pouch will become more open with increasing age.</w:t>
      </w:r>
    </w:p>
    <w:p w14:paraId="7B690726" w14:textId="77777777" w:rsidR="00DC5D6E" w:rsidRPr="00154A21" w:rsidRDefault="00DC5D6E" w:rsidP="00DC5D6E">
      <w:pPr>
        <w:pStyle w:val="ListBullet"/>
        <w:rPr>
          <w:lang w:val="en-US"/>
        </w:rPr>
      </w:pPr>
      <w:r w:rsidRPr="00154A21">
        <w:rPr>
          <w:lang w:val="en-US"/>
        </w:rPr>
        <w:t>Intensive care unit (such as Vetario) or box containing a heat pad with thermostat.</w:t>
      </w:r>
    </w:p>
    <w:p w14:paraId="074426D5" w14:textId="77777777" w:rsidR="00DC5D6E" w:rsidRPr="00154A21" w:rsidRDefault="00DC5D6E" w:rsidP="00DC5D6E">
      <w:pPr>
        <w:pStyle w:val="ListBullet"/>
        <w:rPr>
          <w:lang w:val="en-US"/>
        </w:rPr>
      </w:pPr>
      <w:r w:rsidRPr="00154A21">
        <w:rPr>
          <w:lang w:val="en-US"/>
        </w:rPr>
        <w:tab/>
        <w:t>Appropriately sized teats and bottles.</w:t>
      </w:r>
    </w:p>
    <w:p w14:paraId="5C926DC1" w14:textId="77777777" w:rsidR="00DC5D6E" w:rsidRPr="00154A21" w:rsidRDefault="00DC5D6E" w:rsidP="00DC5D6E">
      <w:pPr>
        <w:pStyle w:val="ListBullet"/>
        <w:rPr>
          <w:lang w:val="en-US"/>
        </w:rPr>
      </w:pPr>
      <w:r w:rsidRPr="00154A21">
        <w:rPr>
          <w:lang w:val="en-US"/>
        </w:rPr>
        <w:t xml:space="preserve">Other: Set of scales, record charts, digital thermometer/datalogger to monitor temperature inside the pouch/enclosure. </w:t>
      </w:r>
    </w:p>
    <w:p w14:paraId="78895DAD" w14:textId="77777777" w:rsidR="00DC5D6E" w:rsidRPr="00154A21" w:rsidRDefault="00DC5D6E" w:rsidP="00DC5D6E">
      <w:pPr>
        <w:pStyle w:val="Caption"/>
        <w:rPr>
          <w:lang w:val="en-US"/>
        </w:rPr>
      </w:pPr>
      <w:r w:rsidRPr="00154A21">
        <w:rPr>
          <w:lang w:val="en-US"/>
        </w:rPr>
        <w:lastRenderedPageBreak/>
        <w:t>Figure 6.12</w:t>
      </w:r>
      <w:r w:rsidRPr="001354F9">
        <w:rPr>
          <w:lang w:val="en-US"/>
        </w:rPr>
        <w:t>:</w:t>
      </w:r>
      <w:r w:rsidRPr="00154A21">
        <w:rPr>
          <w:b/>
          <w:bCs/>
          <w:lang w:val="en-US"/>
        </w:rPr>
        <w:t xml:space="preserve"> </w:t>
      </w:r>
      <w:r w:rsidRPr="00154A21">
        <w:rPr>
          <w:lang w:val="en-US"/>
        </w:rPr>
        <w:t>A pouch for a macropod. A stand is used to support the pouch. Note the outer pouch, with layered material pouches inside.</w:t>
      </w:r>
      <w:r w:rsidRPr="001354F9">
        <w:rPr>
          <w:lang w:val="en-US"/>
        </w:rPr>
        <w:t xml:space="preserve"> </w:t>
      </w:r>
      <w:r w:rsidRPr="00154A21">
        <w:rPr>
          <w:lang w:val="en-US"/>
        </w:rPr>
        <w:t>Photo credit: Zoos Victoria</w:t>
      </w:r>
    </w:p>
    <w:p w14:paraId="48DBAA83" w14:textId="77777777" w:rsidR="00DC5D6E" w:rsidRPr="00154A21" w:rsidRDefault="00DC5D6E" w:rsidP="00DC5D6E">
      <w:pPr>
        <w:rPr>
          <w:lang w:val="en-US"/>
        </w:rPr>
      </w:pPr>
      <w:r>
        <w:rPr>
          <w:noProof/>
          <w:lang w:val="en-US"/>
        </w:rPr>
        <w:drawing>
          <wp:inline distT="0" distB="0" distL="0" distR="0" wp14:anchorId="34713914" wp14:editId="76A777B3">
            <wp:extent cx="3911600" cy="3213100"/>
            <wp:effectExtent l="0" t="0" r="0" b="0"/>
            <wp:docPr id="1684399415" name="Picture 41" descr="A kangaroo in a hamm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399415" name="Picture 41" descr="A kangaroo in a hammock&#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3911600" cy="3213100"/>
                    </a:xfrm>
                    <a:prstGeom prst="rect">
                      <a:avLst/>
                    </a:prstGeom>
                  </pic:spPr>
                </pic:pic>
              </a:graphicData>
            </a:graphic>
          </wp:inline>
        </w:drawing>
      </w:r>
    </w:p>
    <w:p w14:paraId="2E293663" w14:textId="77777777" w:rsidR="00DC5D6E" w:rsidRPr="00154A21" w:rsidRDefault="00DC5D6E" w:rsidP="00DC5D6E">
      <w:pPr>
        <w:pStyle w:val="Caption"/>
        <w:rPr>
          <w:lang w:val="en-US"/>
        </w:rPr>
      </w:pPr>
      <w:r w:rsidRPr="00154A21">
        <w:rPr>
          <w:lang w:val="en-US"/>
        </w:rPr>
        <w:t>Figure 6.13</w:t>
      </w:r>
      <w:r w:rsidRPr="001354F9">
        <w:rPr>
          <w:lang w:val="en-US"/>
        </w:rPr>
        <w:t>:</w:t>
      </w:r>
      <w:r w:rsidRPr="00154A21">
        <w:rPr>
          <w:b/>
          <w:bCs/>
          <w:lang w:val="en-US"/>
        </w:rPr>
        <w:t xml:space="preserve"> </w:t>
      </w:r>
      <w:r w:rsidRPr="00154A21">
        <w:rPr>
          <w:lang w:val="en-US"/>
        </w:rPr>
        <w:t>Macropod pouch placed on the floor and supported in a basket.</w:t>
      </w:r>
      <w:r w:rsidRPr="001354F9">
        <w:rPr>
          <w:lang w:val="en-US"/>
        </w:rPr>
        <w:t xml:space="preserve"> </w:t>
      </w:r>
      <w:r w:rsidRPr="00154A21">
        <w:rPr>
          <w:lang w:val="en-US"/>
        </w:rPr>
        <w:t xml:space="preserve">Photo credit: Zoos Victoria </w:t>
      </w:r>
    </w:p>
    <w:p w14:paraId="7E1842C9" w14:textId="77777777" w:rsidR="00DC5D6E" w:rsidRPr="00154A21" w:rsidRDefault="00DC5D6E" w:rsidP="00DC5D6E">
      <w:pPr>
        <w:rPr>
          <w:lang w:val="en-US"/>
        </w:rPr>
      </w:pPr>
      <w:r>
        <w:rPr>
          <w:noProof/>
          <w:lang w:val="en-US"/>
        </w:rPr>
        <w:drawing>
          <wp:inline distT="0" distB="0" distL="0" distR="0" wp14:anchorId="11A7FA27" wp14:editId="743461D6">
            <wp:extent cx="3454400" cy="3352800"/>
            <wp:effectExtent l="0" t="0" r="0" b="0"/>
            <wp:docPr id="1144251310" name="Picture 42" descr="A small animal next to a basket of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251310" name="Picture 42" descr="A small animal next to a basket of grass&#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3454400" cy="3352800"/>
                    </a:xfrm>
                    <a:prstGeom prst="rect">
                      <a:avLst/>
                    </a:prstGeom>
                  </pic:spPr>
                </pic:pic>
              </a:graphicData>
            </a:graphic>
          </wp:inline>
        </w:drawing>
      </w:r>
    </w:p>
    <w:p w14:paraId="03C71C86" w14:textId="77777777" w:rsidR="00DC5D6E" w:rsidRPr="00154A21" w:rsidRDefault="00DC5D6E" w:rsidP="00DC5D6E">
      <w:pPr>
        <w:pStyle w:val="Heading3"/>
        <w:rPr>
          <w:lang w:val="en-GB"/>
        </w:rPr>
      </w:pPr>
      <w:bookmarkStart w:id="116" w:name="_Toc143159955"/>
      <w:bookmarkStart w:id="117" w:name="_Toc143163889"/>
      <w:bookmarkStart w:id="118" w:name="_Toc143166323"/>
      <w:bookmarkStart w:id="119" w:name="_Toc143170527"/>
      <w:bookmarkStart w:id="120" w:name="_Toc143176132"/>
      <w:r w:rsidRPr="00154A21">
        <w:rPr>
          <w:lang w:val="en-GB"/>
        </w:rPr>
        <w:lastRenderedPageBreak/>
        <w:t>6.8.2.</w:t>
      </w:r>
      <w:r w:rsidRPr="00154A21">
        <w:rPr>
          <w:lang w:val="en-GB"/>
        </w:rPr>
        <w:tab/>
        <w:t>Growth, development and care of orphaned young</w:t>
      </w:r>
      <w:bookmarkEnd w:id="116"/>
      <w:bookmarkEnd w:id="117"/>
      <w:bookmarkEnd w:id="118"/>
      <w:bookmarkEnd w:id="119"/>
      <w:bookmarkEnd w:id="120"/>
    </w:p>
    <w:p w14:paraId="089DEBC4" w14:textId="77777777" w:rsidR="00DC5D6E" w:rsidRPr="00154A21" w:rsidRDefault="00DC5D6E" w:rsidP="00DC5D6E">
      <w:pPr>
        <w:pStyle w:val="BlockText"/>
        <w:rPr>
          <w:lang w:val="en-US"/>
        </w:rPr>
      </w:pPr>
      <w:r w:rsidRPr="00154A21">
        <w:rPr>
          <w:lang w:val="en-US"/>
        </w:rPr>
        <w:t>STOP – Please refer to your authorisation for mandatory conditions regarding unfurred macropod joeys.</w:t>
      </w:r>
    </w:p>
    <w:p w14:paraId="2D6A82B0" w14:textId="77777777" w:rsidR="00DC5D6E" w:rsidRPr="00154A21" w:rsidRDefault="00DC5D6E" w:rsidP="00DC5D6E">
      <w:pPr>
        <w:rPr>
          <w:lang w:val="en-US"/>
        </w:rPr>
      </w:pPr>
      <w:r w:rsidRPr="00154A21">
        <w:rPr>
          <w:lang w:val="en-US"/>
        </w:rPr>
        <w:t>Table 6.8 to Table 6.12 describe the appearance of macropod joeys at various stages of development.</w:t>
      </w:r>
    </w:p>
    <w:p w14:paraId="6A247486" w14:textId="77777777" w:rsidR="00DC5D6E" w:rsidRPr="00154A21" w:rsidRDefault="00DC5D6E" w:rsidP="00DC5D6E">
      <w:pPr>
        <w:rPr>
          <w:lang w:val="en-US"/>
        </w:rPr>
      </w:pPr>
      <w:r w:rsidRPr="00154A21">
        <w:rPr>
          <w:lang w:val="en-US"/>
        </w:rPr>
        <w:t>Macropod joeys require strict hygiene to prevent deaths from bacterial and fungal conditions.  </w:t>
      </w:r>
    </w:p>
    <w:p w14:paraId="139729AD" w14:textId="77777777" w:rsidR="00DC5D6E" w:rsidRPr="00154A21" w:rsidRDefault="00DC5D6E" w:rsidP="00DC5D6E">
      <w:pPr>
        <w:rPr>
          <w:lang w:val="en-US"/>
        </w:rPr>
      </w:pPr>
      <w:r w:rsidRPr="00154A21">
        <w:rPr>
          <w:lang w:val="en-US"/>
        </w:rPr>
        <w:t>An orphaned joey should be housed in a pouch located in a quiet room of constant temperature away from pets, children, and human noises.</w:t>
      </w:r>
    </w:p>
    <w:p w14:paraId="29268207" w14:textId="77777777" w:rsidR="00DC5D6E" w:rsidRPr="00154A21" w:rsidRDefault="00DC5D6E" w:rsidP="00DC5D6E">
      <w:pPr>
        <w:rPr>
          <w:lang w:val="en-US"/>
        </w:rPr>
      </w:pPr>
      <w:r w:rsidRPr="00154A21">
        <w:rPr>
          <w:lang w:val="en-US"/>
        </w:rPr>
        <w:t>The ambient temperature is gradually reduced until pouch emergence when the joey is furred. This may be done by decreasing the setting on the thermostat unit or by increasing the distance between the heat unit and the animal. See Table 6.8 to Table 6.12 for heating recommendations.</w:t>
      </w:r>
    </w:p>
    <w:p w14:paraId="45571884" w14:textId="77777777" w:rsidR="00DC5D6E" w:rsidRPr="00154A21" w:rsidRDefault="00DC5D6E" w:rsidP="00DC5D6E">
      <w:pPr>
        <w:rPr>
          <w:lang w:val="en-US"/>
        </w:rPr>
      </w:pPr>
      <w:r w:rsidRPr="00154A21">
        <w:rPr>
          <w:lang w:val="en-US"/>
        </w:rPr>
        <w:t>A thermometer is used to monitor the temperature in the pouch by placing it between the inner and outer pouches.</w:t>
      </w:r>
    </w:p>
    <w:p w14:paraId="39544EDA" w14:textId="77777777" w:rsidR="00DC5D6E" w:rsidRPr="00154A21" w:rsidRDefault="00DC5D6E" w:rsidP="00DC5D6E">
      <w:pPr>
        <w:rPr>
          <w:lang w:val="en-US"/>
        </w:rPr>
      </w:pPr>
      <w:r w:rsidRPr="00154A21">
        <w:rPr>
          <w:lang w:val="en-US"/>
        </w:rPr>
        <w:t>Heating is provided using electrical heat pads that are covered with cloth and placed close enough to provide the correct temperature. The heat pad can be attached to a thermostat which will regulate its heat output.</w:t>
      </w:r>
    </w:p>
    <w:p w14:paraId="7261E54C" w14:textId="77777777" w:rsidR="00DC5D6E" w:rsidRPr="00154A21" w:rsidRDefault="00DC5D6E" w:rsidP="00DC5D6E">
      <w:pPr>
        <w:rPr>
          <w:lang w:val="en-US"/>
        </w:rPr>
      </w:pPr>
      <w:r w:rsidRPr="00154A21">
        <w:rPr>
          <w:lang w:val="en-US"/>
        </w:rPr>
        <w:t>To reduce the possibility of sucking extremities, a rubber teat can be pinned to the side of the pouch with a safety pin.</w:t>
      </w:r>
    </w:p>
    <w:p w14:paraId="30A6883A" w14:textId="77777777" w:rsidR="00DC5D6E" w:rsidRPr="001354F9" w:rsidRDefault="00DC5D6E" w:rsidP="00DC5D6E">
      <w:pPr>
        <w:pStyle w:val="ListBullet"/>
      </w:pPr>
      <w:r w:rsidRPr="001354F9">
        <w:t>Where possible, joeys should be raised in small groups of three to four for kangaroos and in pairs for wallabies. Do not encourage behaviours such as human play-boxing. This behaviour should be practised between joeys of similar weights and ages.</w:t>
      </w:r>
    </w:p>
    <w:p w14:paraId="7FC4D708" w14:textId="77777777" w:rsidR="00DC5D6E" w:rsidRPr="00154A21" w:rsidRDefault="00DC5D6E" w:rsidP="00DC5D6E">
      <w:pPr>
        <w:pStyle w:val="ListBullet"/>
        <w:rPr>
          <w:lang w:val="en-US"/>
        </w:rPr>
      </w:pPr>
      <w:r w:rsidRPr="001354F9">
        <w:t>Encourage the joey to lap milk from a bowl from first pouch emergence to full emergence to reduce</w:t>
      </w:r>
      <w:r w:rsidRPr="00154A21">
        <w:rPr>
          <w:lang w:val="en-US"/>
        </w:rPr>
        <w:t xml:space="preserve"> imprinting onto humans.</w:t>
      </w:r>
    </w:p>
    <w:p w14:paraId="3D7A566D" w14:textId="77777777" w:rsidR="00DC5D6E" w:rsidRPr="00154A21" w:rsidRDefault="00DC5D6E" w:rsidP="00DC5D6E">
      <w:pPr>
        <w:rPr>
          <w:lang w:val="en-US"/>
        </w:rPr>
      </w:pPr>
      <w:r w:rsidRPr="00154A21">
        <w:rPr>
          <w:lang w:val="en-US"/>
        </w:rPr>
        <w:t>No bottles should be fed in the month between weaning and release. At this age, young may attempt to drink from their mother but are discouraged. Do not feed macropods after release as this trains them to approach humans for food.</w:t>
      </w:r>
    </w:p>
    <w:p w14:paraId="19526BA4" w14:textId="77777777" w:rsidR="00DC5D6E" w:rsidRPr="00154A21" w:rsidRDefault="00DC5D6E" w:rsidP="00DC5D6E">
      <w:pPr>
        <w:rPr>
          <w:lang w:val="en-US"/>
        </w:rPr>
      </w:pPr>
      <w:r w:rsidRPr="00154A21">
        <w:rPr>
          <w:lang w:val="en-US"/>
        </w:rPr>
        <w:t>From first pouch emergence, the joey is permitted to stand and hop for one to two minutes. As the joey progresses, exercise may include short walks on the property or with supervision in the pre-release pen, building up to 30 minutes at least twice daily.</w:t>
      </w:r>
    </w:p>
    <w:p w14:paraId="09F83677" w14:textId="77777777" w:rsidR="00DC5D6E" w:rsidRPr="00154A21" w:rsidRDefault="00DC5D6E" w:rsidP="00DC5D6E">
      <w:pPr>
        <w:rPr>
          <w:lang w:val="en-US"/>
        </w:rPr>
      </w:pPr>
      <w:r w:rsidRPr="00154A21">
        <w:rPr>
          <w:lang w:val="en-US"/>
        </w:rPr>
        <w:t>By full pouch emergence, the joey should be able to hop strongly and at speed.</w:t>
      </w:r>
    </w:p>
    <w:p w14:paraId="124E3C70" w14:textId="77777777" w:rsidR="00DC5D6E" w:rsidRPr="00154A21" w:rsidRDefault="00DC5D6E" w:rsidP="00DC5D6E">
      <w:pPr>
        <w:rPr>
          <w:lang w:val="en-US"/>
        </w:rPr>
      </w:pPr>
      <w:r w:rsidRPr="00154A21">
        <w:rPr>
          <w:lang w:val="en-US"/>
        </w:rPr>
        <w:lastRenderedPageBreak/>
        <w:t>By the time the joey is weaned and approaching release, it should easily hop at speed for several minutes.</w:t>
      </w:r>
    </w:p>
    <w:p w14:paraId="5E7159EB" w14:textId="77777777" w:rsidR="00DC5D6E" w:rsidRPr="00154A21" w:rsidRDefault="00DC5D6E" w:rsidP="00DC5D6E">
      <w:pPr>
        <w:rPr>
          <w:lang w:val="en-US"/>
        </w:rPr>
      </w:pPr>
      <w:r w:rsidRPr="00154A21">
        <w:rPr>
          <w:lang w:val="en-US"/>
        </w:rPr>
        <w:t>Ensure the joey shows appropriate predator avoidance behaviour. Wildlife rehabilitators should make a hissing noise and thump their feet when other humans or dogs approach within 50 m of the joey. Do not house joeys within sight of pet dogs. Fear of dogs is instinctive in macropods and is decreased with continued exposure to canines.</w:t>
      </w:r>
    </w:p>
    <w:p w14:paraId="3D938648" w14:textId="77777777" w:rsidR="00DC5D6E" w:rsidRPr="00154A21" w:rsidRDefault="00DC5D6E" w:rsidP="00DC5D6E">
      <w:pPr>
        <w:rPr>
          <w:lang w:val="en-US"/>
        </w:rPr>
      </w:pPr>
      <w:r w:rsidRPr="00154A21">
        <w:rPr>
          <w:lang w:val="en-US"/>
        </w:rPr>
        <w:t>Ensure the joey has reached the recommended weight and age prior to release. See Table 6.7.</w:t>
      </w:r>
    </w:p>
    <w:p w14:paraId="5F933FF0" w14:textId="77777777" w:rsidR="00DC5D6E" w:rsidRPr="00154A21" w:rsidRDefault="00DC5D6E" w:rsidP="00DC5D6E">
      <w:pPr>
        <w:pStyle w:val="Caption"/>
        <w:rPr>
          <w:lang w:val="en-US"/>
        </w:rPr>
      </w:pPr>
      <w:r w:rsidRPr="00154A21">
        <w:rPr>
          <w:lang w:val="en-US"/>
        </w:rPr>
        <w:t>Table 6.7:</w:t>
      </w:r>
      <w:r w:rsidRPr="00154A21">
        <w:rPr>
          <w:b/>
          <w:bCs/>
          <w:lang w:val="en-US"/>
        </w:rPr>
        <w:t xml:space="preserve"> </w:t>
      </w:r>
      <w:r w:rsidRPr="00154A21">
        <w:rPr>
          <w:lang w:val="en-US"/>
        </w:rPr>
        <w:t xml:space="preserve">Recommended release age and weight </w:t>
      </w:r>
    </w:p>
    <w:tbl>
      <w:tblPr>
        <w:tblStyle w:val="TableGrid"/>
        <w:tblW w:w="0" w:type="auto"/>
        <w:tblLayout w:type="fixed"/>
        <w:tblLook w:val="0020" w:firstRow="1" w:lastRow="0" w:firstColumn="0" w:lastColumn="0" w:noHBand="0" w:noVBand="0"/>
      </w:tblPr>
      <w:tblGrid>
        <w:gridCol w:w="2457"/>
        <w:gridCol w:w="1794"/>
        <w:gridCol w:w="1795"/>
        <w:gridCol w:w="1795"/>
        <w:gridCol w:w="1794"/>
      </w:tblGrid>
      <w:tr w:rsidR="00DC5D6E" w:rsidRPr="00154A21" w14:paraId="110DBED1" w14:textId="77777777" w:rsidTr="000A16A2">
        <w:trPr>
          <w:cantSplit/>
          <w:trHeight w:val="60"/>
          <w:tblHeader/>
        </w:trPr>
        <w:tc>
          <w:tcPr>
            <w:tcW w:w="2457" w:type="dxa"/>
          </w:tcPr>
          <w:p w14:paraId="2F08B47A" w14:textId="77777777" w:rsidR="00DC5D6E" w:rsidRPr="00154A21" w:rsidRDefault="00DC5D6E" w:rsidP="000A16A2">
            <w:pPr>
              <w:rPr>
                <w:b/>
                <w:bCs/>
                <w:lang w:val="en-US"/>
              </w:rPr>
            </w:pPr>
            <w:r w:rsidRPr="00154A21">
              <w:rPr>
                <w:b/>
                <w:bCs/>
                <w:lang w:val="en-US"/>
              </w:rPr>
              <w:t>Species</w:t>
            </w:r>
          </w:p>
        </w:tc>
        <w:tc>
          <w:tcPr>
            <w:tcW w:w="1794" w:type="dxa"/>
          </w:tcPr>
          <w:p w14:paraId="7C00816F" w14:textId="77777777" w:rsidR="00DC5D6E" w:rsidRPr="00154A21" w:rsidRDefault="00DC5D6E" w:rsidP="000A16A2">
            <w:pPr>
              <w:rPr>
                <w:b/>
                <w:bCs/>
                <w:lang w:val="en-US"/>
              </w:rPr>
            </w:pPr>
            <w:r w:rsidRPr="00154A21">
              <w:rPr>
                <w:b/>
                <w:bCs/>
                <w:lang w:val="en-US"/>
              </w:rPr>
              <w:t>Fully emerged (months)</w:t>
            </w:r>
          </w:p>
        </w:tc>
        <w:tc>
          <w:tcPr>
            <w:tcW w:w="1795" w:type="dxa"/>
          </w:tcPr>
          <w:p w14:paraId="3A728CB7" w14:textId="77777777" w:rsidR="00DC5D6E" w:rsidRPr="00154A21" w:rsidRDefault="00DC5D6E" w:rsidP="000A16A2">
            <w:pPr>
              <w:rPr>
                <w:b/>
                <w:bCs/>
                <w:lang w:val="en-US"/>
              </w:rPr>
            </w:pPr>
            <w:r w:rsidRPr="00154A21">
              <w:rPr>
                <w:b/>
                <w:bCs/>
                <w:lang w:val="en-US"/>
              </w:rPr>
              <w:t>Weaning age (months)</w:t>
            </w:r>
          </w:p>
        </w:tc>
        <w:tc>
          <w:tcPr>
            <w:tcW w:w="1795" w:type="dxa"/>
          </w:tcPr>
          <w:p w14:paraId="578D1907" w14:textId="77777777" w:rsidR="00DC5D6E" w:rsidRPr="00154A21" w:rsidRDefault="00DC5D6E" w:rsidP="000A16A2">
            <w:pPr>
              <w:rPr>
                <w:b/>
                <w:bCs/>
                <w:lang w:val="en-US"/>
              </w:rPr>
            </w:pPr>
            <w:r w:rsidRPr="00154A21">
              <w:rPr>
                <w:b/>
                <w:bCs/>
                <w:lang w:val="en-US"/>
              </w:rPr>
              <w:t>Release age (months)</w:t>
            </w:r>
          </w:p>
        </w:tc>
        <w:tc>
          <w:tcPr>
            <w:tcW w:w="1794" w:type="dxa"/>
          </w:tcPr>
          <w:p w14:paraId="5B06057F" w14:textId="77777777" w:rsidR="00DC5D6E" w:rsidRPr="00154A21" w:rsidRDefault="00DC5D6E" w:rsidP="000A16A2">
            <w:pPr>
              <w:rPr>
                <w:b/>
                <w:bCs/>
                <w:lang w:val="en-US"/>
              </w:rPr>
            </w:pPr>
            <w:r w:rsidRPr="00154A21">
              <w:rPr>
                <w:b/>
                <w:bCs/>
                <w:lang w:val="en-US"/>
              </w:rPr>
              <w:t>Release weight range (kg)</w:t>
            </w:r>
          </w:p>
        </w:tc>
      </w:tr>
      <w:tr w:rsidR="00DC5D6E" w:rsidRPr="00154A21" w14:paraId="22453B11" w14:textId="77777777" w:rsidTr="000A16A2">
        <w:trPr>
          <w:cantSplit/>
          <w:trHeight w:val="530"/>
        </w:trPr>
        <w:tc>
          <w:tcPr>
            <w:tcW w:w="2457" w:type="dxa"/>
          </w:tcPr>
          <w:p w14:paraId="575E1E0F" w14:textId="77777777" w:rsidR="00DC5D6E" w:rsidRPr="00154A21" w:rsidRDefault="00DC5D6E" w:rsidP="000A16A2">
            <w:pPr>
              <w:rPr>
                <w:lang w:val="en-US"/>
              </w:rPr>
            </w:pPr>
            <w:r w:rsidRPr="00154A21">
              <w:rPr>
                <w:lang w:val="en-US"/>
              </w:rPr>
              <w:t>Eastern grey kangaroo</w:t>
            </w:r>
          </w:p>
        </w:tc>
        <w:tc>
          <w:tcPr>
            <w:tcW w:w="1794" w:type="dxa"/>
          </w:tcPr>
          <w:p w14:paraId="50B3FFE3" w14:textId="77777777" w:rsidR="00DC5D6E" w:rsidRPr="00154A21" w:rsidRDefault="00DC5D6E" w:rsidP="000A16A2">
            <w:pPr>
              <w:rPr>
                <w:lang w:val="en-US"/>
              </w:rPr>
            </w:pPr>
            <w:r w:rsidRPr="00154A21">
              <w:rPr>
                <w:lang w:val="en-US"/>
              </w:rPr>
              <w:t>11</w:t>
            </w:r>
          </w:p>
        </w:tc>
        <w:tc>
          <w:tcPr>
            <w:tcW w:w="1795" w:type="dxa"/>
          </w:tcPr>
          <w:p w14:paraId="246C8A86" w14:textId="77777777" w:rsidR="00DC5D6E" w:rsidRPr="00154A21" w:rsidRDefault="00DC5D6E" w:rsidP="000A16A2">
            <w:pPr>
              <w:rPr>
                <w:lang w:val="en-US"/>
              </w:rPr>
            </w:pPr>
            <w:r w:rsidRPr="00154A21">
              <w:rPr>
                <w:lang w:val="en-US"/>
              </w:rPr>
              <w:t xml:space="preserve">15–18 </w:t>
            </w:r>
          </w:p>
        </w:tc>
        <w:tc>
          <w:tcPr>
            <w:tcW w:w="1795" w:type="dxa"/>
          </w:tcPr>
          <w:p w14:paraId="730AEF19" w14:textId="77777777" w:rsidR="00DC5D6E" w:rsidRPr="00154A21" w:rsidRDefault="00DC5D6E" w:rsidP="000A16A2">
            <w:pPr>
              <w:rPr>
                <w:lang w:val="en-US"/>
              </w:rPr>
            </w:pPr>
            <w:r w:rsidRPr="00154A21">
              <w:rPr>
                <w:lang w:val="en-US"/>
              </w:rPr>
              <w:t>15–18</w:t>
            </w:r>
          </w:p>
        </w:tc>
        <w:tc>
          <w:tcPr>
            <w:tcW w:w="1794" w:type="dxa"/>
          </w:tcPr>
          <w:p w14:paraId="058389AC" w14:textId="77777777" w:rsidR="00DC5D6E" w:rsidRPr="00154A21" w:rsidRDefault="00DC5D6E" w:rsidP="000A16A2">
            <w:pPr>
              <w:rPr>
                <w:lang w:val="en-US"/>
              </w:rPr>
            </w:pPr>
            <w:r w:rsidRPr="00154A21">
              <w:rPr>
                <w:lang w:val="en-US"/>
              </w:rPr>
              <w:t>15–20</w:t>
            </w:r>
          </w:p>
        </w:tc>
      </w:tr>
      <w:tr w:rsidR="00DC5D6E" w:rsidRPr="00154A21" w14:paraId="0555063E" w14:textId="77777777" w:rsidTr="000A16A2">
        <w:trPr>
          <w:cantSplit/>
          <w:trHeight w:val="60"/>
        </w:trPr>
        <w:tc>
          <w:tcPr>
            <w:tcW w:w="2457" w:type="dxa"/>
          </w:tcPr>
          <w:p w14:paraId="54F7BBC3" w14:textId="77777777" w:rsidR="00DC5D6E" w:rsidRPr="00154A21" w:rsidRDefault="00DC5D6E" w:rsidP="000A16A2">
            <w:pPr>
              <w:rPr>
                <w:lang w:val="en-US"/>
              </w:rPr>
            </w:pPr>
            <w:r w:rsidRPr="00154A21">
              <w:rPr>
                <w:lang w:val="en-US"/>
              </w:rPr>
              <w:t>Western grey kangaroo</w:t>
            </w:r>
          </w:p>
        </w:tc>
        <w:tc>
          <w:tcPr>
            <w:tcW w:w="1794" w:type="dxa"/>
          </w:tcPr>
          <w:p w14:paraId="3EEB17B5" w14:textId="77777777" w:rsidR="00DC5D6E" w:rsidRPr="00154A21" w:rsidRDefault="00DC5D6E" w:rsidP="000A16A2">
            <w:pPr>
              <w:rPr>
                <w:lang w:val="en-US"/>
              </w:rPr>
            </w:pPr>
            <w:r w:rsidRPr="00154A21">
              <w:rPr>
                <w:lang w:val="en-US"/>
              </w:rPr>
              <w:t>10</w:t>
            </w:r>
          </w:p>
        </w:tc>
        <w:tc>
          <w:tcPr>
            <w:tcW w:w="1795" w:type="dxa"/>
          </w:tcPr>
          <w:p w14:paraId="5BF95BDC" w14:textId="77777777" w:rsidR="00DC5D6E" w:rsidRPr="00154A21" w:rsidRDefault="00DC5D6E" w:rsidP="000A16A2">
            <w:pPr>
              <w:rPr>
                <w:lang w:val="en-US"/>
              </w:rPr>
            </w:pPr>
            <w:r w:rsidRPr="00154A21">
              <w:rPr>
                <w:lang w:val="en-US"/>
              </w:rPr>
              <w:t>15–18</w:t>
            </w:r>
          </w:p>
        </w:tc>
        <w:tc>
          <w:tcPr>
            <w:tcW w:w="1795" w:type="dxa"/>
          </w:tcPr>
          <w:p w14:paraId="0845F05A" w14:textId="77777777" w:rsidR="00DC5D6E" w:rsidRPr="00154A21" w:rsidRDefault="00DC5D6E" w:rsidP="000A16A2">
            <w:pPr>
              <w:rPr>
                <w:lang w:val="en-US"/>
              </w:rPr>
            </w:pPr>
            <w:r w:rsidRPr="00154A21">
              <w:rPr>
                <w:lang w:val="en-US"/>
              </w:rPr>
              <w:t>15–18</w:t>
            </w:r>
          </w:p>
        </w:tc>
        <w:tc>
          <w:tcPr>
            <w:tcW w:w="1794" w:type="dxa"/>
          </w:tcPr>
          <w:p w14:paraId="7E224F9C" w14:textId="77777777" w:rsidR="00DC5D6E" w:rsidRPr="00154A21" w:rsidRDefault="00DC5D6E" w:rsidP="000A16A2">
            <w:pPr>
              <w:rPr>
                <w:lang w:val="en-US"/>
              </w:rPr>
            </w:pPr>
            <w:r w:rsidRPr="00154A21">
              <w:rPr>
                <w:lang w:val="en-US"/>
              </w:rPr>
              <w:t>15–20</w:t>
            </w:r>
          </w:p>
        </w:tc>
      </w:tr>
      <w:tr w:rsidR="00DC5D6E" w:rsidRPr="00154A21" w14:paraId="6C4D9FFD" w14:textId="77777777" w:rsidTr="000A16A2">
        <w:trPr>
          <w:cantSplit/>
          <w:trHeight w:val="60"/>
        </w:trPr>
        <w:tc>
          <w:tcPr>
            <w:tcW w:w="2457" w:type="dxa"/>
          </w:tcPr>
          <w:p w14:paraId="29DD21A9" w14:textId="77777777" w:rsidR="00DC5D6E" w:rsidRPr="00154A21" w:rsidRDefault="00DC5D6E" w:rsidP="000A16A2">
            <w:pPr>
              <w:rPr>
                <w:lang w:val="en-US"/>
              </w:rPr>
            </w:pPr>
            <w:r w:rsidRPr="00154A21">
              <w:rPr>
                <w:lang w:val="en-US"/>
              </w:rPr>
              <w:t>Swamp wallaby</w:t>
            </w:r>
          </w:p>
        </w:tc>
        <w:tc>
          <w:tcPr>
            <w:tcW w:w="1794" w:type="dxa"/>
          </w:tcPr>
          <w:p w14:paraId="23611F85" w14:textId="77777777" w:rsidR="00DC5D6E" w:rsidRPr="00154A21" w:rsidRDefault="00DC5D6E" w:rsidP="000A16A2">
            <w:pPr>
              <w:rPr>
                <w:lang w:val="en-US"/>
              </w:rPr>
            </w:pPr>
            <w:r w:rsidRPr="00154A21">
              <w:rPr>
                <w:lang w:val="en-US"/>
              </w:rPr>
              <w:t>8</w:t>
            </w:r>
          </w:p>
        </w:tc>
        <w:tc>
          <w:tcPr>
            <w:tcW w:w="1795" w:type="dxa"/>
          </w:tcPr>
          <w:p w14:paraId="600303F6" w14:textId="77777777" w:rsidR="00DC5D6E" w:rsidRPr="00154A21" w:rsidRDefault="00DC5D6E" w:rsidP="000A16A2">
            <w:pPr>
              <w:rPr>
                <w:lang w:val="en-US"/>
              </w:rPr>
            </w:pPr>
            <w:r w:rsidRPr="00154A21">
              <w:rPr>
                <w:lang w:val="en-US"/>
              </w:rPr>
              <w:t>12–15</w:t>
            </w:r>
          </w:p>
        </w:tc>
        <w:tc>
          <w:tcPr>
            <w:tcW w:w="1795" w:type="dxa"/>
          </w:tcPr>
          <w:p w14:paraId="6EBBDB9E" w14:textId="77777777" w:rsidR="00DC5D6E" w:rsidRPr="00154A21" w:rsidRDefault="00DC5D6E" w:rsidP="000A16A2">
            <w:pPr>
              <w:rPr>
                <w:lang w:val="en-US"/>
              </w:rPr>
            </w:pPr>
            <w:r w:rsidRPr="00154A21">
              <w:rPr>
                <w:lang w:val="en-US"/>
              </w:rPr>
              <w:t xml:space="preserve">&gt;13 </w:t>
            </w:r>
          </w:p>
        </w:tc>
        <w:tc>
          <w:tcPr>
            <w:tcW w:w="1794" w:type="dxa"/>
          </w:tcPr>
          <w:p w14:paraId="37E521C7" w14:textId="77777777" w:rsidR="00DC5D6E" w:rsidRPr="00154A21" w:rsidRDefault="00DC5D6E" w:rsidP="000A16A2">
            <w:pPr>
              <w:rPr>
                <w:lang w:val="en-US"/>
              </w:rPr>
            </w:pPr>
            <w:r w:rsidRPr="00154A21">
              <w:rPr>
                <w:lang w:val="en-US"/>
              </w:rPr>
              <w:t>8–10</w:t>
            </w:r>
          </w:p>
        </w:tc>
      </w:tr>
      <w:tr w:rsidR="00DC5D6E" w:rsidRPr="00154A21" w14:paraId="2CA02613" w14:textId="77777777" w:rsidTr="000A16A2">
        <w:trPr>
          <w:cantSplit/>
          <w:trHeight w:val="530"/>
        </w:trPr>
        <w:tc>
          <w:tcPr>
            <w:tcW w:w="2457" w:type="dxa"/>
          </w:tcPr>
          <w:p w14:paraId="78FF9ECC" w14:textId="77777777" w:rsidR="00DC5D6E" w:rsidRPr="00154A21" w:rsidRDefault="00DC5D6E" w:rsidP="000A16A2">
            <w:pPr>
              <w:rPr>
                <w:lang w:val="en-US"/>
              </w:rPr>
            </w:pPr>
            <w:r w:rsidRPr="00154A21">
              <w:rPr>
                <w:lang w:val="en-US"/>
              </w:rPr>
              <w:t>Red-necked wallaby</w:t>
            </w:r>
          </w:p>
        </w:tc>
        <w:tc>
          <w:tcPr>
            <w:tcW w:w="1794" w:type="dxa"/>
          </w:tcPr>
          <w:p w14:paraId="017BFBEA" w14:textId="77777777" w:rsidR="00DC5D6E" w:rsidRPr="00154A21" w:rsidRDefault="00DC5D6E" w:rsidP="000A16A2">
            <w:pPr>
              <w:rPr>
                <w:lang w:val="en-US"/>
              </w:rPr>
            </w:pPr>
            <w:r w:rsidRPr="00154A21">
              <w:rPr>
                <w:lang w:val="en-US"/>
              </w:rPr>
              <w:t>10</w:t>
            </w:r>
          </w:p>
        </w:tc>
        <w:tc>
          <w:tcPr>
            <w:tcW w:w="1795" w:type="dxa"/>
          </w:tcPr>
          <w:p w14:paraId="0C7BE09B" w14:textId="77777777" w:rsidR="00DC5D6E" w:rsidRPr="00154A21" w:rsidRDefault="00DC5D6E" w:rsidP="000A16A2">
            <w:pPr>
              <w:rPr>
                <w:lang w:val="en-US"/>
              </w:rPr>
            </w:pPr>
            <w:r w:rsidRPr="00154A21">
              <w:rPr>
                <w:lang w:val="en-US"/>
              </w:rPr>
              <w:t>12–17</w:t>
            </w:r>
          </w:p>
        </w:tc>
        <w:tc>
          <w:tcPr>
            <w:tcW w:w="1795" w:type="dxa"/>
          </w:tcPr>
          <w:p w14:paraId="07644E50" w14:textId="77777777" w:rsidR="00DC5D6E" w:rsidRPr="00154A21" w:rsidRDefault="00DC5D6E" w:rsidP="000A16A2">
            <w:pPr>
              <w:rPr>
                <w:lang w:val="en-US"/>
              </w:rPr>
            </w:pPr>
            <w:r w:rsidRPr="00154A21">
              <w:rPr>
                <w:lang w:val="en-US"/>
              </w:rPr>
              <w:t>15</w:t>
            </w:r>
          </w:p>
        </w:tc>
        <w:tc>
          <w:tcPr>
            <w:tcW w:w="1794" w:type="dxa"/>
          </w:tcPr>
          <w:p w14:paraId="2E1D144A" w14:textId="77777777" w:rsidR="00DC5D6E" w:rsidRPr="00154A21" w:rsidRDefault="00DC5D6E" w:rsidP="000A16A2">
            <w:pPr>
              <w:rPr>
                <w:lang w:val="en-US"/>
              </w:rPr>
            </w:pPr>
            <w:r w:rsidRPr="00154A21">
              <w:rPr>
                <w:lang w:val="en-US"/>
              </w:rPr>
              <w:t>11</w:t>
            </w:r>
          </w:p>
        </w:tc>
      </w:tr>
      <w:tr w:rsidR="00DC5D6E" w:rsidRPr="00154A21" w14:paraId="3B35F510" w14:textId="77777777" w:rsidTr="000A16A2">
        <w:trPr>
          <w:cantSplit/>
          <w:trHeight w:val="60"/>
        </w:trPr>
        <w:tc>
          <w:tcPr>
            <w:tcW w:w="2457" w:type="dxa"/>
          </w:tcPr>
          <w:p w14:paraId="16E1782A" w14:textId="77777777" w:rsidR="00DC5D6E" w:rsidRPr="00154A21" w:rsidRDefault="00DC5D6E" w:rsidP="000A16A2">
            <w:pPr>
              <w:rPr>
                <w:lang w:val="en-US"/>
              </w:rPr>
            </w:pPr>
            <w:r w:rsidRPr="00154A21">
              <w:rPr>
                <w:lang w:val="en-US"/>
              </w:rPr>
              <w:t>Red kangaroo</w:t>
            </w:r>
          </w:p>
        </w:tc>
        <w:tc>
          <w:tcPr>
            <w:tcW w:w="1794" w:type="dxa"/>
          </w:tcPr>
          <w:p w14:paraId="62CBA980" w14:textId="77777777" w:rsidR="00DC5D6E" w:rsidRPr="00154A21" w:rsidRDefault="00DC5D6E" w:rsidP="000A16A2">
            <w:pPr>
              <w:rPr>
                <w:lang w:val="en-US"/>
              </w:rPr>
            </w:pPr>
            <w:r w:rsidRPr="00154A21">
              <w:rPr>
                <w:lang w:val="en-US"/>
              </w:rPr>
              <w:t>8</w:t>
            </w:r>
          </w:p>
        </w:tc>
        <w:tc>
          <w:tcPr>
            <w:tcW w:w="1795" w:type="dxa"/>
          </w:tcPr>
          <w:p w14:paraId="3A328B93" w14:textId="77777777" w:rsidR="00DC5D6E" w:rsidRPr="00154A21" w:rsidRDefault="00DC5D6E" w:rsidP="000A16A2">
            <w:pPr>
              <w:rPr>
                <w:lang w:val="en-US"/>
              </w:rPr>
            </w:pPr>
            <w:r w:rsidRPr="00154A21">
              <w:rPr>
                <w:lang w:val="en-US"/>
              </w:rPr>
              <w:t>12</w:t>
            </w:r>
          </w:p>
        </w:tc>
        <w:tc>
          <w:tcPr>
            <w:tcW w:w="1795" w:type="dxa"/>
          </w:tcPr>
          <w:p w14:paraId="40215022" w14:textId="77777777" w:rsidR="00DC5D6E" w:rsidRPr="00154A21" w:rsidRDefault="00DC5D6E" w:rsidP="000A16A2">
            <w:pPr>
              <w:rPr>
                <w:lang w:val="en-US"/>
              </w:rPr>
            </w:pPr>
            <w:r w:rsidRPr="00154A21">
              <w:rPr>
                <w:lang w:val="en-US"/>
              </w:rPr>
              <w:t>&gt;12</w:t>
            </w:r>
          </w:p>
        </w:tc>
        <w:tc>
          <w:tcPr>
            <w:tcW w:w="1794" w:type="dxa"/>
          </w:tcPr>
          <w:p w14:paraId="590BF800" w14:textId="77777777" w:rsidR="00DC5D6E" w:rsidRPr="00154A21" w:rsidRDefault="00DC5D6E" w:rsidP="000A16A2">
            <w:pPr>
              <w:rPr>
                <w:lang w:val="en-US"/>
              </w:rPr>
            </w:pPr>
            <w:r w:rsidRPr="00154A21">
              <w:rPr>
                <w:lang w:val="en-US"/>
              </w:rPr>
              <w:t>18</w:t>
            </w:r>
          </w:p>
        </w:tc>
      </w:tr>
    </w:tbl>
    <w:p w14:paraId="20073138" w14:textId="77777777" w:rsidR="00DC5D6E" w:rsidRPr="00154A21" w:rsidRDefault="00DC5D6E" w:rsidP="00DC5D6E">
      <w:pPr>
        <w:pStyle w:val="Caption"/>
        <w:rPr>
          <w:lang w:val="en-US"/>
        </w:rPr>
      </w:pPr>
      <w:r w:rsidRPr="00154A21">
        <w:rPr>
          <w:lang w:val="en-US"/>
        </w:rPr>
        <w:t>Table 6.8:</w:t>
      </w:r>
      <w:r w:rsidRPr="00154A21">
        <w:rPr>
          <w:b/>
          <w:bCs/>
          <w:lang w:val="en-US"/>
        </w:rPr>
        <w:t xml:space="preserve"> </w:t>
      </w:r>
      <w:r w:rsidRPr="00154A21">
        <w:rPr>
          <w:lang w:val="en-US"/>
        </w:rPr>
        <w:t>Eastern grey kangaroo development (Used with permission from Wombaroo)</w:t>
      </w:r>
    </w:p>
    <w:tbl>
      <w:tblPr>
        <w:tblStyle w:val="TableGrid"/>
        <w:tblW w:w="5343" w:type="pct"/>
        <w:tblLook w:val="0020" w:firstRow="1" w:lastRow="0" w:firstColumn="0" w:lastColumn="0" w:noHBand="0" w:noVBand="0"/>
      </w:tblPr>
      <w:tblGrid>
        <w:gridCol w:w="1174"/>
        <w:gridCol w:w="594"/>
        <w:gridCol w:w="756"/>
        <w:gridCol w:w="756"/>
        <w:gridCol w:w="893"/>
        <w:gridCol w:w="36"/>
        <w:gridCol w:w="718"/>
        <w:gridCol w:w="36"/>
        <w:gridCol w:w="1086"/>
        <w:gridCol w:w="36"/>
        <w:gridCol w:w="1538"/>
        <w:gridCol w:w="2011"/>
      </w:tblGrid>
      <w:tr w:rsidR="00DC5D6E" w:rsidRPr="00154A21" w14:paraId="1E1E0546" w14:textId="77777777" w:rsidTr="000A16A2">
        <w:trPr>
          <w:cantSplit/>
          <w:trHeight w:val="60"/>
          <w:tblHeader/>
        </w:trPr>
        <w:tc>
          <w:tcPr>
            <w:tcW w:w="609" w:type="pct"/>
          </w:tcPr>
          <w:p w14:paraId="4EF7F2FB" w14:textId="77777777" w:rsidR="00DC5D6E" w:rsidRPr="00154A21" w:rsidRDefault="00DC5D6E" w:rsidP="000A16A2">
            <w:pPr>
              <w:rPr>
                <w:b/>
                <w:bCs/>
                <w:lang w:val="en-US"/>
              </w:rPr>
            </w:pPr>
            <w:r w:rsidRPr="00154A21">
              <w:rPr>
                <w:b/>
                <w:bCs/>
                <w:lang w:val="en-US"/>
              </w:rPr>
              <w:t>Milk</w:t>
            </w:r>
          </w:p>
        </w:tc>
        <w:tc>
          <w:tcPr>
            <w:tcW w:w="308" w:type="pct"/>
          </w:tcPr>
          <w:p w14:paraId="19316585" w14:textId="77777777" w:rsidR="00DC5D6E" w:rsidRPr="00154A21" w:rsidRDefault="00DC5D6E" w:rsidP="000A16A2">
            <w:pPr>
              <w:rPr>
                <w:b/>
                <w:bCs/>
                <w:lang w:val="en-US"/>
              </w:rPr>
            </w:pPr>
            <w:r w:rsidRPr="00154A21">
              <w:rPr>
                <w:b/>
                <w:bCs/>
                <w:lang w:val="en-US"/>
              </w:rPr>
              <w:t xml:space="preserve">Age </w:t>
            </w:r>
            <w:r w:rsidRPr="00154A21">
              <w:rPr>
                <w:b/>
                <w:bCs/>
                <w:lang w:val="en-US"/>
              </w:rPr>
              <w:br/>
              <w:t>(d)</w:t>
            </w:r>
          </w:p>
        </w:tc>
        <w:tc>
          <w:tcPr>
            <w:tcW w:w="392" w:type="pct"/>
          </w:tcPr>
          <w:p w14:paraId="17106D18" w14:textId="77777777" w:rsidR="00DC5D6E" w:rsidRPr="00154A21" w:rsidRDefault="00DC5D6E" w:rsidP="000A16A2">
            <w:pPr>
              <w:rPr>
                <w:b/>
                <w:bCs/>
                <w:lang w:val="en-US"/>
              </w:rPr>
            </w:pPr>
            <w:r w:rsidRPr="00154A21">
              <w:rPr>
                <w:b/>
                <w:bCs/>
                <w:lang w:val="en-US"/>
              </w:rPr>
              <w:t>Tail (mm)</w:t>
            </w:r>
          </w:p>
        </w:tc>
        <w:tc>
          <w:tcPr>
            <w:tcW w:w="392" w:type="pct"/>
          </w:tcPr>
          <w:p w14:paraId="6C35FA06" w14:textId="77777777" w:rsidR="00DC5D6E" w:rsidRPr="00154A21" w:rsidRDefault="00DC5D6E" w:rsidP="000A16A2">
            <w:pPr>
              <w:rPr>
                <w:b/>
                <w:bCs/>
                <w:lang w:val="en-US"/>
              </w:rPr>
            </w:pPr>
            <w:r w:rsidRPr="00154A21">
              <w:rPr>
                <w:b/>
                <w:bCs/>
                <w:lang w:val="en-US"/>
              </w:rPr>
              <w:t>Foot (mm)</w:t>
            </w:r>
          </w:p>
        </w:tc>
        <w:tc>
          <w:tcPr>
            <w:tcW w:w="482" w:type="pct"/>
            <w:gridSpan w:val="2"/>
          </w:tcPr>
          <w:p w14:paraId="6DC59CE1" w14:textId="77777777" w:rsidR="00DC5D6E" w:rsidRPr="00154A21" w:rsidRDefault="00DC5D6E" w:rsidP="000A16A2">
            <w:pPr>
              <w:rPr>
                <w:b/>
                <w:bCs/>
                <w:lang w:val="en-US"/>
              </w:rPr>
            </w:pPr>
            <w:r w:rsidRPr="00154A21">
              <w:rPr>
                <w:b/>
                <w:bCs/>
                <w:lang w:val="en-US"/>
              </w:rPr>
              <w:t>Weight (g)</w:t>
            </w:r>
          </w:p>
        </w:tc>
        <w:tc>
          <w:tcPr>
            <w:tcW w:w="391" w:type="pct"/>
            <w:gridSpan w:val="2"/>
          </w:tcPr>
          <w:p w14:paraId="512068BC" w14:textId="77777777" w:rsidR="00DC5D6E" w:rsidRPr="00154A21" w:rsidRDefault="00DC5D6E" w:rsidP="000A16A2">
            <w:pPr>
              <w:rPr>
                <w:b/>
                <w:bCs/>
                <w:lang w:val="en-US"/>
              </w:rPr>
            </w:pPr>
            <w:r w:rsidRPr="00154A21">
              <w:rPr>
                <w:b/>
                <w:bCs/>
                <w:lang w:val="en-US"/>
              </w:rPr>
              <w:t>Milk feeds daily</w:t>
            </w:r>
          </w:p>
        </w:tc>
        <w:tc>
          <w:tcPr>
            <w:tcW w:w="582" w:type="pct"/>
            <w:gridSpan w:val="2"/>
          </w:tcPr>
          <w:p w14:paraId="635EDE05" w14:textId="77777777" w:rsidR="00DC5D6E" w:rsidRPr="00154A21" w:rsidRDefault="00DC5D6E" w:rsidP="000A16A2">
            <w:pPr>
              <w:rPr>
                <w:b/>
                <w:bCs/>
                <w:lang w:val="en-US"/>
              </w:rPr>
            </w:pPr>
            <w:r w:rsidRPr="00154A21">
              <w:rPr>
                <w:b/>
                <w:bCs/>
                <w:lang w:val="en-US"/>
              </w:rPr>
              <w:t xml:space="preserve">Feed </w:t>
            </w:r>
            <w:r w:rsidRPr="00154A21">
              <w:rPr>
                <w:b/>
                <w:bCs/>
                <w:lang w:val="en-US"/>
              </w:rPr>
              <w:br/>
              <w:t>(mL/day)</w:t>
            </w:r>
          </w:p>
        </w:tc>
        <w:tc>
          <w:tcPr>
            <w:tcW w:w="798" w:type="pct"/>
          </w:tcPr>
          <w:p w14:paraId="49784AF8" w14:textId="77777777" w:rsidR="00DC5D6E" w:rsidRPr="00154A21" w:rsidRDefault="00DC5D6E" w:rsidP="000A16A2">
            <w:pPr>
              <w:rPr>
                <w:b/>
                <w:bCs/>
                <w:lang w:val="en-US"/>
              </w:rPr>
            </w:pPr>
            <w:r w:rsidRPr="00154A21">
              <w:rPr>
                <w:b/>
                <w:bCs/>
                <w:lang w:val="en-US"/>
              </w:rPr>
              <w:t>Appearance/</w:t>
            </w:r>
            <w:r>
              <w:rPr>
                <w:b/>
                <w:bCs/>
                <w:lang w:val="en-US"/>
              </w:rPr>
              <w:t xml:space="preserve"> </w:t>
            </w:r>
            <w:r w:rsidRPr="00154A21">
              <w:rPr>
                <w:b/>
                <w:bCs/>
                <w:lang w:val="en-US"/>
              </w:rPr>
              <w:t>feeding</w:t>
            </w:r>
          </w:p>
        </w:tc>
        <w:tc>
          <w:tcPr>
            <w:tcW w:w="1044" w:type="pct"/>
          </w:tcPr>
          <w:p w14:paraId="26E0EE2D" w14:textId="77777777" w:rsidR="00DC5D6E" w:rsidRPr="00154A21" w:rsidRDefault="00DC5D6E" w:rsidP="000A16A2">
            <w:pPr>
              <w:rPr>
                <w:b/>
                <w:bCs/>
                <w:lang w:val="en-US"/>
              </w:rPr>
            </w:pPr>
            <w:r w:rsidRPr="00154A21">
              <w:rPr>
                <w:b/>
                <w:bCs/>
                <w:lang w:val="en-US"/>
              </w:rPr>
              <w:t>Housing</w:t>
            </w:r>
          </w:p>
        </w:tc>
      </w:tr>
      <w:tr w:rsidR="00DC5D6E" w:rsidRPr="00154A21" w14:paraId="66DD72C1" w14:textId="77777777" w:rsidTr="000A16A2">
        <w:trPr>
          <w:cantSplit/>
          <w:trHeight w:val="60"/>
        </w:trPr>
        <w:tc>
          <w:tcPr>
            <w:tcW w:w="609" w:type="pct"/>
            <w:vMerge w:val="restart"/>
          </w:tcPr>
          <w:p w14:paraId="00BD0881" w14:textId="77777777" w:rsidR="00DC5D6E" w:rsidRPr="00154A21" w:rsidRDefault="00DC5D6E" w:rsidP="000A16A2">
            <w:pPr>
              <w:rPr>
                <w:lang w:val="en-US"/>
              </w:rPr>
            </w:pPr>
            <w:r w:rsidRPr="00154A21">
              <w:rPr>
                <w:lang w:val="en-US"/>
              </w:rPr>
              <w:t>0.4</w:t>
            </w:r>
          </w:p>
        </w:tc>
        <w:tc>
          <w:tcPr>
            <w:tcW w:w="308" w:type="pct"/>
          </w:tcPr>
          <w:p w14:paraId="6EFBE792" w14:textId="77777777" w:rsidR="00DC5D6E" w:rsidRPr="00154A21" w:rsidRDefault="00DC5D6E" w:rsidP="000A16A2">
            <w:pPr>
              <w:rPr>
                <w:lang w:val="en-US"/>
              </w:rPr>
            </w:pPr>
            <w:r w:rsidRPr="00154A21">
              <w:rPr>
                <w:lang w:val="en-US"/>
              </w:rPr>
              <w:t>160</w:t>
            </w:r>
          </w:p>
        </w:tc>
        <w:tc>
          <w:tcPr>
            <w:tcW w:w="392" w:type="pct"/>
          </w:tcPr>
          <w:p w14:paraId="50EFBA69" w14:textId="77777777" w:rsidR="00DC5D6E" w:rsidRPr="00154A21" w:rsidRDefault="00DC5D6E" w:rsidP="000A16A2">
            <w:pPr>
              <w:rPr>
                <w:lang w:val="en-US"/>
              </w:rPr>
            </w:pPr>
            <w:r w:rsidRPr="00154A21">
              <w:rPr>
                <w:lang w:val="en-US"/>
              </w:rPr>
              <w:t>191</w:t>
            </w:r>
          </w:p>
        </w:tc>
        <w:tc>
          <w:tcPr>
            <w:tcW w:w="392" w:type="pct"/>
          </w:tcPr>
          <w:p w14:paraId="17CF2297" w14:textId="77777777" w:rsidR="00DC5D6E" w:rsidRPr="00154A21" w:rsidRDefault="00DC5D6E" w:rsidP="000A16A2">
            <w:pPr>
              <w:rPr>
                <w:lang w:val="en-US"/>
              </w:rPr>
            </w:pPr>
            <w:r w:rsidRPr="00154A21">
              <w:rPr>
                <w:lang w:val="en-US"/>
              </w:rPr>
              <w:t>113</w:t>
            </w:r>
          </w:p>
        </w:tc>
        <w:tc>
          <w:tcPr>
            <w:tcW w:w="482" w:type="pct"/>
            <w:gridSpan w:val="2"/>
          </w:tcPr>
          <w:p w14:paraId="006EC989" w14:textId="77777777" w:rsidR="00DC5D6E" w:rsidRPr="00154A21" w:rsidRDefault="00DC5D6E" w:rsidP="000A16A2">
            <w:pPr>
              <w:rPr>
                <w:lang w:val="en-US"/>
              </w:rPr>
            </w:pPr>
            <w:r w:rsidRPr="00154A21">
              <w:rPr>
                <w:lang w:val="en-US"/>
              </w:rPr>
              <w:t>640</w:t>
            </w:r>
          </w:p>
        </w:tc>
        <w:tc>
          <w:tcPr>
            <w:tcW w:w="391" w:type="pct"/>
            <w:gridSpan w:val="2"/>
            <w:vMerge w:val="restart"/>
          </w:tcPr>
          <w:p w14:paraId="3536359B" w14:textId="77777777" w:rsidR="00DC5D6E" w:rsidRPr="00154A21" w:rsidRDefault="00DC5D6E" w:rsidP="000A16A2">
            <w:pPr>
              <w:rPr>
                <w:lang w:val="en-US"/>
              </w:rPr>
            </w:pPr>
            <w:r w:rsidRPr="00154A21">
              <w:rPr>
                <w:lang w:val="en-US"/>
              </w:rPr>
              <w:t>6</w:t>
            </w:r>
          </w:p>
        </w:tc>
        <w:tc>
          <w:tcPr>
            <w:tcW w:w="582" w:type="pct"/>
            <w:gridSpan w:val="2"/>
          </w:tcPr>
          <w:p w14:paraId="7BB354EC" w14:textId="77777777" w:rsidR="00DC5D6E" w:rsidRPr="00154A21" w:rsidRDefault="00DC5D6E" w:rsidP="000A16A2">
            <w:pPr>
              <w:rPr>
                <w:lang w:val="en-US"/>
              </w:rPr>
            </w:pPr>
            <w:r w:rsidRPr="00154A21">
              <w:rPr>
                <w:lang w:val="en-US"/>
              </w:rPr>
              <w:t>75</w:t>
            </w:r>
          </w:p>
        </w:tc>
        <w:tc>
          <w:tcPr>
            <w:tcW w:w="798" w:type="pct"/>
          </w:tcPr>
          <w:p w14:paraId="29CDD05E" w14:textId="77777777" w:rsidR="00DC5D6E" w:rsidRPr="00154A21" w:rsidRDefault="00DC5D6E" w:rsidP="000A16A2">
            <w:pPr>
              <w:rPr>
                <w:lang w:val="en-US"/>
              </w:rPr>
            </w:pPr>
            <w:r w:rsidRPr="00154A21">
              <w:rPr>
                <w:lang w:val="en-US"/>
              </w:rPr>
              <w:t>Eyes open, ears up, fine fur on head</w:t>
            </w:r>
          </w:p>
        </w:tc>
        <w:tc>
          <w:tcPr>
            <w:tcW w:w="1044" w:type="pct"/>
            <w:vMerge w:val="restart"/>
          </w:tcPr>
          <w:p w14:paraId="57BF744C" w14:textId="77777777" w:rsidR="00DC5D6E" w:rsidRPr="00154A21" w:rsidRDefault="00DC5D6E" w:rsidP="000A16A2">
            <w:pPr>
              <w:rPr>
                <w:lang w:val="en-US"/>
              </w:rPr>
            </w:pPr>
            <w:r w:rsidRPr="00154A21">
              <w:rPr>
                <w:lang w:val="en-US"/>
              </w:rPr>
              <w:t>Intensive care: in hospital box inside pouch 30°C.</w:t>
            </w:r>
          </w:p>
        </w:tc>
      </w:tr>
      <w:tr w:rsidR="00DC5D6E" w:rsidRPr="00154A21" w14:paraId="6BA71FA1" w14:textId="77777777" w:rsidTr="000A16A2">
        <w:trPr>
          <w:cantSplit/>
          <w:trHeight w:val="60"/>
        </w:trPr>
        <w:tc>
          <w:tcPr>
            <w:tcW w:w="609" w:type="pct"/>
            <w:vMerge/>
          </w:tcPr>
          <w:p w14:paraId="58884C93" w14:textId="77777777" w:rsidR="00DC5D6E" w:rsidRPr="00154A21" w:rsidRDefault="00DC5D6E" w:rsidP="000A16A2">
            <w:pPr>
              <w:rPr>
                <w:lang w:val="en-GB"/>
              </w:rPr>
            </w:pPr>
          </w:p>
        </w:tc>
        <w:tc>
          <w:tcPr>
            <w:tcW w:w="308" w:type="pct"/>
          </w:tcPr>
          <w:p w14:paraId="7FEE83E8" w14:textId="77777777" w:rsidR="00DC5D6E" w:rsidRPr="00154A21" w:rsidRDefault="00DC5D6E" w:rsidP="000A16A2">
            <w:pPr>
              <w:rPr>
                <w:lang w:val="en-US"/>
              </w:rPr>
            </w:pPr>
            <w:r w:rsidRPr="00154A21">
              <w:rPr>
                <w:lang w:val="en-US"/>
              </w:rPr>
              <w:t>170</w:t>
            </w:r>
          </w:p>
        </w:tc>
        <w:tc>
          <w:tcPr>
            <w:tcW w:w="392" w:type="pct"/>
          </w:tcPr>
          <w:p w14:paraId="7C4759AF" w14:textId="77777777" w:rsidR="00DC5D6E" w:rsidRPr="00154A21" w:rsidRDefault="00DC5D6E" w:rsidP="000A16A2">
            <w:pPr>
              <w:rPr>
                <w:lang w:val="en-US"/>
              </w:rPr>
            </w:pPr>
            <w:r w:rsidRPr="00154A21">
              <w:rPr>
                <w:lang w:val="en-US"/>
              </w:rPr>
              <w:t>209</w:t>
            </w:r>
          </w:p>
        </w:tc>
        <w:tc>
          <w:tcPr>
            <w:tcW w:w="392" w:type="pct"/>
          </w:tcPr>
          <w:p w14:paraId="584878E5" w14:textId="77777777" w:rsidR="00DC5D6E" w:rsidRPr="00154A21" w:rsidRDefault="00DC5D6E" w:rsidP="000A16A2">
            <w:pPr>
              <w:rPr>
                <w:lang w:val="en-US"/>
              </w:rPr>
            </w:pPr>
            <w:r w:rsidRPr="00154A21">
              <w:rPr>
                <w:lang w:val="en-US"/>
              </w:rPr>
              <w:t>123</w:t>
            </w:r>
          </w:p>
        </w:tc>
        <w:tc>
          <w:tcPr>
            <w:tcW w:w="482" w:type="pct"/>
            <w:gridSpan w:val="2"/>
          </w:tcPr>
          <w:p w14:paraId="6F52DFCD" w14:textId="77777777" w:rsidR="00DC5D6E" w:rsidRPr="00154A21" w:rsidRDefault="00DC5D6E" w:rsidP="000A16A2">
            <w:pPr>
              <w:rPr>
                <w:lang w:val="en-US"/>
              </w:rPr>
            </w:pPr>
            <w:r w:rsidRPr="00154A21">
              <w:rPr>
                <w:lang w:val="en-US"/>
              </w:rPr>
              <w:t>780</w:t>
            </w:r>
          </w:p>
        </w:tc>
        <w:tc>
          <w:tcPr>
            <w:tcW w:w="391" w:type="pct"/>
            <w:gridSpan w:val="2"/>
            <w:vMerge/>
          </w:tcPr>
          <w:p w14:paraId="5960A9EA" w14:textId="77777777" w:rsidR="00DC5D6E" w:rsidRPr="00154A21" w:rsidRDefault="00DC5D6E" w:rsidP="000A16A2">
            <w:pPr>
              <w:rPr>
                <w:lang w:val="en-GB"/>
              </w:rPr>
            </w:pPr>
          </w:p>
        </w:tc>
        <w:tc>
          <w:tcPr>
            <w:tcW w:w="582" w:type="pct"/>
            <w:gridSpan w:val="2"/>
          </w:tcPr>
          <w:p w14:paraId="6C636C51" w14:textId="77777777" w:rsidR="00DC5D6E" w:rsidRPr="00154A21" w:rsidRDefault="00DC5D6E" w:rsidP="000A16A2">
            <w:pPr>
              <w:rPr>
                <w:lang w:val="en-US"/>
              </w:rPr>
            </w:pPr>
            <w:r w:rsidRPr="00154A21">
              <w:rPr>
                <w:lang w:val="en-US"/>
              </w:rPr>
              <w:t>90</w:t>
            </w:r>
          </w:p>
        </w:tc>
        <w:tc>
          <w:tcPr>
            <w:tcW w:w="798" w:type="pct"/>
          </w:tcPr>
          <w:p w14:paraId="3D3F585C" w14:textId="77777777" w:rsidR="00DC5D6E" w:rsidRPr="00154A21" w:rsidRDefault="00DC5D6E" w:rsidP="000A16A2">
            <w:pPr>
              <w:rPr>
                <w:lang w:val="en-US"/>
              </w:rPr>
            </w:pPr>
            <w:r w:rsidRPr="00154A21">
              <w:rPr>
                <w:lang w:val="en-US"/>
              </w:rPr>
              <w:t>Stand at each feed for 30 – 60 seconds</w:t>
            </w:r>
          </w:p>
        </w:tc>
        <w:tc>
          <w:tcPr>
            <w:tcW w:w="1044" w:type="pct"/>
            <w:vMerge/>
          </w:tcPr>
          <w:p w14:paraId="422DA1DB" w14:textId="77777777" w:rsidR="00DC5D6E" w:rsidRPr="00154A21" w:rsidRDefault="00DC5D6E" w:rsidP="000A16A2">
            <w:pPr>
              <w:rPr>
                <w:lang w:val="en-GB"/>
              </w:rPr>
            </w:pPr>
          </w:p>
        </w:tc>
      </w:tr>
      <w:tr w:rsidR="00DC5D6E" w:rsidRPr="00154A21" w14:paraId="30A27093" w14:textId="77777777" w:rsidTr="000A16A2">
        <w:trPr>
          <w:cantSplit/>
          <w:trHeight w:val="60"/>
        </w:trPr>
        <w:tc>
          <w:tcPr>
            <w:tcW w:w="609" w:type="pct"/>
            <w:vMerge/>
          </w:tcPr>
          <w:p w14:paraId="057551DD" w14:textId="77777777" w:rsidR="00DC5D6E" w:rsidRPr="00154A21" w:rsidRDefault="00DC5D6E" w:rsidP="000A16A2">
            <w:pPr>
              <w:rPr>
                <w:lang w:val="en-GB"/>
              </w:rPr>
            </w:pPr>
          </w:p>
        </w:tc>
        <w:tc>
          <w:tcPr>
            <w:tcW w:w="308" w:type="pct"/>
          </w:tcPr>
          <w:p w14:paraId="00D22DD5" w14:textId="77777777" w:rsidR="00DC5D6E" w:rsidRPr="00154A21" w:rsidRDefault="00DC5D6E" w:rsidP="000A16A2">
            <w:pPr>
              <w:rPr>
                <w:lang w:val="en-US"/>
              </w:rPr>
            </w:pPr>
            <w:r w:rsidRPr="00154A21">
              <w:rPr>
                <w:lang w:val="en-US"/>
              </w:rPr>
              <w:t>180</w:t>
            </w:r>
          </w:p>
        </w:tc>
        <w:tc>
          <w:tcPr>
            <w:tcW w:w="392" w:type="pct"/>
          </w:tcPr>
          <w:p w14:paraId="1A34EDBE" w14:textId="77777777" w:rsidR="00DC5D6E" w:rsidRPr="00154A21" w:rsidRDefault="00DC5D6E" w:rsidP="000A16A2">
            <w:pPr>
              <w:rPr>
                <w:lang w:val="en-US"/>
              </w:rPr>
            </w:pPr>
            <w:r w:rsidRPr="00154A21">
              <w:rPr>
                <w:lang w:val="en-US"/>
              </w:rPr>
              <w:t>228</w:t>
            </w:r>
          </w:p>
        </w:tc>
        <w:tc>
          <w:tcPr>
            <w:tcW w:w="392" w:type="pct"/>
          </w:tcPr>
          <w:p w14:paraId="7B914FB0" w14:textId="77777777" w:rsidR="00DC5D6E" w:rsidRPr="00154A21" w:rsidRDefault="00DC5D6E" w:rsidP="000A16A2">
            <w:pPr>
              <w:rPr>
                <w:lang w:val="en-US"/>
              </w:rPr>
            </w:pPr>
            <w:r w:rsidRPr="00154A21">
              <w:rPr>
                <w:lang w:val="en-US"/>
              </w:rPr>
              <w:t>133</w:t>
            </w:r>
          </w:p>
        </w:tc>
        <w:tc>
          <w:tcPr>
            <w:tcW w:w="482" w:type="pct"/>
            <w:gridSpan w:val="2"/>
          </w:tcPr>
          <w:p w14:paraId="10AB0B17" w14:textId="77777777" w:rsidR="00DC5D6E" w:rsidRPr="00154A21" w:rsidRDefault="00DC5D6E" w:rsidP="000A16A2">
            <w:pPr>
              <w:rPr>
                <w:lang w:val="en-US"/>
              </w:rPr>
            </w:pPr>
            <w:r w:rsidRPr="00154A21">
              <w:rPr>
                <w:lang w:val="en-US"/>
              </w:rPr>
              <w:t>950</w:t>
            </w:r>
          </w:p>
        </w:tc>
        <w:tc>
          <w:tcPr>
            <w:tcW w:w="391" w:type="pct"/>
            <w:gridSpan w:val="2"/>
            <w:vMerge/>
          </w:tcPr>
          <w:p w14:paraId="0CD51BB2" w14:textId="77777777" w:rsidR="00DC5D6E" w:rsidRPr="00154A21" w:rsidRDefault="00DC5D6E" w:rsidP="000A16A2">
            <w:pPr>
              <w:rPr>
                <w:lang w:val="en-GB"/>
              </w:rPr>
            </w:pPr>
          </w:p>
        </w:tc>
        <w:tc>
          <w:tcPr>
            <w:tcW w:w="582" w:type="pct"/>
            <w:gridSpan w:val="2"/>
          </w:tcPr>
          <w:p w14:paraId="669420D4" w14:textId="77777777" w:rsidR="00DC5D6E" w:rsidRPr="00154A21" w:rsidRDefault="00DC5D6E" w:rsidP="000A16A2">
            <w:pPr>
              <w:rPr>
                <w:lang w:val="en-US"/>
              </w:rPr>
            </w:pPr>
            <w:r w:rsidRPr="00154A21">
              <w:rPr>
                <w:lang w:val="en-US"/>
              </w:rPr>
              <w:t>100</w:t>
            </w:r>
          </w:p>
        </w:tc>
        <w:tc>
          <w:tcPr>
            <w:tcW w:w="798" w:type="pct"/>
          </w:tcPr>
          <w:p w14:paraId="5BBC4273" w14:textId="77777777" w:rsidR="00DC5D6E" w:rsidRPr="00154A21" w:rsidRDefault="00DC5D6E" w:rsidP="000A16A2">
            <w:pPr>
              <w:rPr>
                <w:lang w:val="en-US"/>
              </w:rPr>
            </w:pPr>
            <w:r w:rsidRPr="00154A21">
              <w:rPr>
                <w:lang w:val="en-US"/>
              </w:rPr>
              <w:t>Head coming out of the pouch</w:t>
            </w:r>
          </w:p>
        </w:tc>
        <w:tc>
          <w:tcPr>
            <w:tcW w:w="1044" w:type="pct"/>
            <w:vMerge/>
          </w:tcPr>
          <w:p w14:paraId="604E2305" w14:textId="77777777" w:rsidR="00DC5D6E" w:rsidRPr="00154A21" w:rsidRDefault="00DC5D6E" w:rsidP="000A16A2">
            <w:pPr>
              <w:rPr>
                <w:lang w:val="en-GB"/>
              </w:rPr>
            </w:pPr>
          </w:p>
        </w:tc>
      </w:tr>
      <w:tr w:rsidR="00DC5D6E" w:rsidRPr="00154A21" w14:paraId="615E42BA" w14:textId="77777777" w:rsidTr="000A16A2">
        <w:trPr>
          <w:cantSplit/>
          <w:trHeight w:val="60"/>
        </w:trPr>
        <w:tc>
          <w:tcPr>
            <w:tcW w:w="609" w:type="pct"/>
            <w:vMerge w:val="restart"/>
          </w:tcPr>
          <w:p w14:paraId="62C5979C" w14:textId="77777777" w:rsidR="00DC5D6E" w:rsidRPr="00154A21" w:rsidRDefault="00DC5D6E" w:rsidP="000A16A2">
            <w:pPr>
              <w:rPr>
                <w:lang w:val="en-US"/>
              </w:rPr>
            </w:pPr>
            <w:r w:rsidRPr="00154A21">
              <w:rPr>
                <w:lang w:val="en-US"/>
              </w:rPr>
              <w:t>Transition</w:t>
            </w:r>
          </w:p>
        </w:tc>
        <w:tc>
          <w:tcPr>
            <w:tcW w:w="308" w:type="pct"/>
          </w:tcPr>
          <w:p w14:paraId="51561E34" w14:textId="77777777" w:rsidR="00DC5D6E" w:rsidRPr="00154A21" w:rsidRDefault="00DC5D6E" w:rsidP="000A16A2">
            <w:pPr>
              <w:rPr>
                <w:lang w:val="en-US"/>
              </w:rPr>
            </w:pPr>
            <w:r w:rsidRPr="00154A21">
              <w:rPr>
                <w:lang w:val="en-US"/>
              </w:rPr>
              <w:t>182</w:t>
            </w:r>
          </w:p>
        </w:tc>
        <w:tc>
          <w:tcPr>
            <w:tcW w:w="392" w:type="pct"/>
          </w:tcPr>
          <w:p w14:paraId="6FD18542" w14:textId="77777777" w:rsidR="00DC5D6E" w:rsidRPr="00154A21" w:rsidRDefault="00DC5D6E" w:rsidP="000A16A2">
            <w:pPr>
              <w:rPr>
                <w:lang w:val="en-US"/>
              </w:rPr>
            </w:pPr>
            <w:r w:rsidRPr="00154A21">
              <w:rPr>
                <w:lang w:val="en-US"/>
              </w:rPr>
              <w:t>232</w:t>
            </w:r>
          </w:p>
        </w:tc>
        <w:tc>
          <w:tcPr>
            <w:tcW w:w="392" w:type="pct"/>
          </w:tcPr>
          <w:p w14:paraId="53F2230C" w14:textId="77777777" w:rsidR="00DC5D6E" w:rsidRPr="00154A21" w:rsidRDefault="00DC5D6E" w:rsidP="000A16A2">
            <w:pPr>
              <w:rPr>
                <w:lang w:val="en-US"/>
              </w:rPr>
            </w:pPr>
            <w:r w:rsidRPr="00154A21">
              <w:rPr>
                <w:lang w:val="en-US"/>
              </w:rPr>
              <w:t>135</w:t>
            </w:r>
          </w:p>
        </w:tc>
        <w:tc>
          <w:tcPr>
            <w:tcW w:w="482" w:type="pct"/>
            <w:gridSpan w:val="2"/>
          </w:tcPr>
          <w:p w14:paraId="0B3756C2" w14:textId="77777777" w:rsidR="00DC5D6E" w:rsidRPr="00154A21" w:rsidRDefault="00DC5D6E" w:rsidP="000A16A2">
            <w:pPr>
              <w:rPr>
                <w:lang w:val="en-US"/>
              </w:rPr>
            </w:pPr>
            <w:r w:rsidRPr="00154A21">
              <w:rPr>
                <w:lang w:val="en-US"/>
              </w:rPr>
              <w:t>990</w:t>
            </w:r>
          </w:p>
        </w:tc>
        <w:tc>
          <w:tcPr>
            <w:tcW w:w="391" w:type="pct"/>
            <w:gridSpan w:val="2"/>
            <w:vMerge/>
          </w:tcPr>
          <w:p w14:paraId="65080A52" w14:textId="77777777" w:rsidR="00DC5D6E" w:rsidRPr="00154A21" w:rsidRDefault="00DC5D6E" w:rsidP="000A16A2">
            <w:pPr>
              <w:rPr>
                <w:lang w:val="en-GB"/>
              </w:rPr>
            </w:pPr>
          </w:p>
        </w:tc>
        <w:tc>
          <w:tcPr>
            <w:tcW w:w="582" w:type="pct"/>
            <w:gridSpan w:val="2"/>
          </w:tcPr>
          <w:p w14:paraId="0080CE53" w14:textId="77777777" w:rsidR="00DC5D6E" w:rsidRPr="00154A21" w:rsidRDefault="00DC5D6E" w:rsidP="000A16A2">
            <w:pPr>
              <w:rPr>
                <w:lang w:val="en-US"/>
              </w:rPr>
            </w:pPr>
            <w:r w:rsidRPr="00154A21">
              <w:rPr>
                <w:lang w:val="en-US"/>
              </w:rPr>
              <w:t>100</w:t>
            </w:r>
          </w:p>
        </w:tc>
        <w:tc>
          <w:tcPr>
            <w:tcW w:w="798" w:type="pct"/>
          </w:tcPr>
          <w:p w14:paraId="6877F428" w14:textId="77777777" w:rsidR="00DC5D6E" w:rsidRPr="00154A21" w:rsidRDefault="00DC5D6E" w:rsidP="000A16A2">
            <w:pPr>
              <w:rPr>
                <w:lang w:val="en-US"/>
              </w:rPr>
            </w:pPr>
            <w:r w:rsidRPr="00154A21">
              <w:rPr>
                <w:lang w:val="en-US"/>
              </w:rPr>
              <w:t>75 mL 0.4 + 25 mL 0.6</w:t>
            </w:r>
          </w:p>
        </w:tc>
        <w:tc>
          <w:tcPr>
            <w:tcW w:w="1044" w:type="pct"/>
            <w:vMerge/>
          </w:tcPr>
          <w:p w14:paraId="5CDE909A" w14:textId="77777777" w:rsidR="00DC5D6E" w:rsidRPr="00154A21" w:rsidRDefault="00DC5D6E" w:rsidP="000A16A2">
            <w:pPr>
              <w:rPr>
                <w:lang w:val="en-GB"/>
              </w:rPr>
            </w:pPr>
          </w:p>
        </w:tc>
      </w:tr>
      <w:tr w:rsidR="00DC5D6E" w:rsidRPr="00154A21" w14:paraId="05950C9C" w14:textId="77777777" w:rsidTr="000A16A2">
        <w:trPr>
          <w:cantSplit/>
          <w:trHeight w:val="60"/>
        </w:trPr>
        <w:tc>
          <w:tcPr>
            <w:tcW w:w="609" w:type="pct"/>
            <w:vMerge/>
          </w:tcPr>
          <w:p w14:paraId="7832D127" w14:textId="77777777" w:rsidR="00DC5D6E" w:rsidRPr="00154A21" w:rsidRDefault="00DC5D6E" w:rsidP="000A16A2">
            <w:pPr>
              <w:rPr>
                <w:lang w:val="en-GB"/>
              </w:rPr>
            </w:pPr>
          </w:p>
        </w:tc>
        <w:tc>
          <w:tcPr>
            <w:tcW w:w="308" w:type="pct"/>
          </w:tcPr>
          <w:p w14:paraId="508EC179" w14:textId="77777777" w:rsidR="00DC5D6E" w:rsidRPr="00154A21" w:rsidRDefault="00DC5D6E" w:rsidP="000A16A2">
            <w:pPr>
              <w:rPr>
                <w:lang w:val="en-US"/>
              </w:rPr>
            </w:pPr>
            <w:r w:rsidRPr="00154A21">
              <w:rPr>
                <w:lang w:val="en-US"/>
              </w:rPr>
              <w:t>185</w:t>
            </w:r>
          </w:p>
        </w:tc>
        <w:tc>
          <w:tcPr>
            <w:tcW w:w="392" w:type="pct"/>
          </w:tcPr>
          <w:p w14:paraId="0FA125FD" w14:textId="77777777" w:rsidR="00DC5D6E" w:rsidRPr="00154A21" w:rsidRDefault="00DC5D6E" w:rsidP="000A16A2">
            <w:pPr>
              <w:rPr>
                <w:lang w:val="en-US"/>
              </w:rPr>
            </w:pPr>
            <w:r w:rsidRPr="00154A21">
              <w:rPr>
                <w:lang w:val="en-US"/>
              </w:rPr>
              <w:t>238</w:t>
            </w:r>
          </w:p>
        </w:tc>
        <w:tc>
          <w:tcPr>
            <w:tcW w:w="392" w:type="pct"/>
          </w:tcPr>
          <w:p w14:paraId="343B0505" w14:textId="77777777" w:rsidR="00DC5D6E" w:rsidRPr="00154A21" w:rsidRDefault="00DC5D6E" w:rsidP="000A16A2">
            <w:pPr>
              <w:rPr>
                <w:lang w:val="en-US"/>
              </w:rPr>
            </w:pPr>
            <w:r w:rsidRPr="00154A21">
              <w:rPr>
                <w:lang w:val="en-US"/>
              </w:rPr>
              <w:t>138</w:t>
            </w:r>
          </w:p>
        </w:tc>
        <w:tc>
          <w:tcPr>
            <w:tcW w:w="482" w:type="pct"/>
            <w:gridSpan w:val="2"/>
          </w:tcPr>
          <w:p w14:paraId="573C6DCD" w14:textId="77777777" w:rsidR="00DC5D6E" w:rsidRPr="00154A21" w:rsidRDefault="00DC5D6E" w:rsidP="000A16A2">
            <w:pPr>
              <w:rPr>
                <w:lang w:val="en-US"/>
              </w:rPr>
            </w:pPr>
            <w:r w:rsidRPr="00154A21">
              <w:rPr>
                <w:lang w:val="en-US"/>
              </w:rPr>
              <w:t>1050</w:t>
            </w:r>
          </w:p>
        </w:tc>
        <w:tc>
          <w:tcPr>
            <w:tcW w:w="391" w:type="pct"/>
            <w:gridSpan w:val="2"/>
            <w:vMerge/>
          </w:tcPr>
          <w:p w14:paraId="444D3B45" w14:textId="77777777" w:rsidR="00DC5D6E" w:rsidRPr="00154A21" w:rsidRDefault="00DC5D6E" w:rsidP="000A16A2">
            <w:pPr>
              <w:rPr>
                <w:lang w:val="en-GB"/>
              </w:rPr>
            </w:pPr>
          </w:p>
        </w:tc>
        <w:tc>
          <w:tcPr>
            <w:tcW w:w="582" w:type="pct"/>
            <w:gridSpan w:val="2"/>
          </w:tcPr>
          <w:p w14:paraId="61E7B230" w14:textId="77777777" w:rsidR="00DC5D6E" w:rsidRPr="00154A21" w:rsidRDefault="00DC5D6E" w:rsidP="000A16A2">
            <w:pPr>
              <w:rPr>
                <w:lang w:val="en-US"/>
              </w:rPr>
            </w:pPr>
            <w:r w:rsidRPr="00154A21">
              <w:rPr>
                <w:lang w:val="en-US"/>
              </w:rPr>
              <w:t>100</w:t>
            </w:r>
          </w:p>
        </w:tc>
        <w:tc>
          <w:tcPr>
            <w:tcW w:w="798" w:type="pct"/>
          </w:tcPr>
          <w:p w14:paraId="10ABB967" w14:textId="77777777" w:rsidR="00DC5D6E" w:rsidRPr="00154A21" w:rsidRDefault="00DC5D6E" w:rsidP="000A16A2">
            <w:pPr>
              <w:rPr>
                <w:lang w:val="en-US"/>
              </w:rPr>
            </w:pPr>
            <w:r w:rsidRPr="00154A21">
              <w:rPr>
                <w:lang w:val="en-US"/>
              </w:rPr>
              <w:t>50 mL 0.4 + 50 mL 0.6</w:t>
            </w:r>
          </w:p>
        </w:tc>
        <w:tc>
          <w:tcPr>
            <w:tcW w:w="1044" w:type="pct"/>
            <w:vMerge/>
          </w:tcPr>
          <w:p w14:paraId="26F44F5B" w14:textId="77777777" w:rsidR="00DC5D6E" w:rsidRPr="00154A21" w:rsidRDefault="00DC5D6E" w:rsidP="000A16A2">
            <w:pPr>
              <w:rPr>
                <w:lang w:val="en-GB"/>
              </w:rPr>
            </w:pPr>
          </w:p>
        </w:tc>
      </w:tr>
      <w:tr w:rsidR="00DC5D6E" w:rsidRPr="00154A21" w14:paraId="72E6AE87" w14:textId="77777777" w:rsidTr="000A16A2">
        <w:trPr>
          <w:cantSplit/>
          <w:trHeight w:val="60"/>
        </w:trPr>
        <w:tc>
          <w:tcPr>
            <w:tcW w:w="609" w:type="pct"/>
            <w:vMerge/>
          </w:tcPr>
          <w:p w14:paraId="42117924" w14:textId="77777777" w:rsidR="00DC5D6E" w:rsidRPr="00154A21" w:rsidRDefault="00DC5D6E" w:rsidP="000A16A2">
            <w:pPr>
              <w:rPr>
                <w:lang w:val="en-GB"/>
              </w:rPr>
            </w:pPr>
          </w:p>
        </w:tc>
        <w:tc>
          <w:tcPr>
            <w:tcW w:w="308" w:type="pct"/>
          </w:tcPr>
          <w:p w14:paraId="336123F5" w14:textId="77777777" w:rsidR="00DC5D6E" w:rsidRPr="00154A21" w:rsidRDefault="00DC5D6E" w:rsidP="000A16A2">
            <w:pPr>
              <w:rPr>
                <w:lang w:val="en-US"/>
              </w:rPr>
            </w:pPr>
            <w:r w:rsidRPr="00154A21">
              <w:rPr>
                <w:lang w:val="en-US"/>
              </w:rPr>
              <w:t>188</w:t>
            </w:r>
          </w:p>
        </w:tc>
        <w:tc>
          <w:tcPr>
            <w:tcW w:w="392" w:type="pct"/>
          </w:tcPr>
          <w:p w14:paraId="30AD4B97" w14:textId="77777777" w:rsidR="00DC5D6E" w:rsidRPr="00154A21" w:rsidRDefault="00DC5D6E" w:rsidP="000A16A2">
            <w:pPr>
              <w:rPr>
                <w:lang w:val="en-US"/>
              </w:rPr>
            </w:pPr>
            <w:r w:rsidRPr="00154A21">
              <w:rPr>
                <w:lang w:val="en-US"/>
              </w:rPr>
              <w:t>244</w:t>
            </w:r>
          </w:p>
        </w:tc>
        <w:tc>
          <w:tcPr>
            <w:tcW w:w="392" w:type="pct"/>
          </w:tcPr>
          <w:p w14:paraId="0339B4AE" w14:textId="77777777" w:rsidR="00DC5D6E" w:rsidRPr="00154A21" w:rsidRDefault="00DC5D6E" w:rsidP="000A16A2">
            <w:pPr>
              <w:rPr>
                <w:lang w:val="en-US"/>
              </w:rPr>
            </w:pPr>
            <w:r w:rsidRPr="00154A21">
              <w:rPr>
                <w:lang w:val="en-US"/>
              </w:rPr>
              <w:t>141</w:t>
            </w:r>
          </w:p>
        </w:tc>
        <w:tc>
          <w:tcPr>
            <w:tcW w:w="482" w:type="pct"/>
            <w:gridSpan w:val="2"/>
          </w:tcPr>
          <w:p w14:paraId="57D51C00" w14:textId="77777777" w:rsidR="00DC5D6E" w:rsidRPr="00154A21" w:rsidRDefault="00DC5D6E" w:rsidP="000A16A2">
            <w:pPr>
              <w:rPr>
                <w:lang w:val="en-US"/>
              </w:rPr>
            </w:pPr>
            <w:r w:rsidRPr="00154A21">
              <w:rPr>
                <w:lang w:val="en-US"/>
              </w:rPr>
              <w:t>1110</w:t>
            </w:r>
          </w:p>
        </w:tc>
        <w:tc>
          <w:tcPr>
            <w:tcW w:w="391" w:type="pct"/>
            <w:gridSpan w:val="2"/>
            <w:vMerge/>
          </w:tcPr>
          <w:p w14:paraId="25A00CF6" w14:textId="77777777" w:rsidR="00DC5D6E" w:rsidRPr="00154A21" w:rsidRDefault="00DC5D6E" w:rsidP="000A16A2">
            <w:pPr>
              <w:rPr>
                <w:lang w:val="en-GB"/>
              </w:rPr>
            </w:pPr>
          </w:p>
        </w:tc>
        <w:tc>
          <w:tcPr>
            <w:tcW w:w="582" w:type="pct"/>
            <w:gridSpan w:val="2"/>
          </w:tcPr>
          <w:p w14:paraId="081E0580" w14:textId="77777777" w:rsidR="00DC5D6E" w:rsidRPr="00154A21" w:rsidRDefault="00DC5D6E" w:rsidP="000A16A2">
            <w:pPr>
              <w:rPr>
                <w:lang w:val="en-US"/>
              </w:rPr>
            </w:pPr>
            <w:r w:rsidRPr="00154A21">
              <w:rPr>
                <w:lang w:val="en-US"/>
              </w:rPr>
              <w:t>100</w:t>
            </w:r>
          </w:p>
        </w:tc>
        <w:tc>
          <w:tcPr>
            <w:tcW w:w="798" w:type="pct"/>
          </w:tcPr>
          <w:p w14:paraId="02C5A199" w14:textId="77777777" w:rsidR="00DC5D6E" w:rsidRPr="00154A21" w:rsidRDefault="00DC5D6E" w:rsidP="000A16A2">
            <w:pPr>
              <w:rPr>
                <w:lang w:val="en-US"/>
              </w:rPr>
            </w:pPr>
            <w:r w:rsidRPr="00154A21">
              <w:rPr>
                <w:lang w:val="en-US"/>
              </w:rPr>
              <w:t>25 mL 0.4 + 75 mL 0.6</w:t>
            </w:r>
          </w:p>
        </w:tc>
        <w:tc>
          <w:tcPr>
            <w:tcW w:w="1044" w:type="pct"/>
            <w:vMerge/>
          </w:tcPr>
          <w:p w14:paraId="72D5107E" w14:textId="77777777" w:rsidR="00DC5D6E" w:rsidRPr="00154A21" w:rsidRDefault="00DC5D6E" w:rsidP="000A16A2">
            <w:pPr>
              <w:rPr>
                <w:lang w:val="en-GB"/>
              </w:rPr>
            </w:pPr>
          </w:p>
        </w:tc>
      </w:tr>
      <w:tr w:rsidR="00DC5D6E" w:rsidRPr="00154A21" w14:paraId="685BB5D7" w14:textId="77777777" w:rsidTr="000A16A2">
        <w:trPr>
          <w:cantSplit/>
          <w:trHeight w:val="60"/>
        </w:trPr>
        <w:tc>
          <w:tcPr>
            <w:tcW w:w="609" w:type="pct"/>
            <w:vMerge w:val="restart"/>
          </w:tcPr>
          <w:p w14:paraId="16C27272" w14:textId="77777777" w:rsidR="00DC5D6E" w:rsidRPr="00154A21" w:rsidRDefault="00DC5D6E" w:rsidP="000A16A2">
            <w:pPr>
              <w:rPr>
                <w:lang w:val="en-US"/>
              </w:rPr>
            </w:pPr>
            <w:r w:rsidRPr="00154A21">
              <w:rPr>
                <w:lang w:val="en-US"/>
              </w:rPr>
              <w:t>0.6</w:t>
            </w:r>
          </w:p>
        </w:tc>
        <w:tc>
          <w:tcPr>
            <w:tcW w:w="308" w:type="pct"/>
          </w:tcPr>
          <w:p w14:paraId="3CAD4D91" w14:textId="77777777" w:rsidR="00DC5D6E" w:rsidRPr="00154A21" w:rsidRDefault="00DC5D6E" w:rsidP="000A16A2">
            <w:pPr>
              <w:rPr>
                <w:lang w:val="en-US"/>
              </w:rPr>
            </w:pPr>
            <w:r w:rsidRPr="00154A21">
              <w:rPr>
                <w:lang w:val="en-US"/>
              </w:rPr>
              <w:t>190</w:t>
            </w:r>
          </w:p>
        </w:tc>
        <w:tc>
          <w:tcPr>
            <w:tcW w:w="392" w:type="pct"/>
          </w:tcPr>
          <w:p w14:paraId="5F857875" w14:textId="77777777" w:rsidR="00DC5D6E" w:rsidRPr="00154A21" w:rsidRDefault="00DC5D6E" w:rsidP="000A16A2">
            <w:pPr>
              <w:rPr>
                <w:lang w:val="en-US"/>
              </w:rPr>
            </w:pPr>
            <w:r w:rsidRPr="00154A21">
              <w:rPr>
                <w:lang w:val="en-US"/>
              </w:rPr>
              <w:t>248</w:t>
            </w:r>
          </w:p>
        </w:tc>
        <w:tc>
          <w:tcPr>
            <w:tcW w:w="392" w:type="pct"/>
          </w:tcPr>
          <w:p w14:paraId="1E6B16F8" w14:textId="77777777" w:rsidR="00DC5D6E" w:rsidRPr="00154A21" w:rsidRDefault="00DC5D6E" w:rsidP="000A16A2">
            <w:pPr>
              <w:rPr>
                <w:lang w:val="en-US"/>
              </w:rPr>
            </w:pPr>
            <w:r w:rsidRPr="00154A21">
              <w:rPr>
                <w:lang w:val="en-US"/>
              </w:rPr>
              <w:t>143</w:t>
            </w:r>
          </w:p>
        </w:tc>
        <w:tc>
          <w:tcPr>
            <w:tcW w:w="482" w:type="pct"/>
            <w:gridSpan w:val="2"/>
          </w:tcPr>
          <w:p w14:paraId="0D5CE23E" w14:textId="77777777" w:rsidR="00DC5D6E" w:rsidRPr="00154A21" w:rsidRDefault="00DC5D6E" w:rsidP="000A16A2">
            <w:pPr>
              <w:rPr>
                <w:lang w:val="en-US"/>
              </w:rPr>
            </w:pPr>
            <w:r w:rsidRPr="00154A21">
              <w:rPr>
                <w:lang w:val="en-US"/>
              </w:rPr>
              <w:t>1150</w:t>
            </w:r>
          </w:p>
        </w:tc>
        <w:tc>
          <w:tcPr>
            <w:tcW w:w="391" w:type="pct"/>
            <w:gridSpan w:val="2"/>
            <w:vMerge w:val="restart"/>
          </w:tcPr>
          <w:p w14:paraId="3F601634" w14:textId="77777777" w:rsidR="00DC5D6E" w:rsidRPr="00154A21" w:rsidRDefault="00DC5D6E" w:rsidP="000A16A2">
            <w:pPr>
              <w:rPr>
                <w:lang w:val="en-US"/>
              </w:rPr>
            </w:pPr>
            <w:r w:rsidRPr="00154A21">
              <w:rPr>
                <w:lang w:val="en-US"/>
              </w:rPr>
              <w:t>5</w:t>
            </w:r>
          </w:p>
        </w:tc>
        <w:tc>
          <w:tcPr>
            <w:tcW w:w="582" w:type="pct"/>
            <w:gridSpan w:val="2"/>
          </w:tcPr>
          <w:p w14:paraId="64408CC6" w14:textId="77777777" w:rsidR="00DC5D6E" w:rsidRPr="00154A21" w:rsidRDefault="00DC5D6E" w:rsidP="000A16A2">
            <w:pPr>
              <w:rPr>
                <w:lang w:val="en-US"/>
              </w:rPr>
            </w:pPr>
            <w:r w:rsidRPr="00154A21">
              <w:rPr>
                <w:lang w:val="en-US"/>
              </w:rPr>
              <w:t>100</w:t>
            </w:r>
          </w:p>
        </w:tc>
        <w:tc>
          <w:tcPr>
            <w:tcW w:w="798" w:type="pct"/>
          </w:tcPr>
          <w:p w14:paraId="1B657780" w14:textId="77777777" w:rsidR="00DC5D6E" w:rsidRPr="00154A21" w:rsidRDefault="00DC5D6E" w:rsidP="000A16A2">
            <w:pPr>
              <w:rPr>
                <w:lang w:val="en-US"/>
              </w:rPr>
            </w:pPr>
            <w:r w:rsidRPr="00154A21">
              <w:rPr>
                <w:lang w:val="en-US"/>
              </w:rPr>
              <w:t>Offer grass and roots in pouch</w:t>
            </w:r>
          </w:p>
        </w:tc>
        <w:tc>
          <w:tcPr>
            <w:tcW w:w="1044" w:type="pct"/>
          </w:tcPr>
          <w:p w14:paraId="1EA62EBC" w14:textId="77777777" w:rsidR="00DC5D6E" w:rsidRPr="00154A21" w:rsidRDefault="00DC5D6E" w:rsidP="000A16A2">
            <w:pPr>
              <w:rPr>
                <w:lang w:val="en-US"/>
              </w:rPr>
            </w:pPr>
            <w:r w:rsidRPr="00154A21">
              <w:rPr>
                <w:lang w:val="en-US"/>
              </w:rPr>
              <w:t>Intensive care: housed inside with 28°C.</w:t>
            </w:r>
          </w:p>
        </w:tc>
      </w:tr>
      <w:tr w:rsidR="00DC5D6E" w:rsidRPr="00154A21" w14:paraId="2809286A" w14:textId="77777777" w:rsidTr="000A16A2">
        <w:trPr>
          <w:cantSplit/>
          <w:trHeight w:val="60"/>
        </w:trPr>
        <w:tc>
          <w:tcPr>
            <w:tcW w:w="609" w:type="pct"/>
            <w:vMerge/>
          </w:tcPr>
          <w:p w14:paraId="215BE741" w14:textId="77777777" w:rsidR="00DC5D6E" w:rsidRPr="00154A21" w:rsidRDefault="00DC5D6E" w:rsidP="000A16A2">
            <w:pPr>
              <w:rPr>
                <w:lang w:val="en-GB"/>
              </w:rPr>
            </w:pPr>
          </w:p>
        </w:tc>
        <w:tc>
          <w:tcPr>
            <w:tcW w:w="308" w:type="pct"/>
          </w:tcPr>
          <w:p w14:paraId="5DC35C89" w14:textId="77777777" w:rsidR="00DC5D6E" w:rsidRPr="00154A21" w:rsidRDefault="00DC5D6E" w:rsidP="000A16A2">
            <w:pPr>
              <w:rPr>
                <w:lang w:val="en-US"/>
              </w:rPr>
            </w:pPr>
            <w:r w:rsidRPr="00154A21">
              <w:rPr>
                <w:lang w:val="en-US"/>
              </w:rPr>
              <w:t>200</w:t>
            </w:r>
          </w:p>
        </w:tc>
        <w:tc>
          <w:tcPr>
            <w:tcW w:w="392" w:type="pct"/>
          </w:tcPr>
          <w:p w14:paraId="2AC1EF41" w14:textId="77777777" w:rsidR="00DC5D6E" w:rsidRPr="00154A21" w:rsidRDefault="00DC5D6E" w:rsidP="000A16A2">
            <w:pPr>
              <w:rPr>
                <w:lang w:val="en-US"/>
              </w:rPr>
            </w:pPr>
            <w:r w:rsidRPr="00154A21">
              <w:rPr>
                <w:lang w:val="en-US"/>
              </w:rPr>
              <w:t>268</w:t>
            </w:r>
          </w:p>
        </w:tc>
        <w:tc>
          <w:tcPr>
            <w:tcW w:w="392" w:type="pct"/>
          </w:tcPr>
          <w:p w14:paraId="6D045146" w14:textId="77777777" w:rsidR="00DC5D6E" w:rsidRPr="00154A21" w:rsidRDefault="00DC5D6E" w:rsidP="000A16A2">
            <w:pPr>
              <w:rPr>
                <w:lang w:val="en-US"/>
              </w:rPr>
            </w:pPr>
            <w:r w:rsidRPr="00154A21">
              <w:rPr>
                <w:lang w:val="en-US"/>
              </w:rPr>
              <w:t>153</w:t>
            </w:r>
          </w:p>
        </w:tc>
        <w:tc>
          <w:tcPr>
            <w:tcW w:w="482" w:type="pct"/>
            <w:gridSpan w:val="2"/>
          </w:tcPr>
          <w:p w14:paraId="59AEE144" w14:textId="77777777" w:rsidR="00DC5D6E" w:rsidRPr="00154A21" w:rsidRDefault="00DC5D6E" w:rsidP="000A16A2">
            <w:pPr>
              <w:rPr>
                <w:lang w:val="en-US"/>
              </w:rPr>
            </w:pPr>
            <w:r w:rsidRPr="00154A21">
              <w:rPr>
                <w:lang w:val="en-US"/>
              </w:rPr>
              <w:t>1350</w:t>
            </w:r>
          </w:p>
        </w:tc>
        <w:tc>
          <w:tcPr>
            <w:tcW w:w="391" w:type="pct"/>
            <w:gridSpan w:val="2"/>
            <w:vMerge/>
          </w:tcPr>
          <w:p w14:paraId="2504CAD7" w14:textId="77777777" w:rsidR="00DC5D6E" w:rsidRPr="00154A21" w:rsidRDefault="00DC5D6E" w:rsidP="000A16A2">
            <w:pPr>
              <w:rPr>
                <w:lang w:val="en-GB"/>
              </w:rPr>
            </w:pPr>
          </w:p>
        </w:tc>
        <w:tc>
          <w:tcPr>
            <w:tcW w:w="582" w:type="pct"/>
            <w:gridSpan w:val="2"/>
          </w:tcPr>
          <w:p w14:paraId="43E66B7A" w14:textId="77777777" w:rsidR="00DC5D6E" w:rsidRPr="00154A21" w:rsidRDefault="00DC5D6E" w:rsidP="000A16A2">
            <w:pPr>
              <w:rPr>
                <w:lang w:val="en-US"/>
              </w:rPr>
            </w:pPr>
            <w:r w:rsidRPr="00154A21">
              <w:rPr>
                <w:lang w:val="en-US"/>
              </w:rPr>
              <w:t>110</w:t>
            </w:r>
          </w:p>
        </w:tc>
        <w:tc>
          <w:tcPr>
            <w:tcW w:w="798" w:type="pct"/>
          </w:tcPr>
          <w:p w14:paraId="79B60B32" w14:textId="77777777" w:rsidR="00DC5D6E" w:rsidRPr="00154A21" w:rsidRDefault="00DC5D6E" w:rsidP="000A16A2">
            <w:pPr>
              <w:rPr>
                <w:lang w:val="en-US"/>
              </w:rPr>
            </w:pPr>
            <w:r w:rsidRPr="00154A21">
              <w:rPr>
                <w:lang w:val="en-US"/>
              </w:rPr>
              <w:t>Chest covered with fur</w:t>
            </w:r>
          </w:p>
        </w:tc>
        <w:tc>
          <w:tcPr>
            <w:tcW w:w="1044" w:type="pct"/>
          </w:tcPr>
          <w:p w14:paraId="57D8823C" w14:textId="77777777" w:rsidR="00DC5D6E" w:rsidRPr="00154A21" w:rsidRDefault="00DC5D6E" w:rsidP="000A16A2">
            <w:pPr>
              <w:rPr>
                <w:lang w:val="en-US"/>
              </w:rPr>
            </w:pPr>
            <w:r w:rsidRPr="00154A21">
              <w:rPr>
                <w:i/>
                <w:iCs/>
                <w:lang w:val="en-US"/>
              </w:rPr>
              <w:t>Exercise</w:t>
            </w:r>
            <w:r w:rsidRPr="00154A21">
              <w:rPr>
                <w:lang w:val="en-US"/>
              </w:rPr>
              <w:t>: 5 minutes of hopping at end of feed.</w:t>
            </w:r>
          </w:p>
        </w:tc>
      </w:tr>
      <w:tr w:rsidR="00DC5D6E" w:rsidRPr="00154A21" w14:paraId="08C320BA" w14:textId="77777777" w:rsidTr="000A16A2">
        <w:trPr>
          <w:cantSplit/>
          <w:trHeight w:val="60"/>
        </w:trPr>
        <w:tc>
          <w:tcPr>
            <w:tcW w:w="609" w:type="pct"/>
            <w:vMerge/>
          </w:tcPr>
          <w:p w14:paraId="02604493" w14:textId="77777777" w:rsidR="00DC5D6E" w:rsidRPr="00154A21" w:rsidRDefault="00DC5D6E" w:rsidP="000A16A2">
            <w:pPr>
              <w:rPr>
                <w:lang w:val="en-GB"/>
              </w:rPr>
            </w:pPr>
          </w:p>
        </w:tc>
        <w:tc>
          <w:tcPr>
            <w:tcW w:w="308" w:type="pct"/>
          </w:tcPr>
          <w:p w14:paraId="42337B9E" w14:textId="77777777" w:rsidR="00DC5D6E" w:rsidRPr="00154A21" w:rsidRDefault="00DC5D6E" w:rsidP="000A16A2">
            <w:pPr>
              <w:rPr>
                <w:lang w:val="en-US"/>
              </w:rPr>
            </w:pPr>
            <w:r w:rsidRPr="00154A21">
              <w:rPr>
                <w:lang w:val="en-US"/>
              </w:rPr>
              <w:t>210</w:t>
            </w:r>
          </w:p>
        </w:tc>
        <w:tc>
          <w:tcPr>
            <w:tcW w:w="392" w:type="pct"/>
          </w:tcPr>
          <w:p w14:paraId="4C1A296D" w14:textId="77777777" w:rsidR="00DC5D6E" w:rsidRPr="00154A21" w:rsidRDefault="00DC5D6E" w:rsidP="000A16A2">
            <w:pPr>
              <w:rPr>
                <w:lang w:val="en-US"/>
              </w:rPr>
            </w:pPr>
            <w:r w:rsidRPr="00154A21">
              <w:rPr>
                <w:lang w:val="en-US"/>
              </w:rPr>
              <w:t>288</w:t>
            </w:r>
          </w:p>
        </w:tc>
        <w:tc>
          <w:tcPr>
            <w:tcW w:w="392" w:type="pct"/>
          </w:tcPr>
          <w:p w14:paraId="22B420F4" w14:textId="77777777" w:rsidR="00DC5D6E" w:rsidRPr="00154A21" w:rsidRDefault="00DC5D6E" w:rsidP="000A16A2">
            <w:pPr>
              <w:rPr>
                <w:lang w:val="en-US"/>
              </w:rPr>
            </w:pPr>
            <w:r w:rsidRPr="00154A21">
              <w:rPr>
                <w:lang w:val="en-US"/>
              </w:rPr>
              <w:t>163</w:t>
            </w:r>
          </w:p>
        </w:tc>
        <w:tc>
          <w:tcPr>
            <w:tcW w:w="482" w:type="pct"/>
            <w:gridSpan w:val="2"/>
          </w:tcPr>
          <w:p w14:paraId="7360E8C2" w14:textId="77777777" w:rsidR="00DC5D6E" w:rsidRPr="00154A21" w:rsidRDefault="00DC5D6E" w:rsidP="000A16A2">
            <w:pPr>
              <w:rPr>
                <w:lang w:val="en-US"/>
              </w:rPr>
            </w:pPr>
            <w:r w:rsidRPr="00154A21">
              <w:rPr>
                <w:lang w:val="en-US"/>
              </w:rPr>
              <w:t>1550</w:t>
            </w:r>
          </w:p>
        </w:tc>
        <w:tc>
          <w:tcPr>
            <w:tcW w:w="391" w:type="pct"/>
            <w:gridSpan w:val="2"/>
            <w:vMerge/>
          </w:tcPr>
          <w:p w14:paraId="67CE5C8D" w14:textId="77777777" w:rsidR="00DC5D6E" w:rsidRPr="00154A21" w:rsidRDefault="00DC5D6E" w:rsidP="000A16A2">
            <w:pPr>
              <w:rPr>
                <w:lang w:val="en-GB"/>
              </w:rPr>
            </w:pPr>
          </w:p>
        </w:tc>
        <w:tc>
          <w:tcPr>
            <w:tcW w:w="582" w:type="pct"/>
            <w:gridSpan w:val="2"/>
          </w:tcPr>
          <w:p w14:paraId="72C173A6" w14:textId="77777777" w:rsidR="00DC5D6E" w:rsidRPr="00154A21" w:rsidRDefault="00DC5D6E" w:rsidP="000A16A2">
            <w:pPr>
              <w:rPr>
                <w:lang w:val="en-US"/>
              </w:rPr>
            </w:pPr>
            <w:r w:rsidRPr="00154A21">
              <w:rPr>
                <w:lang w:val="en-US"/>
              </w:rPr>
              <w:t>120</w:t>
            </w:r>
          </w:p>
        </w:tc>
        <w:tc>
          <w:tcPr>
            <w:tcW w:w="798" w:type="pct"/>
          </w:tcPr>
          <w:p w14:paraId="027E8CC3" w14:textId="77777777" w:rsidR="00DC5D6E" w:rsidRPr="00154A21" w:rsidRDefault="00DC5D6E" w:rsidP="000A16A2">
            <w:pPr>
              <w:rPr>
                <w:lang w:val="en-US"/>
              </w:rPr>
            </w:pPr>
            <w:r w:rsidRPr="00154A21">
              <w:rPr>
                <w:i/>
                <w:iCs/>
                <w:lang w:val="en-US"/>
              </w:rPr>
              <w:t>Faeces:</w:t>
            </w:r>
            <w:r w:rsidRPr="00154A21">
              <w:rPr>
                <w:lang w:val="en-US"/>
              </w:rPr>
              <w:t xml:space="preserve"> green toothpaste</w:t>
            </w:r>
          </w:p>
        </w:tc>
        <w:tc>
          <w:tcPr>
            <w:tcW w:w="1044" w:type="pct"/>
            <w:vMerge w:val="restart"/>
          </w:tcPr>
          <w:p w14:paraId="4BEAC638" w14:textId="77777777" w:rsidR="00DC5D6E" w:rsidRPr="00154A21" w:rsidRDefault="00DC5D6E" w:rsidP="000A16A2">
            <w:pPr>
              <w:rPr>
                <w:lang w:val="en-US"/>
              </w:rPr>
            </w:pPr>
            <w:r w:rsidRPr="00154A21">
              <w:rPr>
                <w:lang w:val="en-US"/>
              </w:rPr>
              <w:t>Water available for lapping.</w:t>
            </w:r>
          </w:p>
        </w:tc>
      </w:tr>
      <w:tr w:rsidR="00DC5D6E" w:rsidRPr="00154A21" w14:paraId="22BB5B55" w14:textId="77777777" w:rsidTr="000A16A2">
        <w:trPr>
          <w:cantSplit/>
          <w:trHeight w:val="60"/>
        </w:trPr>
        <w:tc>
          <w:tcPr>
            <w:tcW w:w="609" w:type="pct"/>
            <w:vMerge w:val="restart"/>
          </w:tcPr>
          <w:p w14:paraId="40CB2389" w14:textId="77777777" w:rsidR="00DC5D6E" w:rsidRPr="00154A21" w:rsidRDefault="00DC5D6E" w:rsidP="000A16A2">
            <w:pPr>
              <w:rPr>
                <w:lang w:val="en-US"/>
              </w:rPr>
            </w:pPr>
            <w:r w:rsidRPr="00154A21">
              <w:rPr>
                <w:lang w:val="en-US"/>
              </w:rPr>
              <w:t>Transition</w:t>
            </w:r>
          </w:p>
        </w:tc>
        <w:tc>
          <w:tcPr>
            <w:tcW w:w="308" w:type="pct"/>
          </w:tcPr>
          <w:p w14:paraId="4C1F1FCD" w14:textId="77777777" w:rsidR="00DC5D6E" w:rsidRPr="00154A21" w:rsidRDefault="00DC5D6E" w:rsidP="000A16A2">
            <w:pPr>
              <w:rPr>
                <w:lang w:val="en-US"/>
              </w:rPr>
            </w:pPr>
            <w:r w:rsidRPr="00154A21">
              <w:rPr>
                <w:lang w:val="en-US"/>
              </w:rPr>
              <w:t>212</w:t>
            </w:r>
          </w:p>
        </w:tc>
        <w:tc>
          <w:tcPr>
            <w:tcW w:w="392" w:type="pct"/>
          </w:tcPr>
          <w:p w14:paraId="6113DDED" w14:textId="77777777" w:rsidR="00DC5D6E" w:rsidRPr="00154A21" w:rsidRDefault="00DC5D6E" w:rsidP="000A16A2">
            <w:pPr>
              <w:rPr>
                <w:lang w:val="en-US"/>
              </w:rPr>
            </w:pPr>
            <w:r w:rsidRPr="00154A21">
              <w:rPr>
                <w:lang w:val="en-US"/>
              </w:rPr>
              <w:t>292</w:t>
            </w:r>
          </w:p>
        </w:tc>
        <w:tc>
          <w:tcPr>
            <w:tcW w:w="392" w:type="pct"/>
          </w:tcPr>
          <w:p w14:paraId="5235C0DC" w14:textId="77777777" w:rsidR="00DC5D6E" w:rsidRPr="00154A21" w:rsidRDefault="00DC5D6E" w:rsidP="000A16A2">
            <w:pPr>
              <w:rPr>
                <w:lang w:val="en-US"/>
              </w:rPr>
            </w:pPr>
            <w:r w:rsidRPr="00154A21">
              <w:rPr>
                <w:lang w:val="en-US"/>
              </w:rPr>
              <w:t>165</w:t>
            </w:r>
          </w:p>
        </w:tc>
        <w:tc>
          <w:tcPr>
            <w:tcW w:w="482" w:type="pct"/>
            <w:gridSpan w:val="2"/>
          </w:tcPr>
          <w:p w14:paraId="7334AA1C" w14:textId="77777777" w:rsidR="00DC5D6E" w:rsidRPr="00154A21" w:rsidRDefault="00DC5D6E" w:rsidP="000A16A2">
            <w:pPr>
              <w:rPr>
                <w:lang w:val="en-US"/>
              </w:rPr>
            </w:pPr>
            <w:r w:rsidRPr="00154A21">
              <w:rPr>
                <w:lang w:val="en-US"/>
              </w:rPr>
              <w:t>1600</w:t>
            </w:r>
          </w:p>
        </w:tc>
        <w:tc>
          <w:tcPr>
            <w:tcW w:w="391" w:type="pct"/>
            <w:gridSpan w:val="2"/>
            <w:vMerge/>
          </w:tcPr>
          <w:p w14:paraId="466EED7B" w14:textId="77777777" w:rsidR="00DC5D6E" w:rsidRPr="00154A21" w:rsidRDefault="00DC5D6E" w:rsidP="000A16A2">
            <w:pPr>
              <w:rPr>
                <w:lang w:val="en-GB"/>
              </w:rPr>
            </w:pPr>
          </w:p>
        </w:tc>
        <w:tc>
          <w:tcPr>
            <w:tcW w:w="582" w:type="pct"/>
            <w:gridSpan w:val="2"/>
          </w:tcPr>
          <w:p w14:paraId="28996486" w14:textId="77777777" w:rsidR="00DC5D6E" w:rsidRPr="00154A21" w:rsidRDefault="00DC5D6E" w:rsidP="000A16A2">
            <w:pPr>
              <w:rPr>
                <w:lang w:val="en-US"/>
              </w:rPr>
            </w:pPr>
            <w:r w:rsidRPr="00154A21">
              <w:rPr>
                <w:lang w:val="en-US"/>
              </w:rPr>
              <w:t>120</w:t>
            </w:r>
          </w:p>
        </w:tc>
        <w:tc>
          <w:tcPr>
            <w:tcW w:w="798" w:type="pct"/>
          </w:tcPr>
          <w:p w14:paraId="1FB21E2E" w14:textId="77777777" w:rsidR="00DC5D6E" w:rsidRPr="00154A21" w:rsidRDefault="00DC5D6E" w:rsidP="000A16A2">
            <w:pPr>
              <w:rPr>
                <w:lang w:val="en-US"/>
              </w:rPr>
            </w:pPr>
            <w:r w:rsidRPr="00154A21">
              <w:rPr>
                <w:lang w:val="en-US"/>
              </w:rPr>
              <w:t>90 mL 0.6 + 30 mL &gt;0.7</w:t>
            </w:r>
          </w:p>
        </w:tc>
        <w:tc>
          <w:tcPr>
            <w:tcW w:w="1044" w:type="pct"/>
            <w:vMerge/>
          </w:tcPr>
          <w:p w14:paraId="0F3C98B7" w14:textId="77777777" w:rsidR="00DC5D6E" w:rsidRPr="00154A21" w:rsidRDefault="00DC5D6E" w:rsidP="000A16A2">
            <w:pPr>
              <w:rPr>
                <w:lang w:val="en-GB"/>
              </w:rPr>
            </w:pPr>
          </w:p>
        </w:tc>
      </w:tr>
      <w:tr w:rsidR="00DC5D6E" w:rsidRPr="00154A21" w14:paraId="371A49D7" w14:textId="77777777" w:rsidTr="000A16A2">
        <w:trPr>
          <w:cantSplit/>
          <w:trHeight w:val="60"/>
        </w:trPr>
        <w:tc>
          <w:tcPr>
            <w:tcW w:w="609" w:type="pct"/>
            <w:vMerge/>
          </w:tcPr>
          <w:p w14:paraId="08AB7DDC" w14:textId="77777777" w:rsidR="00DC5D6E" w:rsidRPr="00154A21" w:rsidRDefault="00DC5D6E" w:rsidP="000A16A2">
            <w:pPr>
              <w:rPr>
                <w:lang w:val="en-GB"/>
              </w:rPr>
            </w:pPr>
          </w:p>
        </w:tc>
        <w:tc>
          <w:tcPr>
            <w:tcW w:w="308" w:type="pct"/>
          </w:tcPr>
          <w:p w14:paraId="36081A51" w14:textId="77777777" w:rsidR="00DC5D6E" w:rsidRPr="00154A21" w:rsidRDefault="00DC5D6E" w:rsidP="000A16A2">
            <w:pPr>
              <w:rPr>
                <w:lang w:val="en-US"/>
              </w:rPr>
            </w:pPr>
            <w:r w:rsidRPr="00154A21">
              <w:rPr>
                <w:lang w:val="en-US"/>
              </w:rPr>
              <w:t>215</w:t>
            </w:r>
          </w:p>
        </w:tc>
        <w:tc>
          <w:tcPr>
            <w:tcW w:w="392" w:type="pct"/>
          </w:tcPr>
          <w:p w14:paraId="6FE67482" w14:textId="77777777" w:rsidR="00DC5D6E" w:rsidRPr="00154A21" w:rsidRDefault="00DC5D6E" w:rsidP="000A16A2">
            <w:pPr>
              <w:rPr>
                <w:lang w:val="en-US"/>
              </w:rPr>
            </w:pPr>
            <w:r w:rsidRPr="00154A21">
              <w:rPr>
                <w:lang w:val="en-US"/>
              </w:rPr>
              <w:t>298</w:t>
            </w:r>
          </w:p>
        </w:tc>
        <w:tc>
          <w:tcPr>
            <w:tcW w:w="392" w:type="pct"/>
          </w:tcPr>
          <w:p w14:paraId="77108C52" w14:textId="77777777" w:rsidR="00DC5D6E" w:rsidRPr="00154A21" w:rsidRDefault="00DC5D6E" w:rsidP="000A16A2">
            <w:pPr>
              <w:rPr>
                <w:lang w:val="en-US"/>
              </w:rPr>
            </w:pPr>
            <w:r w:rsidRPr="00154A21">
              <w:rPr>
                <w:lang w:val="en-US"/>
              </w:rPr>
              <w:t>168</w:t>
            </w:r>
          </w:p>
        </w:tc>
        <w:tc>
          <w:tcPr>
            <w:tcW w:w="482" w:type="pct"/>
            <w:gridSpan w:val="2"/>
          </w:tcPr>
          <w:p w14:paraId="50E4119C" w14:textId="77777777" w:rsidR="00DC5D6E" w:rsidRPr="00154A21" w:rsidRDefault="00DC5D6E" w:rsidP="000A16A2">
            <w:pPr>
              <w:rPr>
                <w:lang w:val="en-US"/>
              </w:rPr>
            </w:pPr>
            <w:r w:rsidRPr="00154A21">
              <w:rPr>
                <w:lang w:val="en-US"/>
              </w:rPr>
              <w:t>1675</w:t>
            </w:r>
          </w:p>
        </w:tc>
        <w:tc>
          <w:tcPr>
            <w:tcW w:w="391" w:type="pct"/>
            <w:gridSpan w:val="2"/>
            <w:vMerge/>
          </w:tcPr>
          <w:p w14:paraId="58847632" w14:textId="77777777" w:rsidR="00DC5D6E" w:rsidRPr="00154A21" w:rsidRDefault="00DC5D6E" w:rsidP="000A16A2">
            <w:pPr>
              <w:rPr>
                <w:lang w:val="en-GB"/>
              </w:rPr>
            </w:pPr>
          </w:p>
        </w:tc>
        <w:tc>
          <w:tcPr>
            <w:tcW w:w="582" w:type="pct"/>
            <w:gridSpan w:val="2"/>
          </w:tcPr>
          <w:p w14:paraId="6CB744E9" w14:textId="77777777" w:rsidR="00DC5D6E" w:rsidRPr="00154A21" w:rsidRDefault="00DC5D6E" w:rsidP="000A16A2">
            <w:pPr>
              <w:rPr>
                <w:lang w:val="en-US"/>
              </w:rPr>
            </w:pPr>
            <w:r w:rsidRPr="00154A21">
              <w:rPr>
                <w:lang w:val="en-US"/>
              </w:rPr>
              <w:t>120</w:t>
            </w:r>
          </w:p>
        </w:tc>
        <w:tc>
          <w:tcPr>
            <w:tcW w:w="798" w:type="pct"/>
          </w:tcPr>
          <w:p w14:paraId="4DDB9C4C" w14:textId="77777777" w:rsidR="00DC5D6E" w:rsidRPr="00154A21" w:rsidRDefault="00DC5D6E" w:rsidP="000A16A2">
            <w:pPr>
              <w:rPr>
                <w:lang w:val="en-US"/>
              </w:rPr>
            </w:pPr>
            <w:r w:rsidRPr="00154A21">
              <w:rPr>
                <w:lang w:val="en-US"/>
              </w:rPr>
              <w:t>60 mL 0.6 + 60 mL &gt;0.7</w:t>
            </w:r>
          </w:p>
        </w:tc>
        <w:tc>
          <w:tcPr>
            <w:tcW w:w="1044" w:type="pct"/>
            <w:vMerge/>
          </w:tcPr>
          <w:p w14:paraId="7D0800F9" w14:textId="77777777" w:rsidR="00DC5D6E" w:rsidRPr="00154A21" w:rsidRDefault="00DC5D6E" w:rsidP="000A16A2">
            <w:pPr>
              <w:rPr>
                <w:lang w:val="en-GB"/>
              </w:rPr>
            </w:pPr>
          </w:p>
        </w:tc>
      </w:tr>
      <w:tr w:rsidR="00DC5D6E" w:rsidRPr="00154A21" w14:paraId="35162798" w14:textId="77777777" w:rsidTr="000A16A2">
        <w:trPr>
          <w:cantSplit/>
          <w:trHeight w:val="60"/>
        </w:trPr>
        <w:tc>
          <w:tcPr>
            <w:tcW w:w="609" w:type="pct"/>
            <w:vMerge/>
          </w:tcPr>
          <w:p w14:paraId="068FA0D7" w14:textId="77777777" w:rsidR="00DC5D6E" w:rsidRPr="00154A21" w:rsidRDefault="00DC5D6E" w:rsidP="000A16A2">
            <w:pPr>
              <w:rPr>
                <w:lang w:val="en-GB"/>
              </w:rPr>
            </w:pPr>
          </w:p>
        </w:tc>
        <w:tc>
          <w:tcPr>
            <w:tcW w:w="308" w:type="pct"/>
          </w:tcPr>
          <w:p w14:paraId="4F1A0284" w14:textId="77777777" w:rsidR="00DC5D6E" w:rsidRPr="00154A21" w:rsidRDefault="00DC5D6E" w:rsidP="000A16A2">
            <w:pPr>
              <w:rPr>
                <w:lang w:val="en-US"/>
              </w:rPr>
            </w:pPr>
            <w:r w:rsidRPr="00154A21">
              <w:rPr>
                <w:lang w:val="en-US"/>
              </w:rPr>
              <w:t>218</w:t>
            </w:r>
          </w:p>
        </w:tc>
        <w:tc>
          <w:tcPr>
            <w:tcW w:w="392" w:type="pct"/>
          </w:tcPr>
          <w:p w14:paraId="33DF5473" w14:textId="77777777" w:rsidR="00DC5D6E" w:rsidRPr="00154A21" w:rsidRDefault="00DC5D6E" w:rsidP="000A16A2">
            <w:pPr>
              <w:rPr>
                <w:lang w:val="en-US"/>
              </w:rPr>
            </w:pPr>
            <w:r w:rsidRPr="00154A21">
              <w:rPr>
                <w:lang w:val="en-US"/>
              </w:rPr>
              <w:t>305</w:t>
            </w:r>
          </w:p>
        </w:tc>
        <w:tc>
          <w:tcPr>
            <w:tcW w:w="392" w:type="pct"/>
          </w:tcPr>
          <w:p w14:paraId="19B79918" w14:textId="77777777" w:rsidR="00DC5D6E" w:rsidRPr="00154A21" w:rsidRDefault="00DC5D6E" w:rsidP="000A16A2">
            <w:pPr>
              <w:rPr>
                <w:lang w:val="en-US"/>
              </w:rPr>
            </w:pPr>
            <w:r w:rsidRPr="00154A21">
              <w:rPr>
                <w:lang w:val="en-US"/>
              </w:rPr>
              <w:t>171</w:t>
            </w:r>
          </w:p>
        </w:tc>
        <w:tc>
          <w:tcPr>
            <w:tcW w:w="482" w:type="pct"/>
            <w:gridSpan w:val="2"/>
          </w:tcPr>
          <w:p w14:paraId="3378F4FA" w14:textId="77777777" w:rsidR="00DC5D6E" w:rsidRPr="00154A21" w:rsidRDefault="00DC5D6E" w:rsidP="000A16A2">
            <w:pPr>
              <w:rPr>
                <w:lang w:val="en-US"/>
              </w:rPr>
            </w:pPr>
            <w:r w:rsidRPr="00154A21">
              <w:rPr>
                <w:lang w:val="en-US"/>
              </w:rPr>
              <w:t>1750</w:t>
            </w:r>
          </w:p>
        </w:tc>
        <w:tc>
          <w:tcPr>
            <w:tcW w:w="391" w:type="pct"/>
            <w:gridSpan w:val="2"/>
            <w:vMerge/>
          </w:tcPr>
          <w:p w14:paraId="425AEAB2" w14:textId="77777777" w:rsidR="00DC5D6E" w:rsidRPr="00154A21" w:rsidRDefault="00DC5D6E" w:rsidP="000A16A2">
            <w:pPr>
              <w:rPr>
                <w:lang w:val="en-GB"/>
              </w:rPr>
            </w:pPr>
          </w:p>
        </w:tc>
        <w:tc>
          <w:tcPr>
            <w:tcW w:w="582" w:type="pct"/>
            <w:gridSpan w:val="2"/>
          </w:tcPr>
          <w:p w14:paraId="34EA7A45" w14:textId="77777777" w:rsidR="00DC5D6E" w:rsidRPr="00154A21" w:rsidRDefault="00DC5D6E" w:rsidP="000A16A2">
            <w:pPr>
              <w:rPr>
                <w:lang w:val="en-US"/>
              </w:rPr>
            </w:pPr>
            <w:r w:rsidRPr="00154A21">
              <w:rPr>
                <w:lang w:val="en-US"/>
              </w:rPr>
              <w:t>120</w:t>
            </w:r>
          </w:p>
        </w:tc>
        <w:tc>
          <w:tcPr>
            <w:tcW w:w="798" w:type="pct"/>
          </w:tcPr>
          <w:p w14:paraId="2261671C" w14:textId="77777777" w:rsidR="00DC5D6E" w:rsidRPr="00154A21" w:rsidRDefault="00DC5D6E" w:rsidP="000A16A2">
            <w:pPr>
              <w:rPr>
                <w:lang w:val="en-US"/>
              </w:rPr>
            </w:pPr>
            <w:r w:rsidRPr="00154A21">
              <w:rPr>
                <w:lang w:val="en-US"/>
              </w:rPr>
              <w:t>30 mL 0.6 + 90 mL &gt;0.7</w:t>
            </w:r>
          </w:p>
        </w:tc>
        <w:tc>
          <w:tcPr>
            <w:tcW w:w="1044" w:type="pct"/>
            <w:vMerge/>
          </w:tcPr>
          <w:p w14:paraId="0DBD5FF0" w14:textId="77777777" w:rsidR="00DC5D6E" w:rsidRPr="00154A21" w:rsidRDefault="00DC5D6E" w:rsidP="000A16A2">
            <w:pPr>
              <w:rPr>
                <w:lang w:val="en-GB"/>
              </w:rPr>
            </w:pPr>
          </w:p>
        </w:tc>
      </w:tr>
      <w:tr w:rsidR="00DC5D6E" w:rsidRPr="00154A21" w14:paraId="6BC53A10" w14:textId="77777777" w:rsidTr="000A16A2">
        <w:trPr>
          <w:cantSplit/>
          <w:trHeight w:val="60"/>
        </w:trPr>
        <w:tc>
          <w:tcPr>
            <w:tcW w:w="609" w:type="pct"/>
            <w:vMerge w:val="restart"/>
          </w:tcPr>
          <w:p w14:paraId="2DF9CEE8" w14:textId="77777777" w:rsidR="00DC5D6E" w:rsidRPr="00154A21" w:rsidRDefault="00DC5D6E" w:rsidP="000A16A2">
            <w:pPr>
              <w:rPr>
                <w:lang w:val="en-US"/>
              </w:rPr>
            </w:pPr>
            <w:r w:rsidRPr="00154A21">
              <w:rPr>
                <w:lang w:val="en-US"/>
              </w:rPr>
              <w:lastRenderedPageBreak/>
              <w:t>&gt;0.7</w:t>
            </w:r>
          </w:p>
        </w:tc>
        <w:tc>
          <w:tcPr>
            <w:tcW w:w="308" w:type="pct"/>
          </w:tcPr>
          <w:p w14:paraId="63836834" w14:textId="77777777" w:rsidR="00DC5D6E" w:rsidRPr="00154A21" w:rsidRDefault="00DC5D6E" w:rsidP="000A16A2">
            <w:pPr>
              <w:rPr>
                <w:lang w:val="en-US"/>
              </w:rPr>
            </w:pPr>
            <w:r w:rsidRPr="00154A21">
              <w:rPr>
                <w:lang w:val="en-US"/>
              </w:rPr>
              <w:t>220</w:t>
            </w:r>
          </w:p>
        </w:tc>
        <w:tc>
          <w:tcPr>
            <w:tcW w:w="392" w:type="pct"/>
          </w:tcPr>
          <w:p w14:paraId="43418F7F" w14:textId="77777777" w:rsidR="00DC5D6E" w:rsidRPr="00154A21" w:rsidRDefault="00DC5D6E" w:rsidP="000A16A2">
            <w:pPr>
              <w:rPr>
                <w:lang w:val="en-US"/>
              </w:rPr>
            </w:pPr>
            <w:r w:rsidRPr="00154A21">
              <w:rPr>
                <w:lang w:val="en-US"/>
              </w:rPr>
              <w:t>309</w:t>
            </w:r>
          </w:p>
        </w:tc>
        <w:tc>
          <w:tcPr>
            <w:tcW w:w="392" w:type="pct"/>
          </w:tcPr>
          <w:p w14:paraId="452AD799" w14:textId="77777777" w:rsidR="00DC5D6E" w:rsidRPr="00154A21" w:rsidRDefault="00DC5D6E" w:rsidP="000A16A2">
            <w:pPr>
              <w:rPr>
                <w:lang w:val="en-US"/>
              </w:rPr>
            </w:pPr>
            <w:r w:rsidRPr="00154A21">
              <w:rPr>
                <w:lang w:val="en-US"/>
              </w:rPr>
              <w:t>173</w:t>
            </w:r>
          </w:p>
        </w:tc>
        <w:tc>
          <w:tcPr>
            <w:tcW w:w="482" w:type="pct"/>
            <w:gridSpan w:val="2"/>
          </w:tcPr>
          <w:p w14:paraId="179DE7F8" w14:textId="77777777" w:rsidR="00DC5D6E" w:rsidRPr="00154A21" w:rsidRDefault="00DC5D6E" w:rsidP="000A16A2">
            <w:pPr>
              <w:rPr>
                <w:lang w:val="en-US"/>
              </w:rPr>
            </w:pPr>
            <w:r w:rsidRPr="00154A21">
              <w:rPr>
                <w:lang w:val="en-US"/>
              </w:rPr>
              <w:t>1800</w:t>
            </w:r>
          </w:p>
        </w:tc>
        <w:tc>
          <w:tcPr>
            <w:tcW w:w="391" w:type="pct"/>
            <w:gridSpan w:val="2"/>
            <w:vMerge w:val="restart"/>
          </w:tcPr>
          <w:p w14:paraId="1FD8D157" w14:textId="77777777" w:rsidR="00DC5D6E" w:rsidRPr="00154A21" w:rsidRDefault="00DC5D6E" w:rsidP="000A16A2">
            <w:pPr>
              <w:rPr>
                <w:lang w:val="en-US"/>
              </w:rPr>
            </w:pPr>
            <w:r w:rsidRPr="00154A21">
              <w:rPr>
                <w:lang w:val="en-US"/>
              </w:rPr>
              <w:t>4</w:t>
            </w:r>
          </w:p>
        </w:tc>
        <w:tc>
          <w:tcPr>
            <w:tcW w:w="582" w:type="pct"/>
            <w:gridSpan w:val="2"/>
          </w:tcPr>
          <w:p w14:paraId="5BE3AB94" w14:textId="77777777" w:rsidR="00DC5D6E" w:rsidRPr="00154A21" w:rsidRDefault="00DC5D6E" w:rsidP="000A16A2">
            <w:pPr>
              <w:rPr>
                <w:lang w:val="en-US"/>
              </w:rPr>
            </w:pPr>
            <w:r w:rsidRPr="00154A21">
              <w:rPr>
                <w:lang w:val="en-US"/>
              </w:rPr>
              <w:t>120</w:t>
            </w:r>
          </w:p>
        </w:tc>
        <w:tc>
          <w:tcPr>
            <w:tcW w:w="798" w:type="pct"/>
          </w:tcPr>
          <w:p w14:paraId="483A36B7" w14:textId="77777777" w:rsidR="00DC5D6E" w:rsidRPr="00154A21" w:rsidRDefault="00DC5D6E" w:rsidP="000A16A2">
            <w:pPr>
              <w:rPr>
                <w:lang w:val="en-US"/>
              </w:rPr>
            </w:pPr>
            <w:r w:rsidRPr="00154A21">
              <w:rPr>
                <w:lang w:val="en-US"/>
              </w:rPr>
              <w:t>Small adult in appearance with short fur</w:t>
            </w:r>
          </w:p>
        </w:tc>
        <w:tc>
          <w:tcPr>
            <w:tcW w:w="1044" w:type="pct"/>
          </w:tcPr>
          <w:p w14:paraId="7C51DE2C" w14:textId="77777777" w:rsidR="00DC5D6E" w:rsidRPr="00154A21" w:rsidRDefault="00DC5D6E" w:rsidP="000A16A2">
            <w:pPr>
              <w:rPr>
                <w:lang w:val="en-US"/>
              </w:rPr>
            </w:pPr>
            <w:r w:rsidRPr="00154A21">
              <w:rPr>
                <w:i/>
                <w:iCs/>
                <w:lang w:val="en-US"/>
              </w:rPr>
              <w:t>Exercise</w:t>
            </w:r>
            <w:r w:rsidRPr="00154A21">
              <w:rPr>
                <w:lang w:val="en-US"/>
              </w:rPr>
              <w:t>: hop for 30 minutes twice daily.</w:t>
            </w:r>
          </w:p>
        </w:tc>
      </w:tr>
      <w:tr w:rsidR="00DC5D6E" w:rsidRPr="00154A21" w14:paraId="336902DB" w14:textId="77777777" w:rsidTr="000A16A2">
        <w:trPr>
          <w:cantSplit/>
          <w:trHeight w:val="60"/>
        </w:trPr>
        <w:tc>
          <w:tcPr>
            <w:tcW w:w="609" w:type="pct"/>
            <w:vMerge/>
          </w:tcPr>
          <w:p w14:paraId="0851703A" w14:textId="77777777" w:rsidR="00DC5D6E" w:rsidRPr="00154A21" w:rsidRDefault="00DC5D6E" w:rsidP="000A16A2">
            <w:pPr>
              <w:rPr>
                <w:lang w:val="en-GB"/>
              </w:rPr>
            </w:pPr>
          </w:p>
        </w:tc>
        <w:tc>
          <w:tcPr>
            <w:tcW w:w="308" w:type="pct"/>
          </w:tcPr>
          <w:p w14:paraId="374B10A7" w14:textId="77777777" w:rsidR="00DC5D6E" w:rsidRPr="00154A21" w:rsidRDefault="00DC5D6E" w:rsidP="000A16A2">
            <w:pPr>
              <w:rPr>
                <w:lang w:val="en-US"/>
              </w:rPr>
            </w:pPr>
            <w:r w:rsidRPr="00154A21">
              <w:rPr>
                <w:lang w:val="en-US"/>
              </w:rPr>
              <w:t>230</w:t>
            </w:r>
          </w:p>
        </w:tc>
        <w:tc>
          <w:tcPr>
            <w:tcW w:w="392" w:type="pct"/>
          </w:tcPr>
          <w:p w14:paraId="55CA9741" w14:textId="77777777" w:rsidR="00DC5D6E" w:rsidRPr="00154A21" w:rsidRDefault="00DC5D6E" w:rsidP="000A16A2">
            <w:pPr>
              <w:rPr>
                <w:lang w:val="en-US"/>
              </w:rPr>
            </w:pPr>
            <w:r w:rsidRPr="00154A21">
              <w:rPr>
                <w:lang w:val="en-US"/>
              </w:rPr>
              <w:t>329</w:t>
            </w:r>
          </w:p>
        </w:tc>
        <w:tc>
          <w:tcPr>
            <w:tcW w:w="392" w:type="pct"/>
          </w:tcPr>
          <w:p w14:paraId="5819887B" w14:textId="77777777" w:rsidR="00DC5D6E" w:rsidRPr="00154A21" w:rsidRDefault="00DC5D6E" w:rsidP="000A16A2">
            <w:pPr>
              <w:rPr>
                <w:lang w:val="en-US"/>
              </w:rPr>
            </w:pPr>
            <w:r w:rsidRPr="00154A21">
              <w:rPr>
                <w:lang w:val="en-US"/>
              </w:rPr>
              <w:t>183</w:t>
            </w:r>
          </w:p>
        </w:tc>
        <w:tc>
          <w:tcPr>
            <w:tcW w:w="482" w:type="pct"/>
            <w:gridSpan w:val="2"/>
          </w:tcPr>
          <w:p w14:paraId="6695B7CA" w14:textId="77777777" w:rsidR="00DC5D6E" w:rsidRPr="00154A21" w:rsidRDefault="00DC5D6E" w:rsidP="000A16A2">
            <w:pPr>
              <w:rPr>
                <w:lang w:val="en-US"/>
              </w:rPr>
            </w:pPr>
            <w:r w:rsidRPr="00154A21">
              <w:rPr>
                <w:lang w:val="en-US"/>
              </w:rPr>
              <w:t>2070</w:t>
            </w:r>
          </w:p>
        </w:tc>
        <w:tc>
          <w:tcPr>
            <w:tcW w:w="391" w:type="pct"/>
            <w:gridSpan w:val="2"/>
            <w:vMerge/>
          </w:tcPr>
          <w:p w14:paraId="18B8A9CF" w14:textId="77777777" w:rsidR="00DC5D6E" w:rsidRPr="00154A21" w:rsidRDefault="00DC5D6E" w:rsidP="000A16A2">
            <w:pPr>
              <w:rPr>
                <w:lang w:val="en-GB"/>
              </w:rPr>
            </w:pPr>
          </w:p>
        </w:tc>
        <w:tc>
          <w:tcPr>
            <w:tcW w:w="582" w:type="pct"/>
            <w:gridSpan w:val="2"/>
          </w:tcPr>
          <w:p w14:paraId="7F57337A" w14:textId="77777777" w:rsidR="00DC5D6E" w:rsidRPr="00154A21" w:rsidRDefault="00DC5D6E" w:rsidP="000A16A2">
            <w:pPr>
              <w:rPr>
                <w:lang w:val="en-US"/>
              </w:rPr>
            </w:pPr>
            <w:r w:rsidRPr="00154A21">
              <w:rPr>
                <w:lang w:val="en-US"/>
              </w:rPr>
              <w:t>135</w:t>
            </w:r>
          </w:p>
        </w:tc>
        <w:tc>
          <w:tcPr>
            <w:tcW w:w="798" w:type="pct"/>
          </w:tcPr>
          <w:p w14:paraId="4F5EC1E3" w14:textId="77777777" w:rsidR="00DC5D6E" w:rsidRPr="00154A21" w:rsidRDefault="00DC5D6E" w:rsidP="000A16A2">
            <w:pPr>
              <w:rPr>
                <w:lang w:val="en-US"/>
              </w:rPr>
            </w:pPr>
            <w:r w:rsidRPr="00154A21">
              <w:rPr>
                <w:lang w:val="en-US"/>
              </w:rPr>
              <w:t>Will eat grass on ground while in pouch</w:t>
            </w:r>
          </w:p>
        </w:tc>
        <w:tc>
          <w:tcPr>
            <w:tcW w:w="1044" w:type="pct"/>
            <w:vMerge w:val="restart"/>
          </w:tcPr>
          <w:p w14:paraId="0140F0F8" w14:textId="77777777" w:rsidR="00DC5D6E" w:rsidRPr="00154A21" w:rsidRDefault="00DC5D6E" w:rsidP="000A16A2">
            <w:pPr>
              <w:rPr>
                <w:lang w:val="en-US"/>
              </w:rPr>
            </w:pPr>
            <w:r w:rsidRPr="00154A21">
              <w:rPr>
                <w:lang w:val="en-US"/>
              </w:rPr>
              <w:t>Intermediate housing: Human portable cot or play-pen (1 m x 2 m) can be used inside and a 4 m x 4 m yard with a shed can be used outside. The joey is taken outside for 1–2 hours a day, increasing to 4 hours by 2.7 kg for exercise and exposure to sunlight.</w:t>
            </w:r>
          </w:p>
        </w:tc>
      </w:tr>
      <w:tr w:rsidR="00DC5D6E" w:rsidRPr="00154A21" w14:paraId="7856AC49" w14:textId="77777777" w:rsidTr="000A16A2">
        <w:trPr>
          <w:cantSplit/>
          <w:trHeight w:val="60"/>
        </w:trPr>
        <w:tc>
          <w:tcPr>
            <w:tcW w:w="609" w:type="pct"/>
            <w:vMerge/>
          </w:tcPr>
          <w:p w14:paraId="5E9F5E34" w14:textId="77777777" w:rsidR="00DC5D6E" w:rsidRPr="00154A21" w:rsidRDefault="00DC5D6E" w:rsidP="000A16A2">
            <w:pPr>
              <w:rPr>
                <w:lang w:val="en-GB"/>
              </w:rPr>
            </w:pPr>
          </w:p>
        </w:tc>
        <w:tc>
          <w:tcPr>
            <w:tcW w:w="308" w:type="pct"/>
          </w:tcPr>
          <w:p w14:paraId="22EDE3A5" w14:textId="77777777" w:rsidR="00DC5D6E" w:rsidRPr="00154A21" w:rsidRDefault="00DC5D6E" w:rsidP="000A16A2">
            <w:pPr>
              <w:rPr>
                <w:lang w:val="en-US"/>
              </w:rPr>
            </w:pPr>
            <w:r w:rsidRPr="00154A21">
              <w:rPr>
                <w:lang w:val="en-US"/>
              </w:rPr>
              <w:t>240</w:t>
            </w:r>
          </w:p>
        </w:tc>
        <w:tc>
          <w:tcPr>
            <w:tcW w:w="392" w:type="pct"/>
          </w:tcPr>
          <w:p w14:paraId="1B42FE92" w14:textId="77777777" w:rsidR="00DC5D6E" w:rsidRPr="00154A21" w:rsidRDefault="00DC5D6E" w:rsidP="000A16A2">
            <w:pPr>
              <w:rPr>
                <w:lang w:val="en-US"/>
              </w:rPr>
            </w:pPr>
            <w:r w:rsidRPr="00154A21">
              <w:rPr>
                <w:lang w:val="en-US"/>
              </w:rPr>
              <w:t>350</w:t>
            </w:r>
          </w:p>
        </w:tc>
        <w:tc>
          <w:tcPr>
            <w:tcW w:w="392" w:type="pct"/>
          </w:tcPr>
          <w:p w14:paraId="742CE168" w14:textId="77777777" w:rsidR="00DC5D6E" w:rsidRPr="00154A21" w:rsidRDefault="00DC5D6E" w:rsidP="000A16A2">
            <w:pPr>
              <w:rPr>
                <w:lang w:val="en-US"/>
              </w:rPr>
            </w:pPr>
            <w:r w:rsidRPr="00154A21">
              <w:rPr>
                <w:lang w:val="en-US"/>
              </w:rPr>
              <w:t>194</w:t>
            </w:r>
          </w:p>
        </w:tc>
        <w:tc>
          <w:tcPr>
            <w:tcW w:w="482" w:type="pct"/>
            <w:gridSpan w:val="2"/>
          </w:tcPr>
          <w:p w14:paraId="78D03FB9" w14:textId="77777777" w:rsidR="00DC5D6E" w:rsidRPr="00154A21" w:rsidRDefault="00DC5D6E" w:rsidP="000A16A2">
            <w:pPr>
              <w:rPr>
                <w:lang w:val="en-US"/>
              </w:rPr>
            </w:pPr>
            <w:r w:rsidRPr="00154A21">
              <w:rPr>
                <w:lang w:val="en-US"/>
              </w:rPr>
              <w:t>2350</w:t>
            </w:r>
          </w:p>
        </w:tc>
        <w:tc>
          <w:tcPr>
            <w:tcW w:w="391" w:type="pct"/>
            <w:gridSpan w:val="2"/>
            <w:vMerge/>
          </w:tcPr>
          <w:p w14:paraId="6829A09A" w14:textId="77777777" w:rsidR="00DC5D6E" w:rsidRPr="00154A21" w:rsidRDefault="00DC5D6E" w:rsidP="000A16A2">
            <w:pPr>
              <w:rPr>
                <w:lang w:val="en-GB"/>
              </w:rPr>
            </w:pPr>
          </w:p>
        </w:tc>
        <w:tc>
          <w:tcPr>
            <w:tcW w:w="582" w:type="pct"/>
            <w:gridSpan w:val="2"/>
          </w:tcPr>
          <w:p w14:paraId="200332A7" w14:textId="77777777" w:rsidR="00DC5D6E" w:rsidRPr="00154A21" w:rsidRDefault="00DC5D6E" w:rsidP="000A16A2">
            <w:pPr>
              <w:rPr>
                <w:lang w:val="en-US"/>
              </w:rPr>
            </w:pPr>
            <w:r w:rsidRPr="00154A21">
              <w:rPr>
                <w:lang w:val="en-US"/>
              </w:rPr>
              <w:t>145</w:t>
            </w:r>
          </w:p>
        </w:tc>
        <w:tc>
          <w:tcPr>
            <w:tcW w:w="798" w:type="pct"/>
          </w:tcPr>
          <w:p w14:paraId="35BAEA10" w14:textId="77777777" w:rsidR="00DC5D6E" w:rsidRPr="00154A21" w:rsidRDefault="00DC5D6E" w:rsidP="000A16A2">
            <w:pPr>
              <w:rPr>
                <w:lang w:val="en-US"/>
              </w:rPr>
            </w:pPr>
            <w:r w:rsidRPr="00154A21">
              <w:rPr>
                <w:i/>
                <w:iCs/>
                <w:lang w:val="en-US"/>
              </w:rPr>
              <w:t>Faeces</w:t>
            </w:r>
            <w:r w:rsidRPr="00154A21">
              <w:rPr>
                <w:lang w:val="en-US"/>
              </w:rPr>
              <w:t>: soft to firm green pellets. Start to self-toilet out of pouch.</w:t>
            </w:r>
          </w:p>
        </w:tc>
        <w:tc>
          <w:tcPr>
            <w:tcW w:w="1044" w:type="pct"/>
            <w:vMerge/>
          </w:tcPr>
          <w:p w14:paraId="5EB246E5" w14:textId="77777777" w:rsidR="00DC5D6E" w:rsidRPr="00154A21" w:rsidRDefault="00DC5D6E" w:rsidP="000A16A2">
            <w:pPr>
              <w:rPr>
                <w:lang w:val="en-GB"/>
              </w:rPr>
            </w:pPr>
          </w:p>
        </w:tc>
      </w:tr>
      <w:tr w:rsidR="00DC5D6E" w:rsidRPr="00154A21" w14:paraId="7313E77E" w14:textId="77777777" w:rsidTr="000A16A2">
        <w:trPr>
          <w:cantSplit/>
          <w:trHeight w:val="60"/>
        </w:trPr>
        <w:tc>
          <w:tcPr>
            <w:tcW w:w="609" w:type="pct"/>
            <w:vMerge/>
          </w:tcPr>
          <w:p w14:paraId="301C5858" w14:textId="77777777" w:rsidR="00DC5D6E" w:rsidRPr="00154A21" w:rsidRDefault="00DC5D6E" w:rsidP="000A16A2">
            <w:pPr>
              <w:rPr>
                <w:lang w:val="en-GB"/>
              </w:rPr>
            </w:pPr>
          </w:p>
        </w:tc>
        <w:tc>
          <w:tcPr>
            <w:tcW w:w="308" w:type="pct"/>
          </w:tcPr>
          <w:p w14:paraId="4A75EA21" w14:textId="77777777" w:rsidR="00DC5D6E" w:rsidRPr="00154A21" w:rsidRDefault="00DC5D6E" w:rsidP="000A16A2">
            <w:pPr>
              <w:rPr>
                <w:lang w:val="en-US"/>
              </w:rPr>
            </w:pPr>
            <w:r w:rsidRPr="00154A21">
              <w:rPr>
                <w:lang w:val="en-US"/>
              </w:rPr>
              <w:t>250</w:t>
            </w:r>
          </w:p>
        </w:tc>
        <w:tc>
          <w:tcPr>
            <w:tcW w:w="392" w:type="pct"/>
          </w:tcPr>
          <w:p w14:paraId="28A3DCBD" w14:textId="77777777" w:rsidR="00DC5D6E" w:rsidRPr="00154A21" w:rsidRDefault="00DC5D6E" w:rsidP="000A16A2">
            <w:pPr>
              <w:rPr>
                <w:lang w:val="en-US"/>
              </w:rPr>
            </w:pPr>
            <w:r w:rsidRPr="00154A21">
              <w:rPr>
                <w:lang w:val="en-US"/>
              </w:rPr>
              <w:t>371</w:t>
            </w:r>
          </w:p>
        </w:tc>
        <w:tc>
          <w:tcPr>
            <w:tcW w:w="392" w:type="pct"/>
          </w:tcPr>
          <w:p w14:paraId="315815F4" w14:textId="77777777" w:rsidR="00DC5D6E" w:rsidRPr="00154A21" w:rsidRDefault="00DC5D6E" w:rsidP="000A16A2">
            <w:pPr>
              <w:rPr>
                <w:lang w:val="en-US"/>
              </w:rPr>
            </w:pPr>
            <w:r w:rsidRPr="00154A21">
              <w:rPr>
                <w:lang w:val="en-US"/>
              </w:rPr>
              <w:t>204</w:t>
            </w:r>
          </w:p>
        </w:tc>
        <w:tc>
          <w:tcPr>
            <w:tcW w:w="482" w:type="pct"/>
            <w:gridSpan w:val="2"/>
          </w:tcPr>
          <w:p w14:paraId="1B4EFC92" w14:textId="77777777" w:rsidR="00DC5D6E" w:rsidRPr="00154A21" w:rsidRDefault="00DC5D6E" w:rsidP="000A16A2">
            <w:pPr>
              <w:rPr>
                <w:lang w:val="en-US"/>
              </w:rPr>
            </w:pPr>
            <w:r w:rsidRPr="00154A21">
              <w:rPr>
                <w:lang w:val="en-US"/>
              </w:rPr>
              <w:t>2700</w:t>
            </w:r>
          </w:p>
        </w:tc>
        <w:tc>
          <w:tcPr>
            <w:tcW w:w="391" w:type="pct"/>
            <w:gridSpan w:val="2"/>
            <w:vMerge/>
          </w:tcPr>
          <w:p w14:paraId="403C3917" w14:textId="77777777" w:rsidR="00DC5D6E" w:rsidRPr="00154A21" w:rsidRDefault="00DC5D6E" w:rsidP="000A16A2">
            <w:pPr>
              <w:rPr>
                <w:lang w:val="en-GB"/>
              </w:rPr>
            </w:pPr>
          </w:p>
        </w:tc>
        <w:tc>
          <w:tcPr>
            <w:tcW w:w="582" w:type="pct"/>
            <w:gridSpan w:val="2"/>
          </w:tcPr>
          <w:p w14:paraId="61670F34" w14:textId="77777777" w:rsidR="00DC5D6E" w:rsidRPr="00154A21" w:rsidRDefault="00DC5D6E" w:rsidP="000A16A2">
            <w:pPr>
              <w:rPr>
                <w:lang w:val="en-US"/>
              </w:rPr>
            </w:pPr>
            <w:r w:rsidRPr="00154A21">
              <w:rPr>
                <w:lang w:val="en-US"/>
              </w:rPr>
              <w:t>155</w:t>
            </w:r>
          </w:p>
        </w:tc>
        <w:tc>
          <w:tcPr>
            <w:tcW w:w="798" w:type="pct"/>
            <w:vMerge w:val="restart"/>
          </w:tcPr>
          <w:p w14:paraId="49BF34A7" w14:textId="77777777" w:rsidR="00DC5D6E" w:rsidRPr="00154A21" w:rsidRDefault="00DC5D6E" w:rsidP="000A16A2">
            <w:pPr>
              <w:rPr>
                <w:lang w:val="en-US"/>
              </w:rPr>
            </w:pPr>
            <w:r w:rsidRPr="00154A21">
              <w:rPr>
                <w:lang w:val="en-US"/>
              </w:rPr>
              <w:t>Emerging from pouch, head out for short periods. Offer grass and dirt.</w:t>
            </w:r>
          </w:p>
        </w:tc>
        <w:tc>
          <w:tcPr>
            <w:tcW w:w="1044" w:type="pct"/>
            <w:vMerge/>
          </w:tcPr>
          <w:p w14:paraId="4753C0AF" w14:textId="77777777" w:rsidR="00DC5D6E" w:rsidRPr="00154A21" w:rsidRDefault="00DC5D6E" w:rsidP="000A16A2">
            <w:pPr>
              <w:rPr>
                <w:lang w:val="en-GB"/>
              </w:rPr>
            </w:pPr>
          </w:p>
        </w:tc>
      </w:tr>
      <w:tr w:rsidR="00DC5D6E" w:rsidRPr="00154A21" w14:paraId="68DD988D" w14:textId="77777777" w:rsidTr="000A16A2">
        <w:trPr>
          <w:cantSplit/>
          <w:trHeight w:val="60"/>
        </w:trPr>
        <w:tc>
          <w:tcPr>
            <w:tcW w:w="609" w:type="pct"/>
            <w:vMerge/>
          </w:tcPr>
          <w:p w14:paraId="5DA4B885" w14:textId="77777777" w:rsidR="00DC5D6E" w:rsidRPr="00154A21" w:rsidRDefault="00DC5D6E" w:rsidP="000A16A2">
            <w:pPr>
              <w:rPr>
                <w:lang w:val="en-GB"/>
              </w:rPr>
            </w:pPr>
          </w:p>
        </w:tc>
        <w:tc>
          <w:tcPr>
            <w:tcW w:w="308" w:type="pct"/>
          </w:tcPr>
          <w:p w14:paraId="1347A7F3" w14:textId="77777777" w:rsidR="00DC5D6E" w:rsidRPr="00154A21" w:rsidRDefault="00DC5D6E" w:rsidP="000A16A2">
            <w:pPr>
              <w:rPr>
                <w:lang w:val="en-US"/>
              </w:rPr>
            </w:pPr>
            <w:r w:rsidRPr="00154A21">
              <w:rPr>
                <w:lang w:val="en-US"/>
              </w:rPr>
              <w:t>260</w:t>
            </w:r>
          </w:p>
        </w:tc>
        <w:tc>
          <w:tcPr>
            <w:tcW w:w="392" w:type="pct"/>
          </w:tcPr>
          <w:p w14:paraId="3F02E2C1" w14:textId="77777777" w:rsidR="00DC5D6E" w:rsidRPr="00154A21" w:rsidRDefault="00DC5D6E" w:rsidP="000A16A2">
            <w:pPr>
              <w:rPr>
                <w:lang w:val="en-US"/>
              </w:rPr>
            </w:pPr>
            <w:r w:rsidRPr="00154A21">
              <w:rPr>
                <w:lang w:val="en-US"/>
              </w:rPr>
              <w:t>392</w:t>
            </w:r>
          </w:p>
        </w:tc>
        <w:tc>
          <w:tcPr>
            <w:tcW w:w="392" w:type="pct"/>
          </w:tcPr>
          <w:p w14:paraId="6CC1D8E8" w14:textId="77777777" w:rsidR="00DC5D6E" w:rsidRPr="00154A21" w:rsidRDefault="00DC5D6E" w:rsidP="000A16A2">
            <w:pPr>
              <w:rPr>
                <w:lang w:val="en-US"/>
              </w:rPr>
            </w:pPr>
            <w:r w:rsidRPr="00154A21">
              <w:rPr>
                <w:lang w:val="en-US"/>
              </w:rPr>
              <w:t>214</w:t>
            </w:r>
          </w:p>
        </w:tc>
        <w:tc>
          <w:tcPr>
            <w:tcW w:w="482" w:type="pct"/>
            <w:gridSpan w:val="2"/>
          </w:tcPr>
          <w:p w14:paraId="63AB3178" w14:textId="77777777" w:rsidR="00DC5D6E" w:rsidRPr="00154A21" w:rsidRDefault="00DC5D6E" w:rsidP="000A16A2">
            <w:pPr>
              <w:rPr>
                <w:lang w:val="en-US"/>
              </w:rPr>
            </w:pPr>
            <w:r w:rsidRPr="00154A21">
              <w:rPr>
                <w:lang w:val="en-US"/>
              </w:rPr>
              <w:t>3150</w:t>
            </w:r>
          </w:p>
        </w:tc>
        <w:tc>
          <w:tcPr>
            <w:tcW w:w="391" w:type="pct"/>
            <w:gridSpan w:val="2"/>
            <w:vMerge/>
          </w:tcPr>
          <w:p w14:paraId="3995A5BB" w14:textId="77777777" w:rsidR="00DC5D6E" w:rsidRPr="00154A21" w:rsidRDefault="00DC5D6E" w:rsidP="000A16A2">
            <w:pPr>
              <w:rPr>
                <w:lang w:val="en-GB"/>
              </w:rPr>
            </w:pPr>
          </w:p>
        </w:tc>
        <w:tc>
          <w:tcPr>
            <w:tcW w:w="582" w:type="pct"/>
            <w:gridSpan w:val="2"/>
          </w:tcPr>
          <w:p w14:paraId="3D03C84E" w14:textId="77777777" w:rsidR="00DC5D6E" w:rsidRPr="00154A21" w:rsidRDefault="00DC5D6E" w:rsidP="000A16A2">
            <w:pPr>
              <w:rPr>
                <w:lang w:val="en-US"/>
              </w:rPr>
            </w:pPr>
            <w:r w:rsidRPr="00154A21">
              <w:rPr>
                <w:lang w:val="en-US"/>
              </w:rPr>
              <w:t>165</w:t>
            </w:r>
          </w:p>
        </w:tc>
        <w:tc>
          <w:tcPr>
            <w:tcW w:w="798" w:type="pct"/>
            <w:vMerge/>
          </w:tcPr>
          <w:p w14:paraId="55283C37" w14:textId="77777777" w:rsidR="00DC5D6E" w:rsidRPr="00154A21" w:rsidRDefault="00DC5D6E" w:rsidP="000A16A2">
            <w:pPr>
              <w:rPr>
                <w:lang w:val="en-GB"/>
              </w:rPr>
            </w:pPr>
          </w:p>
        </w:tc>
        <w:tc>
          <w:tcPr>
            <w:tcW w:w="1044" w:type="pct"/>
            <w:vMerge/>
          </w:tcPr>
          <w:p w14:paraId="039AE8B2" w14:textId="77777777" w:rsidR="00DC5D6E" w:rsidRPr="00154A21" w:rsidRDefault="00DC5D6E" w:rsidP="000A16A2">
            <w:pPr>
              <w:rPr>
                <w:lang w:val="en-GB"/>
              </w:rPr>
            </w:pPr>
          </w:p>
        </w:tc>
      </w:tr>
      <w:tr w:rsidR="00DC5D6E" w:rsidRPr="00154A21" w14:paraId="1E4B0061" w14:textId="77777777" w:rsidTr="000A16A2">
        <w:trPr>
          <w:cantSplit/>
          <w:trHeight w:val="60"/>
        </w:trPr>
        <w:tc>
          <w:tcPr>
            <w:tcW w:w="609" w:type="pct"/>
            <w:vMerge/>
          </w:tcPr>
          <w:p w14:paraId="183259A7" w14:textId="77777777" w:rsidR="00DC5D6E" w:rsidRPr="00154A21" w:rsidRDefault="00DC5D6E" w:rsidP="000A16A2">
            <w:pPr>
              <w:rPr>
                <w:lang w:val="en-GB"/>
              </w:rPr>
            </w:pPr>
          </w:p>
        </w:tc>
        <w:tc>
          <w:tcPr>
            <w:tcW w:w="308" w:type="pct"/>
          </w:tcPr>
          <w:p w14:paraId="5EA61BE1" w14:textId="77777777" w:rsidR="00DC5D6E" w:rsidRPr="00154A21" w:rsidRDefault="00DC5D6E" w:rsidP="000A16A2">
            <w:pPr>
              <w:rPr>
                <w:lang w:val="en-US"/>
              </w:rPr>
            </w:pPr>
            <w:r w:rsidRPr="00154A21">
              <w:rPr>
                <w:lang w:val="en-US"/>
              </w:rPr>
              <w:t>270</w:t>
            </w:r>
          </w:p>
        </w:tc>
        <w:tc>
          <w:tcPr>
            <w:tcW w:w="392" w:type="pct"/>
          </w:tcPr>
          <w:p w14:paraId="25887A21" w14:textId="77777777" w:rsidR="00DC5D6E" w:rsidRPr="00154A21" w:rsidRDefault="00DC5D6E" w:rsidP="000A16A2">
            <w:pPr>
              <w:rPr>
                <w:lang w:val="en-US"/>
              </w:rPr>
            </w:pPr>
            <w:r w:rsidRPr="00154A21">
              <w:rPr>
                <w:lang w:val="en-US"/>
              </w:rPr>
              <w:t>414</w:t>
            </w:r>
          </w:p>
        </w:tc>
        <w:tc>
          <w:tcPr>
            <w:tcW w:w="392" w:type="pct"/>
          </w:tcPr>
          <w:p w14:paraId="7FC21355" w14:textId="77777777" w:rsidR="00DC5D6E" w:rsidRPr="00154A21" w:rsidRDefault="00DC5D6E" w:rsidP="000A16A2">
            <w:pPr>
              <w:rPr>
                <w:lang w:val="en-US"/>
              </w:rPr>
            </w:pPr>
            <w:r w:rsidRPr="00154A21">
              <w:rPr>
                <w:lang w:val="en-US"/>
              </w:rPr>
              <w:t>224</w:t>
            </w:r>
          </w:p>
        </w:tc>
        <w:tc>
          <w:tcPr>
            <w:tcW w:w="482" w:type="pct"/>
            <w:gridSpan w:val="2"/>
          </w:tcPr>
          <w:p w14:paraId="536CB1CB" w14:textId="77777777" w:rsidR="00DC5D6E" w:rsidRPr="00154A21" w:rsidRDefault="00DC5D6E" w:rsidP="000A16A2">
            <w:pPr>
              <w:rPr>
                <w:lang w:val="en-US"/>
              </w:rPr>
            </w:pPr>
            <w:r w:rsidRPr="00154A21">
              <w:rPr>
                <w:lang w:val="en-US"/>
              </w:rPr>
              <w:t>3600</w:t>
            </w:r>
          </w:p>
        </w:tc>
        <w:tc>
          <w:tcPr>
            <w:tcW w:w="391" w:type="pct"/>
            <w:gridSpan w:val="2"/>
            <w:vMerge w:val="restart"/>
          </w:tcPr>
          <w:p w14:paraId="0BED93CA" w14:textId="77777777" w:rsidR="00DC5D6E" w:rsidRPr="00154A21" w:rsidRDefault="00DC5D6E" w:rsidP="000A16A2">
            <w:pPr>
              <w:rPr>
                <w:lang w:val="en-US"/>
              </w:rPr>
            </w:pPr>
            <w:r w:rsidRPr="00154A21">
              <w:rPr>
                <w:lang w:val="en-US"/>
              </w:rPr>
              <w:t>3</w:t>
            </w:r>
          </w:p>
        </w:tc>
        <w:tc>
          <w:tcPr>
            <w:tcW w:w="582" w:type="pct"/>
            <w:gridSpan w:val="2"/>
          </w:tcPr>
          <w:p w14:paraId="344B5419" w14:textId="77777777" w:rsidR="00DC5D6E" w:rsidRPr="00154A21" w:rsidRDefault="00DC5D6E" w:rsidP="000A16A2">
            <w:pPr>
              <w:rPr>
                <w:lang w:val="en-US"/>
              </w:rPr>
            </w:pPr>
            <w:r w:rsidRPr="00154A21">
              <w:rPr>
                <w:lang w:val="en-US"/>
              </w:rPr>
              <w:t>185</w:t>
            </w:r>
          </w:p>
        </w:tc>
        <w:tc>
          <w:tcPr>
            <w:tcW w:w="798" w:type="pct"/>
          </w:tcPr>
          <w:p w14:paraId="48E600E6" w14:textId="77777777" w:rsidR="00DC5D6E" w:rsidRPr="00154A21" w:rsidRDefault="00DC5D6E" w:rsidP="000A16A2">
            <w:pPr>
              <w:rPr>
                <w:lang w:val="en-US"/>
              </w:rPr>
            </w:pPr>
            <w:r w:rsidRPr="00154A21">
              <w:rPr>
                <w:lang w:val="en-US"/>
              </w:rPr>
              <w:t xml:space="preserve">Offer supplements: pellets. </w:t>
            </w:r>
          </w:p>
          <w:p w14:paraId="3ABD4BC6" w14:textId="77777777" w:rsidR="00DC5D6E" w:rsidRPr="00154A21" w:rsidRDefault="00DC5D6E" w:rsidP="000A16A2">
            <w:pPr>
              <w:rPr>
                <w:lang w:val="en-US"/>
              </w:rPr>
            </w:pPr>
            <w:r w:rsidRPr="00154A21">
              <w:rPr>
                <w:lang w:val="en-US"/>
              </w:rPr>
              <w:t>Offer grass and hay</w:t>
            </w:r>
          </w:p>
        </w:tc>
        <w:tc>
          <w:tcPr>
            <w:tcW w:w="1044" w:type="pct"/>
          </w:tcPr>
          <w:p w14:paraId="0B10CB11" w14:textId="77777777" w:rsidR="00DC5D6E" w:rsidRPr="00154A21" w:rsidRDefault="00DC5D6E" w:rsidP="000A16A2">
            <w:pPr>
              <w:rPr>
                <w:lang w:val="en-US"/>
              </w:rPr>
            </w:pPr>
            <w:r w:rsidRPr="00154A21">
              <w:rPr>
                <w:lang w:val="en-US"/>
              </w:rPr>
              <w:t xml:space="preserve">Intermediate housing: outside all day, inside at night. Provide heat at night. </w:t>
            </w:r>
          </w:p>
        </w:tc>
      </w:tr>
      <w:tr w:rsidR="00DC5D6E" w:rsidRPr="00154A21" w14:paraId="0B16D2F1" w14:textId="77777777" w:rsidTr="000A16A2">
        <w:trPr>
          <w:cantSplit/>
          <w:trHeight w:val="60"/>
        </w:trPr>
        <w:tc>
          <w:tcPr>
            <w:tcW w:w="609" w:type="pct"/>
            <w:vMerge/>
          </w:tcPr>
          <w:p w14:paraId="3E5A3B5E" w14:textId="77777777" w:rsidR="00DC5D6E" w:rsidRPr="00154A21" w:rsidRDefault="00DC5D6E" w:rsidP="000A16A2">
            <w:pPr>
              <w:rPr>
                <w:lang w:val="en-GB"/>
              </w:rPr>
            </w:pPr>
          </w:p>
        </w:tc>
        <w:tc>
          <w:tcPr>
            <w:tcW w:w="308" w:type="pct"/>
          </w:tcPr>
          <w:p w14:paraId="26A44C7B" w14:textId="77777777" w:rsidR="00DC5D6E" w:rsidRPr="00154A21" w:rsidRDefault="00DC5D6E" w:rsidP="000A16A2">
            <w:pPr>
              <w:rPr>
                <w:lang w:val="en-US"/>
              </w:rPr>
            </w:pPr>
            <w:r w:rsidRPr="00154A21">
              <w:rPr>
                <w:lang w:val="en-US"/>
              </w:rPr>
              <w:t>280</w:t>
            </w:r>
          </w:p>
        </w:tc>
        <w:tc>
          <w:tcPr>
            <w:tcW w:w="392" w:type="pct"/>
          </w:tcPr>
          <w:p w14:paraId="0816E187" w14:textId="77777777" w:rsidR="00DC5D6E" w:rsidRPr="00154A21" w:rsidRDefault="00DC5D6E" w:rsidP="000A16A2">
            <w:pPr>
              <w:rPr>
                <w:lang w:val="en-US"/>
              </w:rPr>
            </w:pPr>
            <w:r w:rsidRPr="00154A21">
              <w:rPr>
                <w:lang w:val="en-US"/>
              </w:rPr>
              <w:t>436</w:t>
            </w:r>
          </w:p>
        </w:tc>
        <w:tc>
          <w:tcPr>
            <w:tcW w:w="392" w:type="pct"/>
          </w:tcPr>
          <w:p w14:paraId="70D6BF86" w14:textId="77777777" w:rsidR="00DC5D6E" w:rsidRPr="00154A21" w:rsidRDefault="00DC5D6E" w:rsidP="000A16A2">
            <w:pPr>
              <w:rPr>
                <w:lang w:val="en-US"/>
              </w:rPr>
            </w:pPr>
            <w:r w:rsidRPr="00154A21">
              <w:rPr>
                <w:lang w:val="en-US"/>
              </w:rPr>
              <w:t>234</w:t>
            </w:r>
          </w:p>
        </w:tc>
        <w:tc>
          <w:tcPr>
            <w:tcW w:w="482" w:type="pct"/>
            <w:gridSpan w:val="2"/>
          </w:tcPr>
          <w:p w14:paraId="797E5C74" w14:textId="77777777" w:rsidR="00DC5D6E" w:rsidRPr="00154A21" w:rsidRDefault="00DC5D6E" w:rsidP="000A16A2">
            <w:pPr>
              <w:rPr>
                <w:lang w:val="en-US"/>
              </w:rPr>
            </w:pPr>
            <w:r w:rsidRPr="00154A21">
              <w:rPr>
                <w:lang w:val="en-US"/>
              </w:rPr>
              <w:t>4100</w:t>
            </w:r>
          </w:p>
        </w:tc>
        <w:tc>
          <w:tcPr>
            <w:tcW w:w="391" w:type="pct"/>
            <w:gridSpan w:val="2"/>
            <w:vMerge/>
          </w:tcPr>
          <w:p w14:paraId="7FADDA2E" w14:textId="77777777" w:rsidR="00DC5D6E" w:rsidRPr="00154A21" w:rsidRDefault="00DC5D6E" w:rsidP="000A16A2">
            <w:pPr>
              <w:rPr>
                <w:lang w:val="en-GB"/>
              </w:rPr>
            </w:pPr>
          </w:p>
        </w:tc>
        <w:tc>
          <w:tcPr>
            <w:tcW w:w="582" w:type="pct"/>
            <w:gridSpan w:val="2"/>
          </w:tcPr>
          <w:p w14:paraId="4B980348" w14:textId="77777777" w:rsidR="00DC5D6E" w:rsidRPr="00154A21" w:rsidRDefault="00DC5D6E" w:rsidP="000A16A2">
            <w:pPr>
              <w:rPr>
                <w:lang w:val="en-US"/>
              </w:rPr>
            </w:pPr>
            <w:r w:rsidRPr="00154A21">
              <w:rPr>
                <w:lang w:val="en-US"/>
              </w:rPr>
              <w:t>200</w:t>
            </w:r>
          </w:p>
        </w:tc>
        <w:tc>
          <w:tcPr>
            <w:tcW w:w="798" w:type="pct"/>
          </w:tcPr>
          <w:p w14:paraId="21C2C2A4" w14:textId="77777777" w:rsidR="00DC5D6E" w:rsidRPr="00154A21" w:rsidRDefault="00DC5D6E" w:rsidP="000A16A2">
            <w:pPr>
              <w:rPr>
                <w:lang w:val="en-US"/>
              </w:rPr>
            </w:pPr>
            <w:r w:rsidRPr="00154A21">
              <w:rPr>
                <w:lang w:val="en-US"/>
              </w:rPr>
              <w:t>Longer fur, not waterproof</w:t>
            </w:r>
          </w:p>
        </w:tc>
        <w:tc>
          <w:tcPr>
            <w:tcW w:w="1044" w:type="pct"/>
          </w:tcPr>
          <w:p w14:paraId="47B1CD1E" w14:textId="77777777" w:rsidR="00DC5D6E" w:rsidRPr="00154A21" w:rsidRDefault="00DC5D6E" w:rsidP="000A16A2">
            <w:pPr>
              <w:rPr>
                <w:lang w:val="en-US"/>
              </w:rPr>
            </w:pPr>
            <w:r w:rsidRPr="00154A21">
              <w:rPr>
                <w:lang w:val="en-US"/>
              </w:rPr>
              <w:t>Pre-release yard: Outside all day, locked into outside shed at night.</w:t>
            </w:r>
          </w:p>
        </w:tc>
      </w:tr>
      <w:tr w:rsidR="00DC5D6E" w:rsidRPr="00154A21" w14:paraId="2BCF98BC" w14:textId="77777777" w:rsidTr="000A16A2">
        <w:trPr>
          <w:cantSplit/>
          <w:trHeight w:val="60"/>
        </w:trPr>
        <w:tc>
          <w:tcPr>
            <w:tcW w:w="609" w:type="pct"/>
            <w:vMerge/>
          </w:tcPr>
          <w:p w14:paraId="05A70F44" w14:textId="77777777" w:rsidR="00DC5D6E" w:rsidRPr="00154A21" w:rsidRDefault="00DC5D6E" w:rsidP="000A16A2">
            <w:pPr>
              <w:rPr>
                <w:lang w:val="en-GB"/>
              </w:rPr>
            </w:pPr>
          </w:p>
        </w:tc>
        <w:tc>
          <w:tcPr>
            <w:tcW w:w="308" w:type="pct"/>
          </w:tcPr>
          <w:p w14:paraId="75016184" w14:textId="77777777" w:rsidR="00DC5D6E" w:rsidRPr="00154A21" w:rsidRDefault="00DC5D6E" w:rsidP="000A16A2">
            <w:pPr>
              <w:rPr>
                <w:lang w:val="en-US"/>
              </w:rPr>
            </w:pPr>
            <w:r w:rsidRPr="00154A21">
              <w:rPr>
                <w:lang w:val="en-US"/>
              </w:rPr>
              <w:t>290</w:t>
            </w:r>
          </w:p>
        </w:tc>
        <w:tc>
          <w:tcPr>
            <w:tcW w:w="392" w:type="pct"/>
          </w:tcPr>
          <w:p w14:paraId="5106FF89" w14:textId="77777777" w:rsidR="00DC5D6E" w:rsidRPr="00154A21" w:rsidRDefault="00DC5D6E" w:rsidP="000A16A2">
            <w:pPr>
              <w:rPr>
                <w:lang w:val="en-US"/>
              </w:rPr>
            </w:pPr>
            <w:r w:rsidRPr="00154A21">
              <w:rPr>
                <w:lang w:val="en-US"/>
              </w:rPr>
              <w:t>458</w:t>
            </w:r>
          </w:p>
        </w:tc>
        <w:tc>
          <w:tcPr>
            <w:tcW w:w="392" w:type="pct"/>
          </w:tcPr>
          <w:p w14:paraId="14860AE8" w14:textId="77777777" w:rsidR="00DC5D6E" w:rsidRPr="00154A21" w:rsidRDefault="00DC5D6E" w:rsidP="000A16A2">
            <w:pPr>
              <w:rPr>
                <w:lang w:val="en-US"/>
              </w:rPr>
            </w:pPr>
            <w:r w:rsidRPr="00154A21">
              <w:rPr>
                <w:lang w:val="en-US"/>
              </w:rPr>
              <w:t>244</w:t>
            </w:r>
          </w:p>
        </w:tc>
        <w:tc>
          <w:tcPr>
            <w:tcW w:w="482" w:type="pct"/>
            <w:gridSpan w:val="2"/>
          </w:tcPr>
          <w:p w14:paraId="755D1B7A" w14:textId="77777777" w:rsidR="00DC5D6E" w:rsidRPr="00154A21" w:rsidRDefault="00DC5D6E" w:rsidP="000A16A2">
            <w:pPr>
              <w:rPr>
                <w:lang w:val="en-US"/>
              </w:rPr>
            </w:pPr>
            <w:r w:rsidRPr="00154A21">
              <w:rPr>
                <w:lang w:val="en-US"/>
              </w:rPr>
              <w:t>4600</w:t>
            </w:r>
          </w:p>
        </w:tc>
        <w:tc>
          <w:tcPr>
            <w:tcW w:w="391" w:type="pct"/>
            <w:gridSpan w:val="2"/>
            <w:vMerge/>
          </w:tcPr>
          <w:p w14:paraId="0FF4162D" w14:textId="77777777" w:rsidR="00DC5D6E" w:rsidRPr="00154A21" w:rsidRDefault="00DC5D6E" w:rsidP="000A16A2">
            <w:pPr>
              <w:rPr>
                <w:lang w:val="en-GB"/>
              </w:rPr>
            </w:pPr>
          </w:p>
        </w:tc>
        <w:tc>
          <w:tcPr>
            <w:tcW w:w="582" w:type="pct"/>
            <w:gridSpan w:val="2"/>
          </w:tcPr>
          <w:p w14:paraId="220383C2" w14:textId="77777777" w:rsidR="00DC5D6E" w:rsidRPr="00154A21" w:rsidRDefault="00DC5D6E" w:rsidP="000A16A2">
            <w:pPr>
              <w:rPr>
                <w:lang w:val="en-US"/>
              </w:rPr>
            </w:pPr>
            <w:r w:rsidRPr="00154A21">
              <w:rPr>
                <w:lang w:val="en-US"/>
              </w:rPr>
              <w:t>220</w:t>
            </w:r>
          </w:p>
        </w:tc>
        <w:tc>
          <w:tcPr>
            <w:tcW w:w="798" w:type="pct"/>
          </w:tcPr>
          <w:p w14:paraId="7BE260EC" w14:textId="77777777" w:rsidR="00DC5D6E" w:rsidRPr="00154A21" w:rsidRDefault="00DC5D6E" w:rsidP="000A16A2">
            <w:pPr>
              <w:rPr>
                <w:lang w:val="en-GB"/>
              </w:rPr>
            </w:pPr>
          </w:p>
        </w:tc>
        <w:tc>
          <w:tcPr>
            <w:tcW w:w="1044" w:type="pct"/>
          </w:tcPr>
          <w:p w14:paraId="36AD2776" w14:textId="77777777" w:rsidR="00DC5D6E" w:rsidRPr="00154A21" w:rsidRDefault="00DC5D6E" w:rsidP="000A16A2">
            <w:pPr>
              <w:rPr>
                <w:lang w:val="en-GB"/>
              </w:rPr>
            </w:pPr>
          </w:p>
        </w:tc>
      </w:tr>
      <w:tr w:rsidR="00DC5D6E" w:rsidRPr="00154A21" w14:paraId="015B945C" w14:textId="77777777" w:rsidTr="000A16A2">
        <w:trPr>
          <w:cantSplit/>
          <w:trHeight w:val="60"/>
        </w:trPr>
        <w:tc>
          <w:tcPr>
            <w:tcW w:w="609" w:type="pct"/>
            <w:vMerge/>
          </w:tcPr>
          <w:p w14:paraId="562326FB" w14:textId="77777777" w:rsidR="00DC5D6E" w:rsidRPr="00154A21" w:rsidRDefault="00DC5D6E" w:rsidP="000A16A2">
            <w:pPr>
              <w:rPr>
                <w:lang w:val="en-GB"/>
              </w:rPr>
            </w:pPr>
          </w:p>
        </w:tc>
        <w:tc>
          <w:tcPr>
            <w:tcW w:w="308" w:type="pct"/>
          </w:tcPr>
          <w:p w14:paraId="1D9B5E5A" w14:textId="77777777" w:rsidR="00DC5D6E" w:rsidRPr="00154A21" w:rsidRDefault="00DC5D6E" w:rsidP="000A16A2">
            <w:pPr>
              <w:rPr>
                <w:lang w:val="en-US"/>
              </w:rPr>
            </w:pPr>
            <w:r w:rsidRPr="00154A21">
              <w:rPr>
                <w:lang w:val="en-US"/>
              </w:rPr>
              <w:t>300</w:t>
            </w:r>
          </w:p>
        </w:tc>
        <w:tc>
          <w:tcPr>
            <w:tcW w:w="392" w:type="pct"/>
          </w:tcPr>
          <w:p w14:paraId="6C7F5D23" w14:textId="77777777" w:rsidR="00DC5D6E" w:rsidRPr="00154A21" w:rsidRDefault="00DC5D6E" w:rsidP="000A16A2">
            <w:pPr>
              <w:rPr>
                <w:lang w:val="en-US"/>
              </w:rPr>
            </w:pPr>
            <w:r w:rsidRPr="00154A21">
              <w:rPr>
                <w:lang w:val="en-US"/>
              </w:rPr>
              <w:t>480</w:t>
            </w:r>
          </w:p>
        </w:tc>
        <w:tc>
          <w:tcPr>
            <w:tcW w:w="392" w:type="pct"/>
          </w:tcPr>
          <w:p w14:paraId="6D24FBA0" w14:textId="77777777" w:rsidR="00DC5D6E" w:rsidRPr="00154A21" w:rsidRDefault="00DC5D6E" w:rsidP="000A16A2">
            <w:pPr>
              <w:rPr>
                <w:lang w:val="en-US"/>
              </w:rPr>
            </w:pPr>
            <w:r w:rsidRPr="00154A21">
              <w:rPr>
                <w:lang w:val="en-US"/>
              </w:rPr>
              <w:t>254</w:t>
            </w:r>
          </w:p>
        </w:tc>
        <w:tc>
          <w:tcPr>
            <w:tcW w:w="482" w:type="pct"/>
            <w:gridSpan w:val="2"/>
          </w:tcPr>
          <w:p w14:paraId="3ED62954" w14:textId="77777777" w:rsidR="00DC5D6E" w:rsidRPr="00154A21" w:rsidRDefault="00DC5D6E" w:rsidP="000A16A2">
            <w:pPr>
              <w:rPr>
                <w:lang w:val="en-US"/>
              </w:rPr>
            </w:pPr>
            <w:r w:rsidRPr="00154A21">
              <w:rPr>
                <w:lang w:val="en-US"/>
              </w:rPr>
              <w:t>5100</w:t>
            </w:r>
          </w:p>
        </w:tc>
        <w:tc>
          <w:tcPr>
            <w:tcW w:w="391" w:type="pct"/>
            <w:gridSpan w:val="2"/>
            <w:vMerge w:val="restart"/>
          </w:tcPr>
          <w:p w14:paraId="38FC4D43" w14:textId="77777777" w:rsidR="00DC5D6E" w:rsidRPr="00154A21" w:rsidRDefault="00DC5D6E" w:rsidP="000A16A2">
            <w:pPr>
              <w:rPr>
                <w:lang w:val="en-US"/>
              </w:rPr>
            </w:pPr>
            <w:r w:rsidRPr="00154A21">
              <w:rPr>
                <w:lang w:val="en-US"/>
              </w:rPr>
              <w:t>2</w:t>
            </w:r>
          </w:p>
          <w:p w14:paraId="422CE3B3" w14:textId="77777777" w:rsidR="00DC5D6E" w:rsidRPr="00154A21" w:rsidRDefault="00DC5D6E" w:rsidP="000A16A2">
            <w:pPr>
              <w:rPr>
                <w:lang w:val="en-US"/>
              </w:rPr>
            </w:pPr>
          </w:p>
        </w:tc>
        <w:tc>
          <w:tcPr>
            <w:tcW w:w="582" w:type="pct"/>
            <w:gridSpan w:val="2"/>
          </w:tcPr>
          <w:p w14:paraId="4F281421" w14:textId="77777777" w:rsidR="00DC5D6E" w:rsidRPr="00154A21" w:rsidRDefault="00DC5D6E" w:rsidP="000A16A2">
            <w:pPr>
              <w:rPr>
                <w:lang w:val="en-US"/>
              </w:rPr>
            </w:pPr>
            <w:r w:rsidRPr="00154A21">
              <w:rPr>
                <w:lang w:val="en-US"/>
              </w:rPr>
              <w:t>240</w:t>
            </w:r>
          </w:p>
        </w:tc>
        <w:tc>
          <w:tcPr>
            <w:tcW w:w="798" w:type="pct"/>
          </w:tcPr>
          <w:p w14:paraId="4F99287A" w14:textId="77777777" w:rsidR="00DC5D6E" w:rsidRPr="00154A21" w:rsidRDefault="00DC5D6E" w:rsidP="000A16A2">
            <w:pPr>
              <w:rPr>
                <w:lang w:val="en-US"/>
              </w:rPr>
            </w:pPr>
            <w:r w:rsidRPr="00154A21">
              <w:rPr>
                <w:i/>
                <w:iCs/>
                <w:lang w:val="en-US"/>
              </w:rPr>
              <w:t>Faeces</w:t>
            </w:r>
            <w:r w:rsidRPr="00154A21">
              <w:rPr>
                <w:lang w:val="en-US"/>
              </w:rPr>
              <w:t>: firm green pellets</w:t>
            </w:r>
          </w:p>
        </w:tc>
        <w:tc>
          <w:tcPr>
            <w:tcW w:w="1044" w:type="pct"/>
          </w:tcPr>
          <w:p w14:paraId="41B2BF24" w14:textId="77777777" w:rsidR="00DC5D6E" w:rsidRPr="00154A21" w:rsidRDefault="00DC5D6E" w:rsidP="000A16A2">
            <w:pPr>
              <w:rPr>
                <w:lang w:val="en-GB"/>
              </w:rPr>
            </w:pPr>
          </w:p>
        </w:tc>
      </w:tr>
      <w:tr w:rsidR="00DC5D6E" w:rsidRPr="00154A21" w14:paraId="231B028A" w14:textId="77777777" w:rsidTr="000A16A2">
        <w:trPr>
          <w:cantSplit/>
          <w:trHeight w:val="60"/>
        </w:trPr>
        <w:tc>
          <w:tcPr>
            <w:tcW w:w="609" w:type="pct"/>
            <w:vMerge/>
          </w:tcPr>
          <w:p w14:paraId="31573D74" w14:textId="77777777" w:rsidR="00DC5D6E" w:rsidRPr="00154A21" w:rsidRDefault="00DC5D6E" w:rsidP="000A16A2">
            <w:pPr>
              <w:rPr>
                <w:lang w:val="en-GB"/>
              </w:rPr>
            </w:pPr>
          </w:p>
        </w:tc>
        <w:tc>
          <w:tcPr>
            <w:tcW w:w="308" w:type="pct"/>
          </w:tcPr>
          <w:p w14:paraId="7ADD4F2C" w14:textId="77777777" w:rsidR="00DC5D6E" w:rsidRPr="00154A21" w:rsidRDefault="00DC5D6E" w:rsidP="000A16A2">
            <w:pPr>
              <w:rPr>
                <w:lang w:val="en-US"/>
              </w:rPr>
            </w:pPr>
            <w:r w:rsidRPr="00154A21">
              <w:rPr>
                <w:lang w:val="en-US"/>
              </w:rPr>
              <w:t>310</w:t>
            </w:r>
          </w:p>
        </w:tc>
        <w:tc>
          <w:tcPr>
            <w:tcW w:w="392" w:type="pct"/>
          </w:tcPr>
          <w:p w14:paraId="173353FE" w14:textId="77777777" w:rsidR="00DC5D6E" w:rsidRPr="00154A21" w:rsidRDefault="00DC5D6E" w:rsidP="000A16A2">
            <w:pPr>
              <w:rPr>
                <w:lang w:val="en-US"/>
              </w:rPr>
            </w:pPr>
            <w:r w:rsidRPr="00154A21">
              <w:rPr>
                <w:lang w:val="en-US"/>
              </w:rPr>
              <w:t>495</w:t>
            </w:r>
          </w:p>
        </w:tc>
        <w:tc>
          <w:tcPr>
            <w:tcW w:w="392" w:type="pct"/>
          </w:tcPr>
          <w:p w14:paraId="272A0307" w14:textId="77777777" w:rsidR="00DC5D6E" w:rsidRPr="00154A21" w:rsidRDefault="00DC5D6E" w:rsidP="000A16A2">
            <w:pPr>
              <w:rPr>
                <w:lang w:val="en-US"/>
              </w:rPr>
            </w:pPr>
            <w:r w:rsidRPr="00154A21">
              <w:rPr>
                <w:lang w:val="en-US"/>
              </w:rPr>
              <w:t>259</w:t>
            </w:r>
          </w:p>
        </w:tc>
        <w:tc>
          <w:tcPr>
            <w:tcW w:w="482" w:type="pct"/>
            <w:gridSpan w:val="2"/>
          </w:tcPr>
          <w:p w14:paraId="11C2EF86" w14:textId="77777777" w:rsidR="00DC5D6E" w:rsidRPr="00154A21" w:rsidRDefault="00DC5D6E" w:rsidP="000A16A2">
            <w:pPr>
              <w:rPr>
                <w:lang w:val="en-US"/>
              </w:rPr>
            </w:pPr>
            <w:r w:rsidRPr="00154A21">
              <w:rPr>
                <w:lang w:val="en-US"/>
              </w:rPr>
              <w:t>5600</w:t>
            </w:r>
          </w:p>
        </w:tc>
        <w:tc>
          <w:tcPr>
            <w:tcW w:w="391" w:type="pct"/>
            <w:gridSpan w:val="2"/>
            <w:vMerge/>
          </w:tcPr>
          <w:p w14:paraId="7E6BA232" w14:textId="77777777" w:rsidR="00DC5D6E" w:rsidRPr="00154A21" w:rsidRDefault="00DC5D6E" w:rsidP="000A16A2">
            <w:pPr>
              <w:rPr>
                <w:lang w:val="en-GB"/>
              </w:rPr>
            </w:pPr>
          </w:p>
        </w:tc>
        <w:tc>
          <w:tcPr>
            <w:tcW w:w="582" w:type="pct"/>
            <w:gridSpan w:val="2"/>
          </w:tcPr>
          <w:p w14:paraId="023A530D" w14:textId="77777777" w:rsidR="00DC5D6E" w:rsidRPr="00154A21" w:rsidRDefault="00DC5D6E" w:rsidP="000A16A2">
            <w:pPr>
              <w:rPr>
                <w:lang w:val="en-US"/>
              </w:rPr>
            </w:pPr>
            <w:r w:rsidRPr="00154A21">
              <w:rPr>
                <w:lang w:val="en-US"/>
              </w:rPr>
              <w:t>250</w:t>
            </w:r>
          </w:p>
        </w:tc>
        <w:tc>
          <w:tcPr>
            <w:tcW w:w="798" w:type="pct"/>
            <w:vMerge w:val="restart"/>
          </w:tcPr>
          <w:p w14:paraId="1290C901" w14:textId="77777777" w:rsidR="00DC5D6E" w:rsidRPr="00154A21" w:rsidRDefault="00DC5D6E" w:rsidP="000A16A2">
            <w:pPr>
              <w:rPr>
                <w:lang w:val="en-US"/>
              </w:rPr>
            </w:pPr>
            <w:r w:rsidRPr="00154A21">
              <w:rPr>
                <w:lang w:val="en-US"/>
              </w:rPr>
              <w:t>Fully out of pouch</w:t>
            </w:r>
          </w:p>
          <w:p w14:paraId="577BF671" w14:textId="77777777" w:rsidR="00DC5D6E" w:rsidRPr="00154A21" w:rsidRDefault="00DC5D6E" w:rsidP="000A16A2">
            <w:pPr>
              <w:rPr>
                <w:lang w:val="en-US"/>
              </w:rPr>
            </w:pPr>
            <w:r w:rsidRPr="00154A21">
              <w:rPr>
                <w:lang w:val="en-US"/>
              </w:rPr>
              <w:t>Growth now 60 g/d. furred, waterproof</w:t>
            </w:r>
          </w:p>
        </w:tc>
        <w:tc>
          <w:tcPr>
            <w:tcW w:w="1044" w:type="pct"/>
            <w:vMerge w:val="restart"/>
          </w:tcPr>
          <w:p w14:paraId="49AA3E0B" w14:textId="77777777" w:rsidR="00DC5D6E" w:rsidRPr="00154A21" w:rsidRDefault="00DC5D6E" w:rsidP="000A16A2">
            <w:pPr>
              <w:rPr>
                <w:lang w:val="en-US"/>
              </w:rPr>
            </w:pPr>
            <w:r w:rsidRPr="00154A21">
              <w:rPr>
                <w:lang w:val="en-US"/>
              </w:rPr>
              <w:t>Pre-release yard: outside day and night.</w:t>
            </w:r>
          </w:p>
        </w:tc>
      </w:tr>
      <w:tr w:rsidR="00DC5D6E" w:rsidRPr="00154A21" w14:paraId="1D7F8558" w14:textId="77777777" w:rsidTr="000A16A2">
        <w:trPr>
          <w:cantSplit/>
          <w:trHeight w:val="633"/>
        </w:trPr>
        <w:tc>
          <w:tcPr>
            <w:tcW w:w="609" w:type="pct"/>
            <w:vMerge/>
          </w:tcPr>
          <w:p w14:paraId="5E3D3A1A" w14:textId="77777777" w:rsidR="00DC5D6E" w:rsidRPr="00154A21" w:rsidRDefault="00DC5D6E" w:rsidP="000A16A2">
            <w:pPr>
              <w:rPr>
                <w:lang w:val="en-GB"/>
              </w:rPr>
            </w:pPr>
          </w:p>
        </w:tc>
        <w:tc>
          <w:tcPr>
            <w:tcW w:w="308" w:type="pct"/>
          </w:tcPr>
          <w:p w14:paraId="6DEAECB5" w14:textId="77777777" w:rsidR="00DC5D6E" w:rsidRPr="00154A21" w:rsidRDefault="00DC5D6E" w:rsidP="000A16A2">
            <w:pPr>
              <w:rPr>
                <w:lang w:val="en-US"/>
              </w:rPr>
            </w:pPr>
            <w:r w:rsidRPr="00154A21">
              <w:rPr>
                <w:lang w:val="en-US"/>
              </w:rPr>
              <w:t>320</w:t>
            </w:r>
          </w:p>
        </w:tc>
        <w:tc>
          <w:tcPr>
            <w:tcW w:w="392" w:type="pct"/>
          </w:tcPr>
          <w:p w14:paraId="6887BFDB" w14:textId="77777777" w:rsidR="00DC5D6E" w:rsidRPr="00154A21" w:rsidRDefault="00DC5D6E" w:rsidP="000A16A2">
            <w:pPr>
              <w:rPr>
                <w:lang w:val="en-US"/>
              </w:rPr>
            </w:pPr>
            <w:r w:rsidRPr="00154A21">
              <w:rPr>
                <w:lang w:val="en-US"/>
              </w:rPr>
              <w:t>510</w:t>
            </w:r>
          </w:p>
        </w:tc>
        <w:tc>
          <w:tcPr>
            <w:tcW w:w="392" w:type="pct"/>
          </w:tcPr>
          <w:p w14:paraId="3AD8282C" w14:textId="77777777" w:rsidR="00DC5D6E" w:rsidRPr="00154A21" w:rsidRDefault="00DC5D6E" w:rsidP="000A16A2">
            <w:pPr>
              <w:rPr>
                <w:lang w:val="en-US"/>
              </w:rPr>
            </w:pPr>
            <w:r w:rsidRPr="00154A21">
              <w:rPr>
                <w:lang w:val="en-US"/>
              </w:rPr>
              <w:t>264</w:t>
            </w:r>
          </w:p>
        </w:tc>
        <w:tc>
          <w:tcPr>
            <w:tcW w:w="482" w:type="pct"/>
            <w:gridSpan w:val="2"/>
          </w:tcPr>
          <w:p w14:paraId="118A043E" w14:textId="77777777" w:rsidR="00DC5D6E" w:rsidRPr="00154A21" w:rsidRDefault="00DC5D6E" w:rsidP="000A16A2">
            <w:pPr>
              <w:rPr>
                <w:lang w:val="en-US"/>
              </w:rPr>
            </w:pPr>
            <w:r w:rsidRPr="00154A21">
              <w:rPr>
                <w:lang w:val="en-US"/>
              </w:rPr>
              <w:t>6100</w:t>
            </w:r>
          </w:p>
        </w:tc>
        <w:tc>
          <w:tcPr>
            <w:tcW w:w="391" w:type="pct"/>
            <w:gridSpan w:val="2"/>
            <w:vMerge/>
          </w:tcPr>
          <w:p w14:paraId="76D17358" w14:textId="77777777" w:rsidR="00DC5D6E" w:rsidRPr="00154A21" w:rsidRDefault="00DC5D6E" w:rsidP="000A16A2">
            <w:pPr>
              <w:rPr>
                <w:lang w:val="en-GB"/>
              </w:rPr>
            </w:pPr>
          </w:p>
        </w:tc>
        <w:tc>
          <w:tcPr>
            <w:tcW w:w="582" w:type="pct"/>
            <w:gridSpan w:val="2"/>
          </w:tcPr>
          <w:p w14:paraId="5C42F958" w14:textId="77777777" w:rsidR="00DC5D6E" w:rsidRPr="00154A21" w:rsidRDefault="00DC5D6E" w:rsidP="000A16A2">
            <w:pPr>
              <w:rPr>
                <w:lang w:val="en-US"/>
              </w:rPr>
            </w:pPr>
            <w:r w:rsidRPr="00154A21">
              <w:rPr>
                <w:lang w:val="en-US"/>
              </w:rPr>
              <w:t>260</w:t>
            </w:r>
          </w:p>
        </w:tc>
        <w:tc>
          <w:tcPr>
            <w:tcW w:w="798" w:type="pct"/>
            <w:vMerge/>
          </w:tcPr>
          <w:p w14:paraId="106480E9" w14:textId="77777777" w:rsidR="00DC5D6E" w:rsidRPr="00154A21" w:rsidRDefault="00DC5D6E" w:rsidP="000A16A2">
            <w:pPr>
              <w:rPr>
                <w:lang w:val="en-GB"/>
              </w:rPr>
            </w:pPr>
          </w:p>
        </w:tc>
        <w:tc>
          <w:tcPr>
            <w:tcW w:w="1044" w:type="pct"/>
            <w:vMerge/>
          </w:tcPr>
          <w:p w14:paraId="7AB2193F" w14:textId="77777777" w:rsidR="00DC5D6E" w:rsidRPr="00154A21" w:rsidRDefault="00DC5D6E" w:rsidP="000A16A2">
            <w:pPr>
              <w:rPr>
                <w:lang w:val="en-GB"/>
              </w:rPr>
            </w:pPr>
          </w:p>
        </w:tc>
      </w:tr>
      <w:tr w:rsidR="00DC5D6E" w:rsidRPr="00154A21" w14:paraId="5967E2A0" w14:textId="77777777" w:rsidTr="000A16A2">
        <w:trPr>
          <w:cantSplit/>
          <w:trHeight w:val="60"/>
        </w:trPr>
        <w:tc>
          <w:tcPr>
            <w:tcW w:w="609" w:type="pct"/>
            <w:vMerge w:val="restart"/>
          </w:tcPr>
          <w:p w14:paraId="402B3365" w14:textId="77777777" w:rsidR="00DC5D6E" w:rsidRPr="00154A21" w:rsidRDefault="00DC5D6E" w:rsidP="000A16A2">
            <w:pPr>
              <w:rPr>
                <w:lang w:val="en-US"/>
              </w:rPr>
            </w:pPr>
            <w:r w:rsidRPr="00154A21">
              <w:rPr>
                <w:lang w:val="en-US"/>
              </w:rPr>
              <w:t>Weaning</w:t>
            </w:r>
          </w:p>
        </w:tc>
        <w:tc>
          <w:tcPr>
            <w:tcW w:w="308" w:type="pct"/>
          </w:tcPr>
          <w:p w14:paraId="545F8CE5" w14:textId="77777777" w:rsidR="00DC5D6E" w:rsidRPr="00154A21" w:rsidRDefault="00DC5D6E" w:rsidP="000A16A2">
            <w:pPr>
              <w:rPr>
                <w:lang w:val="en-US"/>
              </w:rPr>
            </w:pPr>
            <w:r w:rsidRPr="00154A21">
              <w:rPr>
                <w:lang w:val="en-US"/>
              </w:rPr>
              <w:t>330</w:t>
            </w:r>
          </w:p>
        </w:tc>
        <w:tc>
          <w:tcPr>
            <w:tcW w:w="1247" w:type="pct"/>
            <w:gridSpan w:val="3"/>
          </w:tcPr>
          <w:p w14:paraId="70AD19E9" w14:textId="77777777" w:rsidR="00DC5D6E" w:rsidRPr="00154A21" w:rsidRDefault="00DC5D6E" w:rsidP="000A16A2">
            <w:pPr>
              <w:rPr>
                <w:lang w:val="en-US"/>
              </w:rPr>
            </w:pPr>
            <w:r w:rsidRPr="00154A21">
              <w:rPr>
                <w:lang w:val="en-US"/>
              </w:rPr>
              <w:t>Growth rate now about 50 g per day</w:t>
            </w:r>
          </w:p>
        </w:tc>
        <w:tc>
          <w:tcPr>
            <w:tcW w:w="391" w:type="pct"/>
            <w:gridSpan w:val="2"/>
            <w:vMerge w:val="restart"/>
          </w:tcPr>
          <w:p w14:paraId="3BC7EEFD" w14:textId="77777777" w:rsidR="00DC5D6E" w:rsidRPr="00154A21" w:rsidRDefault="00DC5D6E" w:rsidP="000A16A2">
            <w:pPr>
              <w:rPr>
                <w:lang w:val="en-US"/>
              </w:rPr>
            </w:pPr>
            <w:r w:rsidRPr="00154A21">
              <w:rPr>
                <w:lang w:val="en-US"/>
              </w:rPr>
              <w:t>2</w:t>
            </w:r>
          </w:p>
        </w:tc>
        <w:tc>
          <w:tcPr>
            <w:tcW w:w="582" w:type="pct"/>
            <w:gridSpan w:val="2"/>
          </w:tcPr>
          <w:p w14:paraId="002836C2" w14:textId="77777777" w:rsidR="00DC5D6E" w:rsidRPr="00154A21" w:rsidRDefault="00DC5D6E" w:rsidP="000A16A2">
            <w:pPr>
              <w:rPr>
                <w:lang w:val="en-US"/>
              </w:rPr>
            </w:pPr>
            <w:r w:rsidRPr="00154A21">
              <w:rPr>
                <w:lang w:val="en-US"/>
              </w:rPr>
              <w:t>240</w:t>
            </w:r>
          </w:p>
        </w:tc>
        <w:tc>
          <w:tcPr>
            <w:tcW w:w="818" w:type="pct"/>
            <w:gridSpan w:val="2"/>
            <w:vMerge w:val="restart"/>
          </w:tcPr>
          <w:p w14:paraId="21C95199" w14:textId="77777777" w:rsidR="00DC5D6E" w:rsidRPr="00154A21" w:rsidRDefault="00DC5D6E" w:rsidP="000A16A2">
            <w:pPr>
              <w:rPr>
                <w:lang w:val="en-US"/>
              </w:rPr>
            </w:pPr>
            <w:r w:rsidRPr="00154A21">
              <w:rPr>
                <w:lang w:val="en-US"/>
              </w:rPr>
              <w:t>Feed volume depends on amount of solids consumed</w:t>
            </w:r>
          </w:p>
        </w:tc>
        <w:tc>
          <w:tcPr>
            <w:tcW w:w="1044" w:type="pct"/>
            <w:vMerge w:val="restart"/>
          </w:tcPr>
          <w:p w14:paraId="434C1900" w14:textId="77777777" w:rsidR="00DC5D6E" w:rsidRPr="00154A21" w:rsidRDefault="00DC5D6E" w:rsidP="000A16A2">
            <w:pPr>
              <w:rPr>
                <w:lang w:val="en-GB"/>
              </w:rPr>
            </w:pPr>
          </w:p>
        </w:tc>
      </w:tr>
      <w:tr w:rsidR="00DC5D6E" w:rsidRPr="00154A21" w14:paraId="6BE876C9" w14:textId="77777777" w:rsidTr="000A16A2">
        <w:trPr>
          <w:cantSplit/>
          <w:trHeight w:val="60"/>
        </w:trPr>
        <w:tc>
          <w:tcPr>
            <w:tcW w:w="609" w:type="pct"/>
            <w:vMerge/>
          </w:tcPr>
          <w:p w14:paraId="016DF4DD" w14:textId="77777777" w:rsidR="00DC5D6E" w:rsidRPr="00154A21" w:rsidRDefault="00DC5D6E" w:rsidP="000A16A2">
            <w:pPr>
              <w:rPr>
                <w:lang w:val="en-GB"/>
              </w:rPr>
            </w:pPr>
          </w:p>
        </w:tc>
        <w:tc>
          <w:tcPr>
            <w:tcW w:w="308" w:type="pct"/>
          </w:tcPr>
          <w:p w14:paraId="72576280" w14:textId="77777777" w:rsidR="00DC5D6E" w:rsidRPr="00154A21" w:rsidRDefault="00DC5D6E" w:rsidP="000A16A2">
            <w:pPr>
              <w:rPr>
                <w:lang w:val="en-US"/>
              </w:rPr>
            </w:pPr>
            <w:r w:rsidRPr="00154A21">
              <w:rPr>
                <w:lang w:val="en-US"/>
              </w:rPr>
              <w:t>360</w:t>
            </w:r>
          </w:p>
        </w:tc>
        <w:tc>
          <w:tcPr>
            <w:tcW w:w="1247" w:type="pct"/>
            <w:gridSpan w:val="3"/>
            <w:vMerge w:val="restart"/>
          </w:tcPr>
          <w:p w14:paraId="1D6ACCC1" w14:textId="77777777" w:rsidR="00DC5D6E" w:rsidRPr="00154A21" w:rsidRDefault="00DC5D6E" w:rsidP="000A16A2">
            <w:pPr>
              <w:rPr>
                <w:lang w:val="en-GB"/>
              </w:rPr>
            </w:pPr>
          </w:p>
        </w:tc>
        <w:tc>
          <w:tcPr>
            <w:tcW w:w="391" w:type="pct"/>
            <w:gridSpan w:val="2"/>
            <w:vMerge/>
          </w:tcPr>
          <w:p w14:paraId="253DB7B2" w14:textId="77777777" w:rsidR="00DC5D6E" w:rsidRPr="00154A21" w:rsidRDefault="00DC5D6E" w:rsidP="000A16A2">
            <w:pPr>
              <w:rPr>
                <w:lang w:val="en-GB"/>
              </w:rPr>
            </w:pPr>
          </w:p>
        </w:tc>
        <w:tc>
          <w:tcPr>
            <w:tcW w:w="582" w:type="pct"/>
            <w:gridSpan w:val="2"/>
          </w:tcPr>
          <w:p w14:paraId="4BBCE840" w14:textId="77777777" w:rsidR="00DC5D6E" w:rsidRPr="00154A21" w:rsidRDefault="00DC5D6E" w:rsidP="000A16A2">
            <w:pPr>
              <w:rPr>
                <w:lang w:val="en-US"/>
              </w:rPr>
            </w:pPr>
            <w:r w:rsidRPr="00154A21">
              <w:rPr>
                <w:lang w:val="en-US"/>
              </w:rPr>
              <w:t>180</w:t>
            </w:r>
          </w:p>
        </w:tc>
        <w:tc>
          <w:tcPr>
            <w:tcW w:w="818" w:type="pct"/>
            <w:gridSpan w:val="2"/>
            <w:vMerge/>
          </w:tcPr>
          <w:p w14:paraId="2926CF1F" w14:textId="77777777" w:rsidR="00DC5D6E" w:rsidRPr="00154A21" w:rsidRDefault="00DC5D6E" w:rsidP="000A16A2">
            <w:pPr>
              <w:rPr>
                <w:lang w:val="en-GB"/>
              </w:rPr>
            </w:pPr>
          </w:p>
        </w:tc>
        <w:tc>
          <w:tcPr>
            <w:tcW w:w="1044" w:type="pct"/>
            <w:vMerge/>
          </w:tcPr>
          <w:p w14:paraId="50E49301" w14:textId="77777777" w:rsidR="00DC5D6E" w:rsidRPr="00154A21" w:rsidRDefault="00DC5D6E" w:rsidP="000A16A2">
            <w:pPr>
              <w:rPr>
                <w:lang w:val="en-GB"/>
              </w:rPr>
            </w:pPr>
          </w:p>
        </w:tc>
      </w:tr>
      <w:tr w:rsidR="00DC5D6E" w:rsidRPr="00154A21" w14:paraId="7ED115CB" w14:textId="77777777" w:rsidTr="000A16A2">
        <w:trPr>
          <w:cantSplit/>
          <w:trHeight w:val="530"/>
        </w:trPr>
        <w:tc>
          <w:tcPr>
            <w:tcW w:w="609" w:type="pct"/>
            <w:vMerge/>
          </w:tcPr>
          <w:p w14:paraId="5021ECA9" w14:textId="77777777" w:rsidR="00DC5D6E" w:rsidRPr="00154A21" w:rsidRDefault="00DC5D6E" w:rsidP="000A16A2">
            <w:pPr>
              <w:rPr>
                <w:lang w:val="en-GB"/>
              </w:rPr>
            </w:pPr>
          </w:p>
        </w:tc>
        <w:tc>
          <w:tcPr>
            <w:tcW w:w="308" w:type="pct"/>
          </w:tcPr>
          <w:p w14:paraId="4081021C" w14:textId="77777777" w:rsidR="00DC5D6E" w:rsidRPr="00154A21" w:rsidRDefault="00DC5D6E" w:rsidP="000A16A2">
            <w:pPr>
              <w:rPr>
                <w:lang w:val="en-US"/>
              </w:rPr>
            </w:pPr>
            <w:r w:rsidRPr="00154A21">
              <w:rPr>
                <w:lang w:val="en-US"/>
              </w:rPr>
              <w:t>390</w:t>
            </w:r>
          </w:p>
        </w:tc>
        <w:tc>
          <w:tcPr>
            <w:tcW w:w="1247" w:type="pct"/>
            <w:gridSpan w:val="3"/>
            <w:vMerge/>
          </w:tcPr>
          <w:p w14:paraId="303AC989" w14:textId="77777777" w:rsidR="00DC5D6E" w:rsidRPr="00154A21" w:rsidRDefault="00DC5D6E" w:rsidP="000A16A2">
            <w:pPr>
              <w:rPr>
                <w:lang w:val="en-GB"/>
              </w:rPr>
            </w:pPr>
          </w:p>
        </w:tc>
        <w:tc>
          <w:tcPr>
            <w:tcW w:w="391" w:type="pct"/>
            <w:gridSpan w:val="2"/>
            <w:vMerge w:val="restart"/>
          </w:tcPr>
          <w:p w14:paraId="5A524CAF" w14:textId="77777777" w:rsidR="00DC5D6E" w:rsidRPr="00154A21" w:rsidRDefault="00DC5D6E" w:rsidP="000A16A2">
            <w:pPr>
              <w:rPr>
                <w:lang w:val="en-US"/>
              </w:rPr>
            </w:pPr>
            <w:r w:rsidRPr="00154A21">
              <w:rPr>
                <w:lang w:val="en-US"/>
              </w:rPr>
              <w:t>1</w:t>
            </w:r>
          </w:p>
          <w:p w14:paraId="2254AD18" w14:textId="77777777" w:rsidR="00DC5D6E" w:rsidRPr="00154A21" w:rsidRDefault="00DC5D6E" w:rsidP="000A16A2">
            <w:pPr>
              <w:rPr>
                <w:lang w:val="en-US"/>
              </w:rPr>
            </w:pPr>
          </w:p>
        </w:tc>
        <w:tc>
          <w:tcPr>
            <w:tcW w:w="582" w:type="pct"/>
            <w:gridSpan w:val="2"/>
          </w:tcPr>
          <w:p w14:paraId="25812B31" w14:textId="77777777" w:rsidR="00DC5D6E" w:rsidRPr="00154A21" w:rsidRDefault="00DC5D6E" w:rsidP="000A16A2">
            <w:pPr>
              <w:rPr>
                <w:lang w:val="en-US"/>
              </w:rPr>
            </w:pPr>
            <w:r w:rsidRPr="00154A21">
              <w:rPr>
                <w:lang w:val="en-US"/>
              </w:rPr>
              <w:t>120</w:t>
            </w:r>
          </w:p>
        </w:tc>
        <w:tc>
          <w:tcPr>
            <w:tcW w:w="818" w:type="pct"/>
            <w:gridSpan w:val="2"/>
          </w:tcPr>
          <w:p w14:paraId="6762B67D" w14:textId="77777777" w:rsidR="00DC5D6E" w:rsidRPr="00154A21" w:rsidRDefault="00DC5D6E" w:rsidP="000A16A2">
            <w:pPr>
              <w:rPr>
                <w:lang w:val="en-GB"/>
              </w:rPr>
            </w:pPr>
          </w:p>
        </w:tc>
        <w:tc>
          <w:tcPr>
            <w:tcW w:w="1044" w:type="pct"/>
          </w:tcPr>
          <w:p w14:paraId="50FFC262" w14:textId="77777777" w:rsidR="00DC5D6E" w:rsidRPr="00154A21" w:rsidRDefault="00DC5D6E" w:rsidP="000A16A2">
            <w:pPr>
              <w:rPr>
                <w:lang w:val="en-GB"/>
              </w:rPr>
            </w:pPr>
          </w:p>
        </w:tc>
      </w:tr>
      <w:tr w:rsidR="00DC5D6E" w:rsidRPr="00154A21" w14:paraId="37AAF31D" w14:textId="77777777" w:rsidTr="000A16A2">
        <w:trPr>
          <w:cantSplit/>
          <w:trHeight w:val="60"/>
        </w:trPr>
        <w:tc>
          <w:tcPr>
            <w:tcW w:w="609" w:type="pct"/>
            <w:vMerge/>
          </w:tcPr>
          <w:p w14:paraId="363E180A" w14:textId="77777777" w:rsidR="00DC5D6E" w:rsidRPr="00154A21" w:rsidRDefault="00DC5D6E" w:rsidP="000A16A2">
            <w:pPr>
              <w:rPr>
                <w:lang w:val="en-GB"/>
              </w:rPr>
            </w:pPr>
          </w:p>
        </w:tc>
        <w:tc>
          <w:tcPr>
            <w:tcW w:w="308" w:type="pct"/>
          </w:tcPr>
          <w:p w14:paraId="072D04E3" w14:textId="77777777" w:rsidR="00DC5D6E" w:rsidRPr="00154A21" w:rsidRDefault="00DC5D6E" w:rsidP="000A16A2">
            <w:pPr>
              <w:rPr>
                <w:lang w:val="en-US"/>
              </w:rPr>
            </w:pPr>
            <w:r w:rsidRPr="00154A21">
              <w:rPr>
                <w:lang w:val="en-US"/>
              </w:rPr>
              <w:t>420</w:t>
            </w:r>
          </w:p>
        </w:tc>
        <w:tc>
          <w:tcPr>
            <w:tcW w:w="1247" w:type="pct"/>
            <w:gridSpan w:val="3"/>
            <w:vMerge/>
          </w:tcPr>
          <w:p w14:paraId="6521365B" w14:textId="77777777" w:rsidR="00DC5D6E" w:rsidRPr="00154A21" w:rsidRDefault="00DC5D6E" w:rsidP="000A16A2">
            <w:pPr>
              <w:rPr>
                <w:lang w:val="en-GB"/>
              </w:rPr>
            </w:pPr>
          </w:p>
        </w:tc>
        <w:tc>
          <w:tcPr>
            <w:tcW w:w="391" w:type="pct"/>
            <w:gridSpan w:val="2"/>
            <w:vMerge/>
          </w:tcPr>
          <w:p w14:paraId="462F1C3F" w14:textId="77777777" w:rsidR="00DC5D6E" w:rsidRPr="00154A21" w:rsidRDefault="00DC5D6E" w:rsidP="000A16A2">
            <w:pPr>
              <w:rPr>
                <w:lang w:val="en-GB"/>
              </w:rPr>
            </w:pPr>
          </w:p>
        </w:tc>
        <w:tc>
          <w:tcPr>
            <w:tcW w:w="582" w:type="pct"/>
            <w:gridSpan w:val="2"/>
          </w:tcPr>
          <w:p w14:paraId="185B78E7" w14:textId="77777777" w:rsidR="00DC5D6E" w:rsidRPr="00154A21" w:rsidRDefault="00DC5D6E" w:rsidP="000A16A2">
            <w:pPr>
              <w:rPr>
                <w:lang w:val="en-US"/>
              </w:rPr>
            </w:pPr>
            <w:r w:rsidRPr="00154A21">
              <w:rPr>
                <w:lang w:val="en-US"/>
              </w:rPr>
              <w:t>60</w:t>
            </w:r>
          </w:p>
        </w:tc>
        <w:tc>
          <w:tcPr>
            <w:tcW w:w="818" w:type="pct"/>
            <w:gridSpan w:val="2"/>
          </w:tcPr>
          <w:p w14:paraId="0839EB7F" w14:textId="77777777" w:rsidR="00DC5D6E" w:rsidRPr="00154A21" w:rsidRDefault="00DC5D6E" w:rsidP="000A16A2">
            <w:pPr>
              <w:rPr>
                <w:lang w:val="en-US"/>
              </w:rPr>
            </w:pPr>
            <w:r w:rsidRPr="00154A21">
              <w:rPr>
                <w:lang w:val="en-US"/>
              </w:rPr>
              <w:t>Gradually increase solid food and reduce milk intake</w:t>
            </w:r>
          </w:p>
        </w:tc>
        <w:tc>
          <w:tcPr>
            <w:tcW w:w="1044" w:type="pct"/>
          </w:tcPr>
          <w:p w14:paraId="310C15BE" w14:textId="77777777" w:rsidR="00DC5D6E" w:rsidRPr="00154A21" w:rsidRDefault="00DC5D6E" w:rsidP="000A16A2">
            <w:pPr>
              <w:rPr>
                <w:lang w:val="en-US"/>
              </w:rPr>
            </w:pPr>
            <w:r w:rsidRPr="00154A21">
              <w:rPr>
                <w:lang w:val="en-US"/>
              </w:rPr>
              <w:t>Pre-release yard. Does not use shed, seeks natural cover. Grazing day and night.</w:t>
            </w:r>
          </w:p>
        </w:tc>
      </w:tr>
      <w:tr w:rsidR="00DC5D6E" w:rsidRPr="00154A21" w14:paraId="4587804E" w14:textId="77777777" w:rsidTr="000A16A2">
        <w:trPr>
          <w:cantSplit/>
          <w:trHeight w:val="1050"/>
        </w:trPr>
        <w:tc>
          <w:tcPr>
            <w:tcW w:w="609" w:type="pct"/>
            <w:vMerge/>
          </w:tcPr>
          <w:p w14:paraId="343D7840" w14:textId="77777777" w:rsidR="00DC5D6E" w:rsidRPr="00154A21" w:rsidRDefault="00DC5D6E" w:rsidP="000A16A2">
            <w:pPr>
              <w:rPr>
                <w:lang w:val="en-GB"/>
              </w:rPr>
            </w:pPr>
          </w:p>
        </w:tc>
        <w:tc>
          <w:tcPr>
            <w:tcW w:w="308" w:type="pct"/>
          </w:tcPr>
          <w:p w14:paraId="353B0B7D" w14:textId="77777777" w:rsidR="00DC5D6E" w:rsidRPr="00154A21" w:rsidRDefault="00DC5D6E" w:rsidP="000A16A2">
            <w:pPr>
              <w:rPr>
                <w:lang w:val="en-US"/>
              </w:rPr>
            </w:pPr>
            <w:r w:rsidRPr="00154A21">
              <w:rPr>
                <w:lang w:val="en-US"/>
              </w:rPr>
              <w:t>450</w:t>
            </w:r>
          </w:p>
        </w:tc>
        <w:tc>
          <w:tcPr>
            <w:tcW w:w="1247" w:type="pct"/>
            <w:gridSpan w:val="3"/>
            <w:vMerge/>
          </w:tcPr>
          <w:p w14:paraId="353484E4" w14:textId="77777777" w:rsidR="00DC5D6E" w:rsidRPr="00154A21" w:rsidRDefault="00DC5D6E" w:rsidP="000A16A2">
            <w:pPr>
              <w:rPr>
                <w:lang w:val="en-GB"/>
              </w:rPr>
            </w:pPr>
          </w:p>
        </w:tc>
        <w:tc>
          <w:tcPr>
            <w:tcW w:w="391" w:type="pct"/>
            <w:gridSpan w:val="2"/>
          </w:tcPr>
          <w:p w14:paraId="3ADAE76F" w14:textId="77777777" w:rsidR="00DC5D6E" w:rsidRPr="00154A21" w:rsidRDefault="00DC5D6E" w:rsidP="000A16A2">
            <w:pPr>
              <w:rPr>
                <w:lang w:val="en-US"/>
              </w:rPr>
            </w:pPr>
            <w:r w:rsidRPr="00154A21">
              <w:rPr>
                <w:lang w:val="en-US"/>
              </w:rPr>
              <w:t>0</w:t>
            </w:r>
          </w:p>
        </w:tc>
        <w:tc>
          <w:tcPr>
            <w:tcW w:w="582" w:type="pct"/>
            <w:gridSpan w:val="2"/>
          </w:tcPr>
          <w:p w14:paraId="7AED6789" w14:textId="77777777" w:rsidR="00DC5D6E" w:rsidRPr="00154A21" w:rsidRDefault="00DC5D6E" w:rsidP="000A16A2">
            <w:pPr>
              <w:rPr>
                <w:lang w:val="en-US"/>
              </w:rPr>
            </w:pPr>
            <w:r w:rsidRPr="00154A21">
              <w:rPr>
                <w:lang w:val="en-US"/>
              </w:rPr>
              <w:t>0</w:t>
            </w:r>
          </w:p>
        </w:tc>
        <w:tc>
          <w:tcPr>
            <w:tcW w:w="818" w:type="pct"/>
            <w:gridSpan w:val="2"/>
          </w:tcPr>
          <w:p w14:paraId="00A9E74A" w14:textId="77777777" w:rsidR="00DC5D6E" w:rsidRPr="00154A21" w:rsidRDefault="00DC5D6E" w:rsidP="000A16A2">
            <w:pPr>
              <w:rPr>
                <w:lang w:val="en-US"/>
              </w:rPr>
            </w:pPr>
            <w:r w:rsidRPr="00154A21">
              <w:rPr>
                <w:lang w:val="en-US"/>
              </w:rPr>
              <w:t>Fully weaned. Earliest weight for release is 15kg</w:t>
            </w:r>
          </w:p>
        </w:tc>
        <w:tc>
          <w:tcPr>
            <w:tcW w:w="1044" w:type="pct"/>
          </w:tcPr>
          <w:p w14:paraId="111AA062" w14:textId="77777777" w:rsidR="00DC5D6E" w:rsidRPr="00154A21" w:rsidRDefault="00DC5D6E" w:rsidP="000A16A2">
            <w:pPr>
              <w:rPr>
                <w:lang w:val="en-US"/>
              </w:rPr>
            </w:pPr>
            <w:r w:rsidRPr="00154A21">
              <w:rPr>
                <w:lang w:val="en-US"/>
              </w:rPr>
              <w:t>No longer fed supplements, on native diet for 2 weeks prior to release.</w:t>
            </w:r>
          </w:p>
        </w:tc>
      </w:tr>
    </w:tbl>
    <w:p w14:paraId="7A521839" w14:textId="77777777" w:rsidR="00DC5D6E" w:rsidRPr="00154A21" w:rsidRDefault="00DC5D6E" w:rsidP="00DC5D6E">
      <w:pPr>
        <w:rPr>
          <w:b/>
          <w:bCs/>
          <w:lang w:val="en-US"/>
        </w:rPr>
      </w:pPr>
    </w:p>
    <w:p w14:paraId="3A7829CF" w14:textId="77777777" w:rsidR="00DC5D6E" w:rsidRPr="00154A21" w:rsidRDefault="00DC5D6E" w:rsidP="00DC5D6E">
      <w:pPr>
        <w:pStyle w:val="Caption"/>
        <w:rPr>
          <w:lang w:val="en-US"/>
        </w:rPr>
      </w:pPr>
      <w:r w:rsidRPr="00154A21">
        <w:rPr>
          <w:lang w:val="en-US"/>
        </w:rPr>
        <w:lastRenderedPageBreak/>
        <w:t>Table 6.9:</w:t>
      </w:r>
      <w:r w:rsidRPr="00154A21">
        <w:rPr>
          <w:b/>
          <w:bCs/>
          <w:lang w:val="en-US"/>
        </w:rPr>
        <w:t xml:space="preserve"> </w:t>
      </w:r>
      <w:r w:rsidRPr="00154A21">
        <w:rPr>
          <w:lang w:val="en-US"/>
        </w:rPr>
        <w:t>Western grey kangaroo development (Used with permission from Wombaroo)</w:t>
      </w:r>
    </w:p>
    <w:tbl>
      <w:tblPr>
        <w:tblStyle w:val="TableGrid"/>
        <w:tblW w:w="5107" w:type="pct"/>
        <w:tblLayout w:type="fixed"/>
        <w:tblLook w:val="0020" w:firstRow="1" w:lastRow="0" w:firstColumn="0" w:lastColumn="0" w:noHBand="0" w:noVBand="0"/>
      </w:tblPr>
      <w:tblGrid>
        <w:gridCol w:w="1174"/>
        <w:gridCol w:w="604"/>
        <w:gridCol w:w="755"/>
        <w:gridCol w:w="755"/>
        <w:gridCol w:w="928"/>
        <w:gridCol w:w="39"/>
        <w:gridCol w:w="707"/>
        <w:gridCol w:w="7"/>
        <w:gridCol w:w="1125"/>
        <w:gridCol w:w="1538"/>
        <w:gridCol w:w="26"/>
        <w:gridCol w:w="1499"/>
        <w:gridCol w:w="52"/>
      </w:tblGrid>
      <w:tr w:rsidR="00DC5D6E" w:rsidRPr="00154A21" w14:paraId="6AE6D83C" w14:textId="77777777" w:rsidTr="000A16A2">
        <w:trPr>
          <w:gridAfter w:val="1"/>
          <w:wAfter w:w="28" w:type="pct"/>
          <w:cantSplit/>
          <w:trHeight w:val="60"/>
          <w:tblHeader/>
        </w:trPr>
        <w:tc>
          <w:tcPr>
            <w:tcW w:w="637" w:type="pct"/>
          </w:tcPr>
          <w:p w14:paraId="2EE8C1A4" w14:textId="77777777" w:rsidR="00DC5D6E" w:rsidRPr="00154A21" w:rsidRDefault="00DC5D6E" w:rsidP="000A16A2">
            <w:pPr>
              <w:rPr>
                <w:b/>
                <w:bCs/>
                <w:lang w:val="en-US"/>
              </w:rPr>
            </w:pPr>
            <w:r w:rsidRPr="00154A21">
              <w:rPr>
                <w:b/>
                <w:bCs/>
                <w:lang w:val="en-US"/>
              </w:rPr>
              <w:t>Milk</w:t>
            </w:r>
          </w:p>
        </w:tc>
        <w:tc>
          <w:tcPr>
            <w:tcW w:w="328" w:type="pct"/>
          </w:tcPr>
          <w:p w14:paraId="32598972" w14:textId="77777777" w:rsidR="00DC5D6E" w:rsidRPr="00154A21" w:rsidRDefault="00DC5D6E" w:rsidP="000A16A2">
            <w:pPr>
              <w:rPr>
                <w:b/>
                <w:bCs/>
                <w:lang w:val="en-US"/>
              </w:rPr>
            </w:pPr>
            <w:r w:rsidRPr="00154A21">
              <w:rPr>
                <w:b/>
                <w:bCs/>
                <w:lang w:val="en-US"/>
              </w:rPr>
              <w:t xml:space="preserve">Age </w:t>
            </w:r>
            <w:r w:rsidRPr="00154A21">
              <w:rPr>
                <w:b/>
                <w:bCs/>
                <w:lang w:val="en-US"/>
              </w:rPr>
              <w:br/>
              <w:t>(d)</w:t>
            </w:r>
          </w:p>
        </w:tc>
        <w:tc>
          <w:tcPr>
            <w:tcW w:w="410" w:type="pct"/>
          </w:tcPr>
          <w:p w14:paraId="2FFA9E3A" w14:textId="77777777" w:rsidR="00DC5D6E" w:rsidRPr="00154A21" w:rsidRDefault="00DC5D6E" w:rsidP="000A16A2">
            <w:pPr>
              <w:rPr>
                <w:b/>
                <w:bCs/>
                <w:lang w:val="en-US"/>
              </w:rPr>
            </w:pPr>
            <w:r w:rsidRPr="00154A21">
              <w:rPr>
                <w:b/>
                <w:bCs/>
                <w:lang w:val="en-US"/>
              </w:rPr>
              <w:t>Tail (mm)</w:t>
            </w:r>
          </w:p>
        </w:tc>
        <w:tc>
          <w:tcPr>
            <w:tcW w:w="410" w:type="pct"/>
          </w:tcPr>
          <w:p w14:paraId="3C94D94F" w14:textId="77777777" w:rsidR="00DC5D6E" w:rsidRPr="00154A21" w:rsidRDefault="00DC5D6E" w:rsidP="000A16A2">
            <w:pPr>
              <w:rPr>
                <w:b/>
                <w:bCs/>
                <w:lang w:val="en-US"/>
              </w:rPr>
            </w:pPr>
            <w:r w:rsidRPr="00154A21">
              <w:rPr>
                <w:b/>
                <w:bCs/>
                <w:lang w:val="en-US"/>
              </w:rPr>
              <w:t>Foot (mm)</w:t>
            </w:r>
          </w:p>
        </w:tc>
        <w:tc>
          <w:tcPr>
            <w:tcW w:w="504" w:type="pct"/>
          </w:tcPr>
          <w:p w14:paraId="3561750E" w14:textId="77777777" w:rsidR="00DC5D6E" w:rsidRPr="00154A21" w:rsidRDefault="00DC5D6E" w:rsidP="000A16A2">
            <w:pPr>
              <w:rPr>
                <w:b/>
                <w:bCs/>
                <w:lang w:val="en-US"/>
              </w:rPr>
            </w:pPr>
            <w:r w:rsidRPr="00154A21">
              <w:rPr>
                <w:b/>
                <w:bCs/>
                <w:lang w:val="en-US"/>
              </w:rPr>
              <w:t>Weight (g)</w:t>
            </w:r>
          </w:p>
        </w:tc>
        <w:tc>
          <w:tcPr>
            <w:tcW w:w="409" w:type="pct"/>
            <w:gridSpan w:val="3"/>
          </w:tcPr>
          <w:p w14:paraId="76D46D41" w14:textId="77777777" w:rsidR="00DC5D6E" w:rsidRPr="00154A21" w:rsidRDefault="00DC5D6E" w:rsidP="000A16A2">
            <w:pPr>
              <w:rPr>
                <w:b/>
                <w:bCs/>
                <w:lang w:val="en-US"/>
              </w:rPr>
            </w:pPr>
            <w:r w:rsidRPr="00154A21">
              <w:rPr>
                <w:b/>
                <w:bCs/>
                <w:lang w:val="en-US"/>
              </w:rPr>
              <w:t>Milk feeds daily</w:t>
            </w:r>
          </w:p>
        </w:tc>
        <w:tc>
          <w:tcPr>
            <w:tcW w:w="609" w:type="pct"/>
          </w:tcPr>
          <w:p w14:paraId="4E704847" w14:textId="77777777" w:rsidR="00DC5D6E" w:rsidRPr="00154A21" w:rsidRDefault="00DC5D6E" w:rsidP="000A16A2">
            <w:pPr>
              <w:rPr>
                <w:b/>
                <w:bCs/>
                <w:lang w:val="en-US"/>
              </w:rPr>
            </w:pPr>
            <w:r w:rsidRPr="00154A21">
              <w:rPr>
                <w:b/>
                <w:bCs/>
                <w:lang w:val="en-US"/>
              </w:rPr>
              <w:t xml:space="preserve">Feed </w:t>
            </w:r>
            <w:r w:rsidRPr="00154A21">
              <w:rPr>
                <w:b/>
                <w:bCs/>
                <w:lang w:val="en-US"/>
              </w:rPr>
              <w:br/>
              <w:t>(mL/day)</w:t>
            </w:r>
          </w:p>
        </w:tc>
        <w:tc>
          <w:tcPr>
            <w:tcW w:w="835" w:type="pct"/>
          </w:tcPr>
          <w:p w14:paraId="4491BAC3" w14:textId="77777777" w:rsidR="00DC5D6E" w:rsidRPr="00154A21" w:rsidRDefault="00DC5D6E" w:rsidP="000A16A2">
            <w:pPr>
              <w:rPr>
                <w:b/>
                <w:bCs/>
                <w:lang w:val="en-US"/>
              </w:rPr>
            </w:pPr>
            <w:r w:rsidRPr="00154A21">
              <w:rPr>
                <w:b/>
                <w:bCs/>
                <w:lang w:val="en-US"/>
              </w:rPr>
              <w:t>Appearance/</w:t>
            </w:r>
            <w:r>
              <w:rPr>
                <w:b/>
                <w:bCs/>
                <w:lang w:val="en-US"/>
              </w:rPr>
              <w:t xml:space="preserve"> </w:t>
            </w:r>
            <w:r w:rsidRPr="00154A21">
              <w:rPr>
                <w:b/>
                <w:bCs/>
                <w:lang w:val="en-US"/>
              </w:rPr>
              <w:t>feeding</w:t>
            </w:r>
          </w:p>
        </w:tc>
        <w:tc>
          <w:tcPr>
            <w:tcW w:w="828" w:type="pct"/>
            <w:gridSpan w:val="2"/>
          </w:tcPr>
          <w:p w14:paraId="25B6A50E" w14:textId="77777777" w:rsidR="00DC5D6E" w:rsidRPr="00154A21" w:rsidRDefault="00DC5D6E" w:rsidP="000A16A2">
            <w:pPr>
              <w:rPr>
                <w:b/>
                <w:bCs/>
                <w:lang w:val="en-US"/>
              </w:rPr>
            </w:pPr>
            <w:r w:rsidRPr="00154A21">
              <w:rPr>
                <w:b/>
                <w:bCs/>
                <w:lang w:val="en-US"/>
              </w:rPr>
              <w:t>Housing</w:t>
            </w:r>
          </w:p>
        </w:tc>
      </w:tr>
      <w:tr w:rsidR="00DC5D6E" w:rsidRPr="00154A21" w14:paraId="6CD84CAE" w14:textId="77777777" w:rsidTr="000A16A2">
        <w:trPr>
          <w:gridAfter w:val="1"/>
          <w:wAfter w:w="28" w:type="pct"/>
          <w:cantSplit/>
          <w:trHeight w:val="60"/>
        </w:trPr>
        <w:tc>
          <w:tcPr>
            <w:tcW w:w="637" w:type="pct"/>
            <w:vMerge w:val="restart"/>
          </w:tcPr>
          <w:p w14:paraId="350260F2" w14:textId="77777777" w:rsidR="00DC5D6E" w:rsidRPr="00154A21" w:rsidRDefault="00DC5D6E" w:rsidP="000A16A2">
            <w:pPr>
              <w:rPr>
                <w:lang w:val="en-US"/>
              </w:rPr>
            </w:pPr>
            <w:r w:rsidRPr="00154A21">
              <w:rPr>
                <w:lang w:val="en-US"/>
              </w:rPr>
              <w:t>0.4</w:t>
            </w:r>
          </w:p>
        </w:tc>
        <w:tc>
          <w:tcPr>
            <w:tcW w:w="328" w:type="pct"/>
          </w:tcPr>
          <w:p w14:paraId="374DF42A" w14:textId="77777777" w:rsidR="00DC5D6E" w:rsidRPr="00154A21" w:rsidRDefault="00DC5D6E" w:rsidP="000A16A2">
            <w:pPr>
              <w:rPr>
                <w:lang w:val="en-US"/>
              </w:rPr>
            </w:pPr>
            <w:r w:rsidRPr="00154A21">
              <w:rPr>
                <w:lang w:val="en-US"/>
              </w:rPr>
              <w:t>160</w:t>
            </w:r>
          </w:p>
        </w:tc>
        <w:tc>
          <w:tcPr>
            <w:tcW w:w="410" w:type="pct"/>
          </w:tcPr>
          <w:p w14:paraId="449CB757" w14:textId="77777777" w:rsidR="00DC5D6E" w:rsidRPr="00154A21" w:rsidRDefault="00DC5D6E" w:rsidP="000A16A2">
            <w:pPr>
              <w:rPr>
                <w:lang w:val="en-US"/>
              </w:rPr>
            </w:pPr>
            <w:r w:rsidRPr="00154A21">
              <w:rPr>
                <w:lang w:val="en-US"/>
              </w:rPr>
              <w:t>174</w:t>
            </w:r>
          </w:p>
        </w:tc>
        <w:tc>
          <w:tcPr>
            <w:tcW w:w="410" w:type="pct"/>
          </w:tcPr>
          <w:p w14:paraId="4B325467" w14:textId="77777777" w:rsidR="00DC5D6E" w:rsidRPr="00154A21" w:rsidRDefault="00DC5D6E" w:rsidP="000A16A2">
            <w:pPr>
              <w:rPr>
                <w:lang w:val="en-US"/>
              </w:rPr>
            </w:pPr>
            <w:r w:rsidRPr="00154A21">
              <w:rPr>
                <w:lang w:val="en-US"/>
              </w:rPr>
              <w:t>102</w:t>
            </w:r>
          </w:p>
        </w:tc>
        <w:tc>
          <w:tcPr>
            <w:tcW w:w="504" w:type="pct"/>
          </w:tcPr>
          <w:p w14:paraId="64DCDE6A" w14:textId="77777777" w:rsidR="00DC5D6E" w:rsidRPr="00154A21" w:rsidRDefault="00DC5D6E" w:rsidP="000A16A2">
            <w:pPr>
              <w:rPr>
                <w:lang w:val="en-US"/>
              </w:rPr>
            </w:pPr>
            <w:r w:rsidRPr="00154A21">
              <w:rPr>
                <w:lang w:val="en-US"/>
              </w:rPr>
              <w:t>460</w:t>
            </w:r>
          </w:p>
        </w:tc>
        <w:tc>
          <w:tcPr>
            <w:tcW w:w="409" w:type="pct"/>
            <w:gridSpan w:val="3"/>
            <w:vMerge w:val="restart"/>
          </w:tcPr>
          <w:p w14:paraId="084D7109" w14:textId="77777777" w:rsidR="00DC5D6E" w:rsidRPr="00154A21" w:rsidRDefault="00DC5D6E" w:rsidP="000A16A2">
            <w:pPr>
              <w:rPr>
                <w:lang w:val="en-US"/>
              </w:rPr>
            </w:pPr>
            <w:r w:rsidRPr="00154A21">
              <w:rPr>
                <w:lang w:val="en-US"/>
              </w:rPr>
              <w:t>6</w:t>
            </w:r>
          </w:p>
        </w:tc>
        <w:tc>
          <w:tcPr>
            <w:tcW w:w="609" w:type="pct"/>
          </w:tcPr>
          <w:p w14:paraId="1DF628A9" w14:textId="77777777" w:rsidR="00DC5D6E" w:rsidRPr="00154A21" w:rsidRDefault="00DC5D6E" w:rsidP="000A16A2">
            <w:pPr>
              <w:rPr>
                <w:lang w:val="en-US"/>
              </w:rPr>
            </w:pPr>
            <w:r w:rsidRPr="00154A21">
              <w:rPr>
                <w:lang w:val="en-US"/>
              </w:rPr>
              <w:t>61</w:t>
            </w:r>
          </w:p>
        </w:tc>
        <w:tc>
          <w:tcPr>
            <w:tcW w:w="835" w:type="pct"/>
            <w:vMerge w:val="restart"/>
          </w:tcPr>
          <w:p w14:paraId="07828C54" w14:textId="77777777" w:rsidR="00DC5D6E" w:rsidRPr="00154A21" w:rsidRDefault="00DC5D6E" w:rsidP="000A16A2">
            <w:pPr>
              <w:rPr>
                <w:lang w:val="en-US"/>
              </w:rPr>
            </w:pPr>
            <w:r w:rsidRPr="00154A21">
              <w:rPr>
                <w:lang w:val="en-US"/>
              </w:rPr>
              <w:t>Eyes open, ears up, fine fur on head</w:t>
            </w:r>
          </w:p>
        </w:tc>
        <w:tc>
          <w:tcPr>
            <w:tcW w:w="828" w:type="pct"/>
            <w:gridSpan w:val="2"/>
            <w:vMerge w:val="restart"/>
          </w:tcPr>
          <w:p w14:paraId="364E1715" w14:textId="77777777" w:rsidR="00DC5D6E" w:rsidRPr="00154A21" w:rsidRDefault="00DC5D6E" w:rsidP="000A16A2">
            <w:pPr>
              <w:rPr>
                <w:lang w:val="en-US"/>
              </w:rPr>
            </w:pPr>
            <w:r w:rsidRPr="00154A21">
              <w:rPr>
                <w:lang w:val="en-US"/>
              </w:rPr>
              <w:t>Intensive care: in hospital box inside pouch 30°C.</w:t>
            </w:r>
          </w:p>
        </w:tc>
      </w:tr>
      <w:tr w:rsidR="00DC5D6E" w:rsidRPr="00154A21" w14:paraId="659E70B9" w14:textId="77777777" w:rsidTr="000A16A2">
        <w:trPr>
          <w:gridAfter w:val="1"/>
          <w:wAfter w:w="28" w:type="pct"/>
          <w:cantSplit/>
          <w:trHeight w:val="60"/>
        </w:trPr>
        <w:tc>
          <w:tcPr>
            <w:tcW w:w="637" w:type="pct"/>
            <w:vMerge/>
          </w:tcPr>
          <w:p w14:paraId="41029710" w14:textId="77777777" w:rsidR="00DC5D6E" w:rsidRPr="00154A21" w:rsidRDefault="00DC5D6E" w:rsidP="000A16A2">
            <w:pPr>
              <w:rPr>
                <w:lang w:val="en-GB"/>
              </w:rPr>
            </w:pPr>
          </w:p>
        </w:tc>
        <w:tc>
          <w:tcPr>
            <w:tcW w:w="328" w:type="pct"/>
          </w:tcPr>
          <w:p w14:paraId="1B6A115D" w14:textId="77777777" w:rsidR="00DC5D6E" w:rsidRPr="00154A21" w:rsidRDefault="00DC5D6E" w:rsidP="000A16A2">
            <w:pPr>
              <w:rPr>
                <w:lang w:val="en-US"/>
              </w:rPr>
            </w:pPr>
            <w:r w:rsidRPr="00154A21">
              <w:rPr>
                <w:lang w:val="en-US"/>
              </w:rPr>
              <w:t>170</w:t>
            </w:r>
          </w:p>
        </w:tc>
        <w:tc>
          <w:tcPr>
            <w:tcW w:w="410" w:type="pct"/>
          </w:tcPr>
          <w:p w14:paraId="4F28DA60" w14:textId="77777777" w:rsidR="00DC5D6E" w:rsidRPr="00154A21" w:rsidRDefault="00DC5D6E" w:rsidP="000A16A2">
            <w:pPr>
              <w:rPr>
                <w:lang w:val="en-US"/>
              </w:rPr>
            </w:pPr>
            <w:r w:rsidRPr="00154A21">
              <w:rPr>
                <w:lang w:val="en-US"/>
              </w:rPr>
              <w:t>191</w:t>
            </w:r>
          </w:p>
        </w:tc>
        <w:tc>
          <w:tcPr>
            <w:tcW w:w="410" w:type="pct"/>
          </w:tcPr>
          <w:p w14:paraId="6D4E7A8D" w14:textId="77777777" w:rsidR="00DC5D6E" w:rsidRPr="00154A21" w:rsidRDefault="00DC5D6E" w:rsidP="000A16A2">
            <w:pPr>
              <w:rPr>
                <w:lang w:val="en-US"/>
              </w:rPr>
            </w:pPr>
            <w:r w:rsidRPr="00154A21">
              <w:rPr>
                <w:lang w:val="en-US"/>
              </w:rPr>
              <w:t>111</w:t>
            </w:r>
          </w:p>
        </w:tc>
        <w:tc>
          <w:tcPr>
            <w:tcW w:w="504" w:type="pct"/>
          </w:tcPr>
          <w:p w14:paraId="76C05FB7" w14:textId="77777777" w:rsidR="00DC5D6E" w:rsidRPr="00154A21" w:rsidRDefault="00DC5D6E" w:rsidP="000A16A2">
            <w:pPr>
              <w:rPr>
                <w:lang w:val="en-US"/>
              </w:rPr>
            </w:pPr>
            <w:r w:rsidRPr="00154A21">
              <w:rPr>
                <w:lang w:val="en-US"/>
              </w:rPr>
              <w:t>560</w:t>
            </w:r>
          </w:p>
        </w:tc>
        <w:tc>
          <w:tcPr>
            <w:tcW w:w="409" w:type="pct"/>
            <w:gridSpan w:val="3"/>
            <w:vMerge/>
          </w:tcPr>
          <w:p w14:paraId="4D24F048" w14:textId="77777777" w:rsidR="00DC5D6E" w:rsidRPr="00154A21" w:rsidRDefault="00DC5D6E" w:rsidP="000A16A2">
            <w:pPr>
              <w:rPr>
                <w:lang w:val="en-GB"/>
              </w:rPr>
            </w:pPr>
          </w:p>
        </w:tc>
        <w:tc>
          <w:tcPr>
            <w:tcW w:w="609" w:type="pct"/>
          </w:tcPr>
          <w:p w14:paraId="1D22DD4A" w14:textId="77777777" w:rsidR="00DC5D6E" w:rsidRPr="00154A21" w:rsidRDefault="00DC5D6E" w:rsidP="000A16A2">
            <w:pPr>
              <w:rPr>
                <w:lang w:val="en-US"/>
              </w:rPr>
            </w:pPr>
            <w:r w:rsidRPr="00154A21">
              <w:rPr>
                <w:lang w:val="en-US"/>
              </w:rPr>
              <w:t>68</w:t>
            </w:r>
          </w:p>
        </w:tc>
        <w:tc>
          <w:tcPr>
            <w:tcW w:w="835" w:type="pct"/>
            <w:vMerge/>
          </w:tcPr>
          <w:p w14:paraId="5D901F45" w14:textId="77777777" w:rsidR="00DC5D6E" w:rsidRPr="00154A21" w:rsidRDefault="00DC5D6E" w:rsidP="000A16A2">
            <w:pPr>
              <w:rPr>
                <w:lang w:val="en-GB"/>
              </w:rPr>
            </w:pPr>
          </w:p>
        </w:tc>
        <w:tc>
          <w:tcPr>
            <w:tcW w:w="828" w:type="pct"/>
            <w:gridSpan w:val="2"/>
            <w:vMerge/>
          </w:tcPr>
          <w:p w14:paraId="7D0C8D87" w14:textId="77777777" w:rsidR="00DC5D6E" w:rsidRPr="00154A21" w:rsidRDefault="00DC5D6E" w:rsidP="000A16A2">
            <w:pPr>
              <w:rPr>
                <w:lang w:val="en-GB"/>
              </w:rPr>
            </w:pPr>
          </w:p>
        </w:tc>
      </w:tr>
      <w:tr w:rsidR="00DC5D6E" w:rsidRPr="00154A21" w14:paraId="4EF36E63" w14:textId="77777777" w:rsidTr="000A16A2">
        <w:trPr>
          <w:gridAfter w:val="1"/>
          <w:wAfter w:w="28" w:type="pct"/>
          <w:cantSplit/>
          <w:trHeight w:val="60"/>
        </w:trPr>
        <w:tc>
          <w:tcPr>
            <w:tcW w:w="637" w:type="pct"/>
            <w:vMerge/>
          </w:tcPr>
          <w:p w14:paraId="0A574CA4" w14:textId="77777777" w:rsidR="00DC5D6E" w:rsidRPr="00154A21" w:rsidRDefault="00DC5D6E" w:rsidP="000A16A2">
            <w:pPr>
              <w:rPr>
                <w:lang w:val="en-GB"/>
              </w:rPr>
            </w:pPr>
          </w:p>
        </w:tc>
        <w:tc>
          <w:tcPr>
            <w:tcW w:w="328" w:type="pct"/>
          </w:tcPr>
          <w:p w14:paraId="5223E47A" w14:textId="77777777" w:rsidR="00DC5D6E" w:rsidRPr="00154A21" w:rsidRDefault="00DC5D6E" w:rsidP="000A16A2">
            <w:pPr>
              <w:rPr>
                <w:lang w:val="en-US"/>
              </w:rPr>
            </w:pPr>
            <w:r w:rsidRPr="00154A21">
              <w:rPr>
                <w:lang w:val="en-US"/>
              </w:rPr>
              <w:t>180</w:t>
            </w:r>
          </w:p>
        </w:tc>
        <w:tc>
          <w:tcPr>
            <w:tcW w:w="410" w:type="pct"/>
          </w:tcPr>
          <w:p w14:paraId="4600FF4D" w14:textId="77777777" w:rsidR="00DC5D6E" w:rsidRPr="00154A21" w:rsidRDefault="00DC5D6E" w:rsidP="000A16A2">
            <w:pPr>
              <w:rPr>
                <w:lang w:val="en-US"/>
              </w:rPr>
            </w:pPr>
            <w:r w:rsidRPr="00154A21">
              <w:rPr>
                <w:lang w:val="en-US"/>
              </w:rPr>
              <w:t>208</w:t>
            </w:r>
          </w:p>
        </w:tc>
        <w:tc>
          <w:tcPr>
            <w:tcW w:w="410" w:type="pct"/>
          </w:tcPr>
          <w:p w14:paraId="2F4F04CA" w14:textId="77777777" w:rsidR="00DC5D6E" w:rsidRPr="00154A21" w:rsidRDefault="00DC5D6E" w:rsidP="000A16A2">
            <w:pPr>
              <w:rPr>
                <w:lang w:val="en-US"/>
              </w:rPr>
            </w:pPr>
            <w:r w:rsidRPr="00154A21">
              <w:rPr>
                <w:lang w:val="en-US"/>
              </w:rPr>
              <w:t>120</w:t>
            </w:r>
          </w:p>
        </w:tc>
        <w:tc>
          <w:tcPr>
            <w:tcW w:w="504" w:type="pct"/>
          </w:tcPr>
          <w:p w14:paraId="05778EBB" w14:textId="77777777" w:rsidR="00DC5D6E" w:rsidRPr="00154A21" w:rsidRDefault="00DC5D6E" w:rsidP="000A16A2">
            <w:pPr>
              <w:rPr>
                <w:lang w:val="en-US"/>
              </w:rPr>
            </w:pPr>
            <w:r w:rsidRPr="00154A21">
              <w:rPr>
                <w:lang w:val="en-US"/>
              </w:rPr>
              <w:t>680</w:t>
            </w:r>
          </w:p>
        </w:tc>
        <w:tc>
          <w:tcPr>
            <w:tcW w:w="409" w:type="pct"/>
            <w:gridSpan w:val="3"/>
            <w:vMerge/>
          </w:tcPr>
          <w:p w14:paraId="56AB4B23" w14:textId="77777777" w:rsidR="00DC5D6E" w:rsidRPr="00154A21" w:rsidRDefault="00DC5D6E" w:rsidP="000A16A2">
            <w:pPr>
              <w:rPr>
                <w:lang w:val="en-GB"/>
              </w:rPr>
            </w:pPr>
          </w:p>
        </w:tc>
        <w:tc>
          <w:tcPr>
            <w:tcW w:w="609" w:type="pct"/>
          </w:tcPr>
          <w:p w14:paraId="046E6831" w14:textId="77777777" w:rsidR="00DC5D6E" w:rsidRPr="00154A21" w:rsidRDefault="00DC5D6E" w:rsidP="000A16A2">
            <w:pPr>
              <w:rPr>
                <w:lang w:val="en-US"/>
              </w:rPr>
            </w:pPr>
            <w:r w:rsidRPr="00154A21">
              <w:rPr>
                <w:lang w:val="en-US"/>
              </w:rPr>
              <w:t>80</w:t>
            </w:r>
          </w:p>
        </w:tc>
        <w:tc>
          <w:tcPr>
            <w:tcW w:w="835" w:type="pct"/>
            <w:vMerge/>
          </w:tcPr>
          <w:p w14:paraId="1A9FD78D" w14:textId="77777777" w:rsidR="00DC5D6E" w:rsidRPr="00154A21" w:rsidRDefault="00DC5D6E" w:rsidP="000A16A2">
            <w:pPr>
              <w:rPr>
                <w:lang w:val="en-GB"/>
              </w:rPr>
            </w:pPr>
          </w:p>
        </w:tc>
        <w:tc>
          <w:tcPr>
            <w:tcW w:w="828" w:type="pct"/>
            <w:gridSpan w:val="2"/>
            <w:vMerge/>
          </w:tcPr>
          <w:p w14:paraId="011CF519" w14:textId="77777777" w:rsidR="00DC5D6E" w:rsidRPr="00154A21" w:rsidRDefault="00DC5D6E" w:rsidP="000A16A2">
            <w:pPr>
              <w:rPr>
                <w:lang w:val="en-GB"/>
              </w:rPr>
            </w:pPr>
          </w:p>
        </w:tc>
      </w:tr>
      <w:tr w:rsidR="00DC5D6E" w:rsidRPr="00154A21" w14:paraId="69B37E5A" w14:textId="77777777" w:rsidTr="000A16A2">
        <w:trPr>
          <w:gridAfter w:val="1"/>
          <w:wAfter w:w="28" w:type="pct"/>
          <w:cantSplit/>
          <w:trHeight w:val="60"/>
        </w:trPr>
        <w:tc>
          <w:tcPr>
            <w:tcW w:w="637" w:type="pct"/>
            <w:vMerge w:val="restart"/>
          </w:tcPr>
          <w:p w14:paraId="6BDEAF8B" w14:textId="77777777" w:rsidR="00DC5D6E" w:rsidRPr="00154A21" w:rsidRDefault="00DC5D6E" w:rsidP="000A16A2">
            <w:pPr>
              <w:rPr>
                <w:lang w:val="en-US"/>
              </w:rPr>
            </w:pPr>
            <w:r w:rsidRPr="00154A21">
              <w:rPr>
                <w:lang w:val="en-US"/>
              </w:rPr>
              <w:t>Transition</w:t>
            </w:r>
          </w:p>
        </w:tc>
        <w:tc>
          <w:tcPr>
            <w:tcW w:w="328" w:type="pct"/>
          </w:tcPr>
          <w:p w14:paraId="59015C29" w14:textId="77777777" w:rsidR="00DC5D6E" w:rsidRPr="00154A21" w:rsidRDefault="00DC5D6E" w:rsidP="000A16A2">
            <w:pPr>
              <w:rPr>
                <w:lang w:val="en-US"/>
              </w:rPr>
            </w:pPr>
            <w:r w:rsidRPr="00154A21">
              <w:rPr>
                <w:lang w:val="en-US"/>
              </w:rPr>
              <w:t>182</w:t>
            </w:r>
          </w:p>
        </w:tc>
        <w:tc>
          <w:tcPr>
            <w:tcW w:w="410" w:type="pct"/>
          </w:tcPr>
          <w:p w14:paraId="243963B1" w14:textId="77777777" w:rsidR="00DC5D6E" w:rsidRPr="00154A21" w:rsidRDefault="00DC5D6E" w:rsidP="000A16A2">
            <w:pPr>
              <w:rPr>
                <w:lang w:val="en-US"/>
              </w:rPr>
            </w:pPr>
            <w:r w:rsidRPr="00154A21">
              <w:rPr>
                <w:lang w:val="en-US"/>
              </w:rPr>
              <w:t>212</w:t>
            </w:r>
          </w:p>
        </w:tc>
        <w:tc>
          <w:tcPr>
            <w:tcW w:w="410" w:type="pct"/>
          </w:tcPr>
          <w:p w14:paraId="48B24C20" w14:textId="77777777" w:rsidR="00DC5D6E" w:rsidRPr="00154A21" w:rsidRDefault="00DC5D6E" w:rsidP="000A16A2">
            <w:pPr>
              <w:rPr>
                <w:lang w:val="en-US"/>
              </w:rPr>
            </w:pPr>
            <w:r w:rsidRPr="00154A21">
              <w:rPr>
                <w:lang w:val="en-US"/>
              </w:rPr>
              <w:t>122</w:t>
            </w:r>
          </w:p>
        </w:tc>
        <w:tc>
          <w:tcPr>
            <w:tcW w:w="504" w:type="pct"/>
          </w:tcPr>
          <w:p w14:paraId="7B1F44C2" w14:textId="77777777" w:rsidR="00DC5D6E" w:rsidRPr="00154A21" w:rsidRDefault="00DC5D6E" w:rsidP="000A16A2">
            <w:pPr>
              <w:rPr>
                <w:lang w:val="en-US"/>
              </w:rPr>
            </w:pPr>
            <w:r w:rsidRPr="00154A21">
              <w:rPr>
                <w:lang w:val="en-US"/>
              </w:rPr>
              <w:t>712</w:t>
            </w:r>
          </w:p>
        </w:tc>
        <w:tc>
          <w:tcPr>
            <w:tcW w:w="409" w:type="pct"/>
            <w:gridSpan w:val="3"/>
            <w:vMerge/>
          </w:tcPr>
          <w:p w14:paraId="799DBE35" w14:textId="77777777" w:rsidR="00DC5D6E" w:rsidRPr="00154A21" w:rsidRDefault="00DC5D6E" w:rsidP="000A16A2">
            <w:pPr>
              <w:rPr>
                <w:lang w:val="en-GB"/>
              </w:rPr>
            </w:pPr>
          </w:p>
        </w:tc>
        <w:tc>
          <w:tcPr>
            <w:tcW w:w="609" w:type="pct"/>
          </w:tcPr>
          <w:p w14:paraId="339701A6" w14:textId="77777777" w:rsidR="00DC5D6E" w:rsidRPr="00154A21" w:rsidRDefault="00DC5D6E" w:rsidP="000A16A2">
            <w:pPr>
              <w:rPr>
                <w:lang w:val="en-US"/>
              </w:rPr>
            </w:pPr>
            <w:r w:rsidRPr="00154A21">
              <w:rPr>
                <w:lang w:val="en-US"/>
              </w:rPr>
              <w:t>80</w:t>
            </w:r>
          </w:p>
        </w:tc>
        <w:tc>
          <w:tcPr>
            <w:tcW w:w="835" w:type="pct"/>
          </w:tcPr>
          <w:p w14:paraId="432703AA" w14:textId="77777777" w:rsidR="00DC5D6E" w:rsidRPr="00154A21" w:rsidRDefault="00DC5D6E" w:rsidP="000A16A2">
            <w:pPr>
              <w:rPr>
                <w:lang w:val="en-US"/>
              </w:rPr>
            </w:pPr>
            <w:r w:rsidRPr="00154A21">
              <w:rPr>
                <w:lang w:val="en-US"/>
              </w:rPr>
              <w:t>60 mL 0.4 + 20 mL 0.6</w:t>
            </w:r>
          </w:p>
        </w:tc>
        <w:tc>
          <w:tcPr>
            <w:tcW w:w="828" w:type="pct"/>
            <w:gridSpan w:val="2"/>
            <w:vMerge/>
          </w:tcPr>
          <w:p w14:paraId="4AC459BD" w14:textId="77777777" w:rsidR="00DC5D6E" w:rsidRPr="00154A21" w:rsidRDefault="00DC5D6E" w:rsidP="000A16A2">
            <w:pPr>
              <w:rPr>
                <w:lang w:val="en-GB"/>
              </w:rPr>
            </w:pPr>
          </w:p>
        </w:tc>
      </w:tr>
      <w:tr w:rsidR="00DC5D6E" w:rsidRPr="00154A21" w14:paraId="6D5021DC" w14:textId="77777777" w:rsidTr="000A16A2">
        <w:trPr>
          <w:gridAfter w:val="1"/>
          <w:wAfter w:w="28" w:type="pct"/>
          <w:cantSplit/>
          <w:trHeight w:val="60"/>
        </w:trPr>
        <w:tc>
          <w:tcPr>
            <w:tcW w:w="637" w:type="pct"/>
            <w:vMerge/>
          </w:tcPr>
          <w:p w14:paraId="2603229B" w14:textId="77777777" w:rsidR="00DC5D6E" w:rsidRPr="00154A21" w:rsidRDefault="00DC5D6E" w:rsidP="000A16A2">
            <w:pPr>
              <w:rPr>
                <w:lang w:val="en-GB"/>
              </w:rPr>
            </w:pPr>
          </w:p>
        </w:tc>
        <w:tc>
          <w:tcPr>
            <w:tcW w:w="328" w:type="pct"/>
          </w:tcPr>
          <w:p w14:paraId="61535AF7" w14:textId="77777777" w:rsidR="00DC5D6E" w:rsidRPr="00154A21" w:rsidRDefault="00DC5D6E" w:rsidP="000A16A2">
            <w:pPr>
              <w:rPr>
                <w:lang w:val="en-US"/>
              </w:rPr>
            </w:pPr>
            <w:r w:rsidRPr="00154A21">
              <w:rPr>
                <w:lang w:val="en-US"/>
              </w:rPr>
              <w:t>185</w:t>
            </w:r>
          </w:p>
        </w:tc>
        <w:tc>
          <w:tcPr>
            <w:tcW w:w="410" w:type="pct"/>
          </w:tcPr>
          <w:p w14:paraId="55D59A95" w14:textId="77777777" w:rsidR="00DC5D6E" w:rsidRPr="00154A21" w:rsidRDefault="00DC5D6E" w:rsidP="000A16A2">
            <w:pPr>
              <w:rPr>
                <w:lang w:val="en-US"/>
              </w:rPr>
            </w:pPr>
            <w:r w:rsidRPr="00154A21">
              <w:rPr>
                <w:lang w:val="en-US"/>
              </w:rPr>
              <w:t>217</w:t>
            </w:r>
          </w:p>
        </w:tc>
        <w:tc>
          <w:tcPr>
            <w:tcW w:w="410" w:type="pct"/>
          </w:tcPr>
          <w:p w14:paraId="7E9832B2" w14:textId="77777777" w:rsidR="00DC5D6E" w:rsidRPr="00154A21" w:rsidRDefault="00DC5D6E" w:rsidP="000A16A2">
            <w:pPr>
              <w:rPr>
                <w:lang w:val="en-US"/>
              </w:rPr>
            </w:pPr>
            <w:r w:rsidRPr="00154A21">
              <w:rPr>
                <w:lang w:val="en-US"/>
              </w:rPr>
              <w:t>125</w:t>
            </w:r>
          </w:p>
        </w:tc>
        <w:tc>
          <w:tcPr>
            <w:tcW w:w="504" w:type="pct"/>
          </w:tcPr>
          <w:p w14:paraId="2FDDDE6F" w14:textId="77777777" w:rsidR="00DC5D6E" w:rsidRPr="00154A21" w:rsidRDefault="00DC5D6E" w:rsidP="000A16A2">
            <w:pPr>
              <w:rPr>
                <w:lang w:val="en-US"/>
              </w:rPr>
            </w:pPr>
            <w:r w:rsidRPr="00154A21">
              <w:rPr>
                <w:lang w:val="en-US"/>
              </w:rPr>
              <w:t>760</w:t>
            </w:r>
          </w:p>
        </w:tc>
        <w:tc>
          <w:tcPr>
            <w:tcW w:w="409" w:type="pct"/>
            <w:gridSpan w:val="3"/>
            <w:vMerge/>
          </w:tcPr>
          <w:p w14:paraId="6DAB2742" w14:textId="77777777" w:rsidR="00DC5D6E" w:rsidRPr="00154A21" w:rsidRDefault="00DC5D6E" w:rsidP="000A16A2">
            <w:pPr>
              <w:rPr>
                <w:lang w:val="en-GB"/>
              </w:rPr>
            </w:pPr>
          </w:p>
        </w:tc>
        <w:tc>
          <w:tcPr>
            <w:tcW w:w="609" w:type="pct"/>
          </w:tcPr>
          <w:p w14:paraId="5A0DEE22" w14:textId="77777777" w:rsidR="00DC5D6E" w:rsidRPr="00154A21" w:rsidRDefault="00DC5D6E" w:rsidP="000A16A2">
            <w:pPr>
              <w:rPr>
                <w:lang w:val="en-US"/>
              </w:rPr>
            </w:pPr>
            <w:r w:rsidRPr="00154A21">
              <w:rPr>
                <w:lang w:val="en-US"/>
              </w:rPr>
              <w:t>80</w:t>
            </w:r>
          </w:p>
        </w:tc>
        <w:tc>
          <w:tcPr>
            <w:tcW w:w="835" w:type="pct"/>
          </w:tcPr>
          <w:p w14:paraId="63758290" w14:textId="77777777" w:rsidR="00DC5D6E" w:rsidRPr="00154A21" w:rsidRDefault="00DC5D6E" w:rsidP="000A16A2">
            <w:pPr>
              <w:rPr>
                <w:lang w:val="en-US"/>
              </w:rPr>
            </w:pPr>
            <w:r w:rsidRPr="00154A21">
              <w:rPr>
                <w:lang w:val="en-US"/>
              </w:rPr>
              <w:t>40 mL 0.4 + 40 mL 0.6</w:t>
            </w:r>
          </w:p>
        </w:tc>
        <w:tc>
          <w:tcPr>
            <w:tcW w:w="828" w:type="pct"/>
            <w:gridSpan w:val="2"/>
            <w:vMerge/>
          </w:tcPr>
          <w:p w14:paraId="2E1EC3F4" w14:textId="77777777" w:rsidR="00DC5D6E" w:rsidRPr="00154A21" w:rsidRDefault="00DC5D6E" w:rsidP="000A16A2">
            <w:pPr>
              <w:rPr>
                <w:lang w:val="en-GB"/>
              </w:rPr>
            </w:pPr>
          </w:p>
        </w:tc>
      </w:tr>
      <w:tr w:rsidR="00DC5D6E" w:rsidRPr="00154A21" w14:paraId="587F7199" w14:textId="77777777" w:rsidTr="000A16A2">
        <w:trPr>
          <w:gridAfter w:val="1"/>
          <w:wAfter w:w="28" w:type="pct"/>
          <w:cantSplit/>
          <w:trHeight w:val="60"/>
        </w:trPr>
        <w:tc>
          <w:tcPr>
            <w:tcW w:w="637" w:type="pct"/>
            <w:vMerge/>
          </w:tcPr>
          <w:p w14:paraId="362FD3EF" w14:textId="77777777" w:rsidR="00DC5D6E" w:rsidRPr="00154A21" w:rsidRDefault="00DC5D6E" w:rsidP="000A16A2">
            <w:pPr>
              <w:rPr>
                <w:lang w:val="en-GB"/>
              </w:rPr>
            </w:pPr>
          </w:p>
        </w:tc>
        <w:tc>
          <w:tcPr>
            <w:tcW w:w="328" w:type="pct"/>
          </w:tcPr>
          <w:p w14:paraId="63E23796" w14:textId="77777777" w:rsidR="00DC5D6E" w:rsidRPr="00154A21" w:rsidRDefault="00DC5D6E" w:rsidP="000A16A2">
            <w:pPr>
              <w:rPr>
                <w:lang w:val="en-US"/>
              </w:rPr>
            </w:pPr>
            <w:r w:rsidRPr="00154A21">
              <w:rPr>
                <w:lang w:val="en-US"/>
              </w:rPr>
              <w:t>188</w:t>
            </w:r>
          </w:p>
        </w:tc>
        <w:tc>
          <w:tcPr>
            <w:tcW w:w="410" w:type="pct"/>
          </w:tcPr>
          <w:p w14:paraId="787B656F" w14:textId="77777777" w:rsidR="00DC5D6E" w:rsidRPr="00154A21" w:rsidRDefault="00DC5D6E" w:rsidP="000A16A2">
            <w:pPr>
              <w:rPr>
                <w:lang w:val="en-US"/>
              </w:rPr>
            </w:pPr>
            <w:r w:rsidRPr="00154A21">
              <w:rPr>
                <w:lang w:val="en-US"/>
              </w:rPr>
              <w:t>222</w:t>
            </w:r>
          </w:p>
        </w:tc>
        <w:tc>
          <w:tcPr>
            <w:tcW w:w="410" w:type="pct"/>
          </w:tcPr>
          <w:p w14:paraId="30EF3B67" w14:textId="77777777" w:rsidR="00DC5D6E" w:rsidRPr="00154A21" w:rsidRDefault="00DC5D6E" w:rsidP="000A16A2">
            <w:pPr>
              <w:rPr>
                <w:lang w:val="en-US"/>
              </w:rPr>
            </w:pPr>
            <w:r w:rsidRPr="00154A21">
              <w:rPr>
                <w:lang w:val="en-US"/>
              </w:rPr>
              <w:t>127</w:t>
            </w:r>
          </w:p>
        </w:tc>
        <w:tc>
          <w:tcPr>
            <w:tcW w:w="504" w:type="pct"/>
          </w:tcPr>
          <w:p w14:paraId="64C69D6E" w14:textId="77777777" w:rsidR="00DC5D6E" w:rsidRPr="00154A21" w:rsidRDefault="00DC5D6E" w:rsidP="000A16A2">
            <w:pPr>
              <w:rPr>
                <w:lang w:val="en-US"/>
              </w:rPr>
            </w:pPr>
            <w:r w:rsidRPr="00154A21">
              <w:rPr>
                <w:lang w:val="en-US"/>
              </w:rPr>
              <w:t>808</w:t>
            </w:r>
          </w:p>
        </w:tc>
        <w:tc>
          <w:tcPr>
            <w:tcW w:w="409" w:type="pct"/>
            <w:gridSpan w:val="3"/>
            <w:vMerge/>
          </w:tcPr>
          <w:p w14:paraId="32927BF3" w14:textId="77777777" w:rsidR="00DC5D6E" w:rsidRPr="00154A21" w:rsidRDefault="00DC5D6E" w:rsidP="000A16A2">
            <w:pPr>
              <w:rPr>
                <w:lang w:val="en-GB"/>
              </w:rPr>
            </w:pPr>
          </w:p>
        </w:tc>
        <w:tc>
          <w:tcPr>
            <w:tcW w:w="609" w:type="pct"/>
          </w:tcPr>
          <w:p w14:paraId="38A9DDD6" w14:textId="77777777" w:rsidR="00DC5D6E" w:rsidRPr="00154A21" w:rsidRDefault="00DC5D6E" w:rsidP="000A16A2">
            <w:pPr>
              <w:rPr>
                <w:lang w:val="en-US"/>
              </w:rPr>
            </w:pPr>
            <w:r w:rsidRPr="00154A21">
              <w:rPr>
                <w:lang w:val="en-US"/>
              </w:rPr>
              <w:t>80</w:t>
            </w:r>
          </w:p>
        </w:tc>
        <w:tc>
          <w:tcPr>
            <w:tcW w:w="835" w:type="pct"/>
          </w:tcPr>
          <w:p w14:paraId="67B03C4C" w14:textId="77777777" w:rsidR="00DC5D6E" w:rsidRPr="00154A21" w:rsidRDefault="00DC5D6E" w:rsidP="000A16A2">
            <w:pPr>
              <w:rPr>
                <w:lang w:val="en-US"/>
              </w:rPr>
            </w:pPr>
            <w:r w:rsidRPr="00154A21">
              <w:rPr>
                <w:lang w:val="en-US"/>
              </w:rPr>
              <w:t>20 mL 0.4 + 60 mL 0.6</w:t>
            </w:r>
          </w:p>
        </w:tc>
        <w:tc>
          <w:tcPr>
            <w:tcW w:w="828" w:type="pct"/>
            <w:gridSpan w:val="2"/>
            <w:vMerge/>
          </w:tcPr>
          <w:p w14:paraId="6F061C7A" w14:textId="77777777" w:rsidR="00DC5D6E" w:rsidRPr="00154A21" w:rsidRDefault="00DC5D6E" w:rsidP="000A16A2">
            <w:pPr>
              <w:rPr>
                <w:lang w:val="en-GB"/>
              </w:rPr>
            </w:pPr>
          </w:p>
        </w:tc>
      </w:tr>
      <w:tr w:rsidR="00DC5D6E" w:rsidRPr="00154A21" w14:paraId="13892274" w14:textId="77777777" w:rsidTr="000A16A2">
        <w:trPr>
          <w:gridAfter w:val="1"/>
          <w:wAfter w:w="28" w:type="pct"/>
          <w:cantSplit/>
          <w:trHeight w:val="60"/>
        </w:trPr>
        <w:tc>
          <w:tcPr>
            <w:tcW w:w="637" w:type="pct"/>
            <w:vMerge w:val="restart"/>
          </w:tcPr>
          <w:p w14:paraId="2C35EF66" w14:textId="77777777" w:rsidR="00DC5D6E" w:rsidRPr="00154A21" w:rsidRDefault="00DC5D6E" w:rsidP="000A16A2">
            <w:pPr>
              <w:rPr>
                <w:lang w:val="en-US"/>
              </w:rPr>
            </w:pPr>
            <w:r w:rsidRPr="00154A21">
              <w:rPr>
                <w:lang w:val="en-US"/>
              </w:rPr>
              <w:t>0.6</w:t>
            </w:r>
          </w:p>
        </w:tc>
        <w:tc>
          <w:tcPr>
            <w:tcW w:w="328" w:type="pct"/>
          </w:tcPr>
          <w:p w14:paraId="2C2DD65A" w14:textId="77777777" w:rsidR="00DC5D6E" w:rsidRPr="00154A21" w:rsidRDefault="00DC5D6E" w:rsidP="000A16A2">
            <w:pPr>
              <w:rPr>
                <w:lang w:val="en-US"/>
              </w:rPr>
            </w:pPr>
            <w:r w:rsidRPr="00154A21">
              <w:rPr>
                <w:lang w:val="en-US"/>
              </w:rPr>
              <w:t>190</w:t>
            </w:r>
          </w:p>
        </w:tc>
        <w:tc>
          <w:tcPr>
            <w:tcW w:w="410" w:type="pct"/>
          </w:tcPr>
          <w:p w14:paraId="7584FA4E" w14:textId="77777777" w:rsidR="00DC5D6E" w:rsidRPr="00154A21" w:rsidRDefault="00DC5D6E" w:rsidP="000A16A2">
            <w:pPr>
              <w:rPr>
                <w:lang w:val="en-US"/>
              </w:rPr>
            </w:pPr>
            <w:r w:rsidRPr="00154A21">
              <w:rPr>
                <w:lang w:val="en-US"/>
              </w:rPr>
              <w:t>226</w:t>
            </w:r>
          </w:p>
        </w:tc>
        <w:tc>
          <w:tcPr>
            <w:tcW w:w="410" w:type="pct"/>
          </w:tcPr>
          <w:p w14:paraId="09838AB6" w14:textId="77777777" w:rsidR="00DC5D6E" w:rsidRPr="00154A21" w:rsidRDefault="00DC5D6E" w:rsidP="000A16A2">
            <w:pPr>
              <w:rPr>
                <w:lang w:val="en-US"/>
              </w:rPr>
            </w:pPr>
            <w:r w:rsidRPr="00154A21">
              <w:rPr>
                <w:lang w:val="en-US"/>
              </w:rPr>
              <w:t>129</w:t>
            </w:r>
          </w:p>
        </w:tc>
        <w:tc>
          <w:tcPr>
            <w:tcW w:w="504" w:type="pct"/>
          </w:tcPr>
          <w:p w14:paraId="166D0BB6" w14:textId="77777777" w:rsidR="00DC5D6E" w:rsidRPr="00154A21" w:rsidRDefault="00DC5D6E" w:rsidP="000A16A2">
            <w:pPr>
              <w:rPr>
                <w:lang w:val="en-US"/>
              </w:rPr>
            </w:pPr>
            <w:r w:rsidRPr="00154A21">
              <w:rPr>
                <w:lang w:val="en-US"/>
              </w:rPr>
              <w:t>840</w:t>
            </w:r>
          </w:p>
        </w:tc>
        <w:tc>
          <w:tcPr>
            <w:tcW w:w="409" w:type="pct"/>
            <w:gridSpan w:val="3"/>
            <w:vMerge w:val="restart"/>
          </w:tcPr>
          <w:p w14:paraId="7067034E" w14:textId="77777777" w:rsidR="00DC5D6E" w:rsidRPr="00154A21" w:rsidRDefault="00DC5D6E" w:rsidP="000A16A2">
            <w:pPr>
              <w:rPr>
                <w:lang w:val="en-US"/>
              </w:rPr>
            </w:pPr>
            <w:r w:rsidRPr="00154A21">
              <w:rPr>
                <w:lang w:val="en-US"/>
              </w:rPr>
              <w:t>5</w:t>
            </w:r>
          </w:p>
        </w:tc>
        <w:tc>
          <w:tcPr>
            <w:tcW w:w="609" w:type="pct"/>
          </w:tcPr>
          <w:p w14:paraId="3AF6BE66" w14:textId="77777777" w:rsidR="00DC5D6E" w:rsidRPr="00154A21" w:rsidRDefault="00DC5D6E" w:rsidP="000A16A2">
            <w:pPr>
              <w:rPr>
                <w:lang w:val="en-US"/>
              </w:rPr>
            </w:pPr>
            <w:r w:rsidRPr="00154A21">
              <w:rPr>
                <w:lang w:val="en-US"/>
              </w:rPr>
              <w:t>80</w:t>
            </w:r>
          </w:p>
        </w:tc>
        <w:tc>
          <w:tcPr>
            <w:tcW w:w="835" w:type="pct"/>
          </w:tcPr>
          <w:p w14:paraId="26F31AA9" w14:textId="77777777" w:rsidR="00DC5D6E" w:rsidRPr="00154A21" w:rsidRDefault="00DC5D6E" w:rsidP="000A16A2">
            <w:pPr>
              <w:rPr>
                <w:lang w:val="en-US"/>
              </w:rPr>
            </w:pPr>
            <w:r w:rsidRPr="00154A21">
              <w:rPr>
                <w:lang w:val="en-US"/>
              </w:rPr>
              <w:t>Offer grass and roots in pouch</w:t>
            </w:r>
          </w:p>
        </w:tc>
        <w:tc>
          <w:tcPr>
            <w:tcW w:w="828" w:type="pct"/>
            <w:gridSpan w:val="2"/>
          </w:tcPr>
          <w:p w14:paraId="5752836F" w14:textId="77777777" w:rsidR="00DC5D6E" w:rsidRPr="00154A21" w:rsidRDefault="00DC5D6E" w:rsidP="000A16A2">
            <w:pPr>
              <w:rPr>
                <w:lang w:val="en-US"/>
              </w:rPr>
            </w:pPr>
            <w:r w:rsidRPr="00154A21">
              <w:rPr>
                <w:lang w:val="en-US"/>
              </w:rPr>
              <w:t>Intensive care: housed inside with 28°C.</w:t>
            </w:r>
          </w:p>
        </w:tc>
      </w:tr>
      <w:tr w:rsidR="00DC5D6E" w:rsidRPr="00154A21" w14:paraId="1FBC5B26" w14:textId="77777777" w:rsidTr="000A16A2">
        <w:trPr>
          <w:gridAfter w:val="1"/>
          <w:wAfter w:w="28" w:type="pct"/>
          <w:cantSplit/>
          <w:trHeight w:val="60"/>
        </w:trPr>
        <w:tc>
          <w:tcPr>
            <w:tcW w:w="637" w:type="pct"/>
            <w:vMerge/>
          </w:tcPr>
          <w:p w14:paraId="0EFB698D" w14:textId="77777777" w:rsidR="00DC5D6E" w:rsidRPr="00154A21" w:rsidRDefault="00DC5D6E" w:rsidP="000A16A2">
            <w:pPr>
              <w:rPr>
                <w:lang w:val="en-GB"/>
              </w:rPr>
            </w:pPr>
          </w:p>
        </w:tc>
        <w:tc>
          <w:tcPr>
            <w:tcW w:w="328" w:type="pct"/>
          </w:tcPr>
          <w:p w14:paraId="5E0CFC8B" w14:textId="77777777" w:rsidR="00DC5D6E" w:rsidRPr="00154A21" w:rsidRDefault="00DC5D6E" w:rsidP="000A16A2">
            <w:pPr>
              <w:rPr>
                <w:lang w:val="en-US"/>
              </w:rPr>
            </w:pPr>
            <w:r w:rsidRPr="00154A21">
              <w:rPr>
                <w:lang w:val="en-US"/>
              </w:rPr>
              <w:t>200</w:t>
            </w:r>
          </w:p>
        </w:tc>
        <w:tc>
          <w:tcPr>
            <w:tcW w:w="410" w:type="pct"/>
          </w:tcPr>
          <w:p w14:paraId="334154C9" w14:textId="77777777" w:rsidR="00DC5D6E" w:rsidRPr="00154A21" w:rsidRDefault="00DC5D6E" w:rsidP="000A16A2">
            <w:pPr>
              <w:rPr>
                <w:lang w:val="en-US"/>
              </w:rPr>
            </w:pPr>
            <w:r w:rsidRPr="00154A21">
              <w:rPr>
                <w:lang w:val="en-US"/>
              </w:rPr>
              <w:t>244</w:t>
            </w:r>
          </w:p>
        </w:tc>
        <w:tc>
          <w:tcPr>
            <w:tcW w:w="410" w:type="pct"/>
          </w:tcPr>
          <w:p w14:paraId="6C5E7942" w14:textId="77777777" w:rsidR="00DC5D6E" w:rsidRPr="00154A21" w:rsidRDefault="00DC5D6E" w:rsidP="000A16A2">
            <w:pPr>
              <w:rPr>
                <w:lang w:val="en-US"/>
              </w:rPr>
            </w:pPr>
            <w:r w:rsidRPr="00154A21">
              <w:rPr>
                <w:lang w:val="en-US"/>
              </w:rPr>
              <w:t>139</w:t>
            </w:r>
          </w:p>
        </w:tc>
        <w:tc>
          <w:tcPr>
            <w:tcW w:w="504" w:type="pct"/>
          </w:tcPr>
          <w:p w14:paraId="7F5EDBCC" w14:textId="77777777" w:rsidR="00DC5D6E" w:rsidRPr="00154A21" w:rsidRDefault="00DC5D6E" w:rsidP="000A16A2">
            <w:pPr>
              <w:rPr>
                <w:lang w:val="en-US"/>
              </w:rPr>
            </w:pPr>
            <w:r w:rsidRPr="00154A21">
              <w:rPr>
                <w:lang w:val="en-US"/>
              </w:rPr>
              <w:t>1000</w:t>
            </w:r>
          </w:p>
        </w:tc>
        <w:tc>
          <w:tcPr>
            <w:tcW w:w="409" w:type="pct"/>
            <w:gridSpan w:val="3"/>
            <w:vMerge/>
          </w:tcPr>
          <w:p w14:paraId="75232701" w14:textId="77777777" w:rsidR="00DC5D6E" w:rsidRPr="00154A21" w:rsidRDefault="00DC5D6E" w:rsidP="000A16A2">
            <w:pPr>
              <w:rPr>
                <w:lang w:val="en-GB"/>
              </w:rPr>
            </w:pPr>
          </w:p>
        </w:tc>
        <w:tc>
          <w:tcPr>
            <w:tcW w:w="609" w:type="pct"/>
          </w:tcPr>
          <w:p w14:paraId="609C41FB" w14:textId="77777777" w:rsidR="00DC5D6E" w:rsidRPr="00154A21" w:rsidRDefault="00DC5D6E" w:rsidP="000A16A2">
            <w:pPr>
              <w:rPr>
                <w:lang w:val="en-US"/>
              </w:rPr>
            </w:pPr>
            <w:r w:rsidRPr="00154A21">
              <w:rPr>
                <w:lang w:val="en-US"/>
              </w:rPr>
              <w:t>90</w:t>
            </w:r>
          </w:p>
        </w:tc>
        <w:tc>
          <w:tcPr>
            <w:tcW w:w="835" w:type="pct"/>
          </w:tcPr>
          <w:p w14:paraId="659C1452" w14:textId="77777777" w:rsidR="00DC5D6E" w:rsidRPr="00154A21" w:rsidRDefault="00DC5D6E" w:rsidP="000A16A2">
            <w:pPr>
              <w:rPr>
                <w:lang w:val="en-GB"/>
              </w:rPr>
            </w:pPr>
          </w:p>
        </w:tc>
        <w:tc>
          <w:tcPr>
            <w:tcW w:w="828" w:type="pct"/>
            <w:gridSpan w:val="2"/>
          </w:tcPr>
          <w:p w14:paraId="2FC47B56" w14:textId="77777777" w:rsidR="00DC5D6E" w:rsidRPr="00154A21" w:rsidRDefault="00DC5D6E" w:rsidP="000A16A2">
            <w:pPr>
              <w:rPr>
                <w:lang w:val="en-US"/>
              </w:rPr>
            </w:pPr>
            <w:r w:rsidRPr="00154A21">
              <w:rPr>
                <w:i/>
                <w:iCs/>
                <w:lang w:val="en-US"/>
              </w:rPr>
              <w:t>Exercise</w:t>
            </w:r>
            <w:r w:rsidRPr="00154A21">
              <w:rPr>
                <w:lang w:val="en-US"/>
              </w:rPr>
              <w:t>: 5 minutes of hopping at end of feed.</w:t>
            </w:r>
          </w:p>
        </w:tc>
      </w:tr>
      <w:tr w:rsidR="00DC5D6E" w:rsidRPr="00154A21" w14:paraId="52F34B57" w14:textId="77777777" w:rsidTr="000A16A2">
        <w:trPr>
          <w:gridAfter w:val="1"/>
          <w:wAfter w:w="28" w:type="pct"/>
          <w:cantSplit/>
          <w:trHeight w:val="60"/>
        </w:trPr>
        <w:tc>
          <w:tcPr>
            <w:tcW w:w="637" w:type="pct"/>
            <w:vMerge/>
          </w:tcPr>
          <w:p w14:paraId="18019088" w14:textId="77777777" w:rsidR="00DC5D6E" w:rsidRPr="00154A21" w:rsidRDefault="00DC5D6E" w:rsidP="000A16A2">
            <w:pPr>
              <w:rPr>
                <w:lang w:val="en-GB"/>
              </w:rPr>
            </w:pPr>
          </w:p>
        </w:tc>
        <w:tc>
          <w:tcPr>
            <w:tcW w:w="328" w:type="pct"/>
          </w:tcPr>
          <w:p w14:paraId="0F126F13" w14:textId="77777777" w:rsidR="00DC5D6E" w:rsidRPr="00154A21" w:rsidRDefault="00DC5D6E" w:rsidP="000A16A2">
            <w:pPr>
              <w:rPr>
                <w:lang w:val="en-US"/>
              </w:rPr>
            </w:pPr>
            <w:r w:rsidRPr="00154A21">
              <w:rPr>
                <w:lang w:val="en-US"/>
              </w:rPr>
              <w:t>210</w:t>
            </w:r>
          </w:p>
        </w:tc>
        <w:tc>
          <w:tcPr>
            <w:tcW w:w="410" w:type="pct"/>
          </w:tcPr>
          <w:p w14:paraId="513BF22F" w14:textId="77777777" w:rsidR="00DC5D6E" w:rsidRPr="00154A21" w:rsidRDefault="00DC5D6E" w:rsidP="000A16A2">
            <w:pPr>
              <w:rPr>
                <w:lang w:val="en-US"/>
              </w:rPr>
            </w:pPr>
            <w:r w:rsidRPr="00154A21">
              <w:rPr>
                <w:lang w:val="en-US"/>
              </w:rPr>
              <w:t>263</w:t>
            </w:r>
          </w:p>
        </w:tc>
        <w:tc>
          <w:tcPr>
            <w:tcW w:w="410" w:type="pct"/>
          </w:tcPr>
          <w:p w14:paraId="03C6DD74" w14:textId="77777777" w:rsidR="00DC5D6E" w:rsidRPr="00154A21" w:rsidRDefault="00DC5D6E" w:rsidP="000A16A2">
            <w:pPr>
              <w:rPr>
                <w:lang w:val="en-US"/>
              </w:rPr>
            </w:pPr>
            <w:r w:rsidRPr="00154A21">
              <w:rPr>
                <w:lang w:val="en-US"/>
              </w:rPr>
              <w:t>148</w:t>
            </w:r>
          </w:p>
        </w:tc>
        <w:tc>
          <w:tcPr>
            <w:tcW w:w="504" w:type="pct"/>
          </w:tcPr>
          <w:p w14:paraId="7F2A5F96" w14:textId="77777777" w:rsidR="00DC5D6E" w:rsidRPr="00154A21" w:rsidRDefault="00DC5D6E" w:rsidP="000A16A2">
            <w:pPr>
              <w:rPr>
                <w:lang w:val="en-US"/>
              </w:rPr>
            </w:pPr>
            <w:r w:rsidRPr="00154A21">
              <w:rPr>
                <w:lang w:val="en-US"/>
              </w:rPr>
              <w:t>1160</w:t>
            </w:r>
          </w:p>
        </w:tc>
        <w:tc>
          <w:tcPr>
            <w:tcW w:w="409" w:type="pct"/>
            <w:gridSpan w:val="3"/>
            <w:vMerge/>
          </w:tcPr>
          <w:p w14:paraId="17A20364" w14:textId="77777777" w:rsidR="00DC5D6E" w:rsidRPr="00154A21" w:rsidRDefault="00DC5D6E" w:rsidP="000A16A2">
            <w:pPr>
              <w:rPr>
                <w:lang w:val="en-GB"/>
              </w:rPr>
            </w:pPr>
          </w:p>
        </w:tc>
        <w:tc>
          <w:tcPr>
            <w:tcW w:w="609" w:type="pct"/>
          </w:tcPr>
          <w:p w14:paraId="3D68DD95" w14:textId="77777777" w:rsidR="00DC5D6E" w:rsidRPr="00154A21" w:rsidRDefault="00DC5D6E" w:rsidP="000A16A2">
            <w:pPr>
              <w:rPr>
                <w:lang w:val="en-US"/>
              </w:rPr>
            </w:pPr>
            <w:r w:rsidRPr="00154A21">
              <w:rPr>
                <w:lang w:val="en-US"/>
              </w:rPr>
              <w:t>100</w:t>
            </w:r>
          </w:p>
        </w:tc>
        <w:tc>
          <w:tcPr>
            <w:tcW w:w="835" w:type="pct"/>
          </w:tcPr>
          <w:p w14:paraId="7B097730" w14:textId="77777777" w:rsidR="00DC5D6E" w:rsidRPr="00154A21" w:rsidRDefault="00DC5D6E" w:rsidP="000A16A2">
            <w:pPr>
              <w:rPr>
                <w:lang w:val="en-US"/>
              </w:rPr>
            </w:pPr>
            <w:r w:rsidRPr="00154A21">
              <w:rPr>
                <w:i/>
                <w:iCs/>
                <w:lang w:val="en-US"/>
              </w:rPr>
              <w:t>Faeces:</w:t>
            </w:r>
            <w:r w:rsidRPr="00154A21">
              <w:rPr>
                <w:lang w:val="en-US"/>
              </w:rPr>
              <w:t xml:space="preserve"> green toothpaste. Fine fur covering body</w:t>
            </w:r>
          </w:p>
        </w:tc>
        <w:tc>
          <w:tcPr>
            <w:tcW w:w="828" w:type="pct"/>
            <w:gridSpan w:val="2"/>
            <w:vMerge w:val="restart"/>
          </w:tcPr>
          <w:p w14:paraId="352E7961" w14:textId="77777777" w:rsidR="00DC5D6E" w:rsidRPr="00154A21" w:rsidRDefault="00DC5D6E" w:rsidP="000A16A2">
            <w:pPr>
              <w:rPr>
                <w:lang w:val="en-US"/>
              </w:rPr>
            </w:pPr>
            <w:r w:rsidRPr="00154A21">
              <w:rPr>
                <w:lang w:val="en-US"/>
              </w:rPr>
              <w:t>Water available for lapping.</w:t>
            </w:r>
          </w:p>
        </w:tc>
      </w:tr>
      <w:tr w:rsidR="00DC5D6E" w:rsidRPr="00154A21" w14:paraId="64FDCC4D" w14:textId="77777777" w:rsidTr="000A16A2">
        <w:trPr>
          <w:gridAfter w:val="1"/>
          <w:wAfter w:w="28" w:type="pct"/>
          <w:cantSplit/>
          <w:trHeight w:val="60"/>
        </w:trPr>
        <w:tc>
          <w:tcPr>
            <w:tcW w:w="637" w:type="pct"/>
            <w:vMerge w:val="restart"/>
          </w:tcPr>
          <w:p w14:paraId="5A9E1EEC" w14:textId="77777777" w:rsidR="00DC5D6E" w:rsidRPr="00154A21" w:rsidRDefault="00DC5D6E" w:rsidP="000A16A2">
            <w:pPr>
              <w:rPr>
                <w:lang w:val="en-US"/>
              </w:rPr>
            </w:pPr>
            <w:r w:rsidRPr="00154A21">
              <w:rPr>
                <w:lang w:val="en-US"/>
              </w:rPr>
              <w:lastRenderedPageBreak/>
              <w:t>Transition</w:t>
            </w:r>
          </w:p>
        </w:tc>
        <w:tc>
          <w:tcPr>
            <w:tcW w:w="328" w:type="pct"/>
          </w:tcPr>
          <w:p w14:paraId="7F152729" w14:textId="77777777" w:rsidR="00DC5D6E" w:rsidRPr="00154A21" w:rsidRDefault="00DC5D6E" w:rsidP="000A16A2">
            <w:pPr>
              <w:rPr>
                <w:lang w:val="en-US"/>
              </w:rPr>
            </w:pPr>
            <w:r w:rsidRPr="00154A21">
              <w:rPr>
                <w:lang w:val="en-US"/>
              </w:rPr>
              <w:t>212</w:t>
            </w:r>
          </w:p>
        </w:tc>
        <w:tc>
          <w:tcPr>
            <w:tcW w:w="410" w:type="pct"/>
          </w:tcPr>
          <w:p w14:paraId="698C5185" w14:textId="77777777" w:rsidR="00DC5D6E" w:rsidRPr="00154A21" w:rsidRDefault="00DC5D6E" w:rsidP="000A16A2">
            <w:pPr>
              <w:rPr>
                <w:lang w:val="en-US"/>
              </w:rPr>
            </w:pPr>
            <w:r w:rsidRPr="00154A21">
              <w:rPr>
                <w:lang w:val="en-US"/>
              </w:rPr>
              <w:t>267</w:t>
            </w:r>
          </w:p>
        </w:tc>
        <w:tc>
          <w:tcPr>
            <w:tcW w:w="410" w:type="pct"/>
          </w:tcPr>
          <w:p w14:paraId="47203E72" w14:textId="77777777" w:rsidR="00DC5D6E" w:rsidRPr="00154A21" w:rsidRDefault="00DC5D6E" w:rsidP="000A16A2">
            <w:pPr>
              <w:rPr>
                <w:lang w:val="en-US"/>
              </w:rPr>
            </w:pPr>
            <w:r w:rsidRPr="00154A21">
              <w:rPr>
                <w:lang w:val="en-US"/>
              </w:rPr>
              <w:t>150</w:t>
            </w:r>
          </w:p>
        </w:tc>
        <w:tc>
          <w:tcPr>
            <w:tcW w:w="504" w:type="pct"/>
          </w:tcPr>
          <w:p w14:paraId="3B08812B" w14:textId="77777777" w:rsidR="00DC5D6E" w:rsidRPr="00154A21" w:rsidRDefault="00DC5D6E" w:rsidP="000A16A2">
            <w:pPr>
              <w:rPr>
                <w:lang w:val="en-US"/>
              </w:rPr>
            </w:pPr>
            <w:r w:rsidRPr="00154A21">
              <w:rPr>
                <w:lang w:val="en-US"/>
              </w:rPr>
              <w:t>1190</w:t>
            </w:r>
          </w:p>
        </w:tc>
        <w:tc>
          <w:tcPr>
            <w:tcW w:w="409" w:type="pct"/>
            <w:gridSpan w:val="3"/>
            <w:vMerge/>
          </w:tcPr>
          <w:p w14:paraId="50501BB9" w14:textId="77777777" w:rsidR="00DC5D6E" w:rsidRPr="00154A21" w:rsidRDefault="00DC5D6E" w:rsidP="000A16A2">
            <w:pPr>
              <w:rPr>
                <w:lang w:val="en-GB"/>
              </w:rPr>
            </w:pPr>
          </w:p>
        </w:tc>
        <w:tc>
          <w:tcPr>
            <w:tcW w:w="609" w:type="pct"/>
          </w:tcPr>
          <w:p w14:paraId="2C445E87" w14:textId="77777777" w:rsidR="00DC5D6E" w:rsidRPr="00154A21" w:rsidRDefault="00DC5D6E" w:rsidP="000A16A2">
            <w:pPr>
              <w:rPr>
                <w:lang w:val="en-US"/>
              </w:rPr>
            </w:pPr>
            <w:r w:rsidRPr="00154A21">
              <w:rPr>
                <w:lang w:val="en-US"/>
              </w:rPr>
              <w:t>100</w:t>
            </w:r>
          </w:p>
        </w:tc>
        <w:tc>
          <w:tcPr>
            <w:tcW w:w="835" w:type="pct"/>
          </w:tcPr>
          <w:p w14:paraId="55EB1E1C" w14:textId="77777777" w:rsidR="00DC5D6E" w:rsidRPr="00154A21" w:rsidRDefault="00DC5D6E" w:rsidP="000A16A2">
            <w:pPr>
              <w:rPr>
                <w:lang w:val="en-US"/>
              </w:rPr>
            </w:pPr>
            <w:r w:rsidRPr="00154A21">
              <w:rPr>
                <w:lang w:val="en-US"/>
              </w:rPr>
              <w:t>75 mL 0.6 + 25 mL &gt;0.7</w:t>
            </w:r>
          </w:p>
        </w:tc>
        <w:tc>
          <w:tcPr>
            <w:tcW w:w="828" w:type="pct"/>
            <w:gridSpan w:val="2"/>
            <w:vMerge/>
          </w:tcPr>
          <w:p w14:paraId="37EEF36F" w14:textId="77777777" w:rsidR="00DC5D6E" w:rsidRPr="00154A21" w:rsidRDefault="00DC5D6E" w:rsidP="000A16A2">
            <w:pPr>
              <w:rPr>
                <w:lang w:val="en-GB"/>
              </w:rPr>
            </w:pPr>
          </w:p>
        </w:tc>
      </w:tr>
      <w:tr w:rsidR="00DC5D6E" w:rsidRPr="00154A21" w14:paraId="538AB004" w14:textId="77777777" w:rsidTr="000A16A2">
        <w:trPr>
          <w:gridAfter w:val="1"/>
          <w:wAfter w:w="28" w:type="pct"/>
          <w:cantSplit/>
          <w:trHeight w:val="60"/>
        </w:trPr>
        <w:tc>
          <w:tcPr>
            <w:tcW w:w="637" w:type="pct"/>
            <w:vMerge/>
          </w:tcPr>
          <w:p w14:paraId="7793A426" w14:textId="77777777" w:rsidR="00DC5D6E" w:rsidRPr="00154A21" w:rsidRDefault="00DC5D6E" w:rsidP="000A16A2">
            <w:pPr>
              <w:rPr>
                <w:lang w:val="en-GB"/>
              </w:rPr>
            </w:pPr>
          </w:p>
        </w:tc>
        <w:tc>
          <w:tcPr>
            <w:tcW w:w="328" w:type="pct"/>
          </w:tcPr>
          <w:p w14:paraId="760D4182" w14:textId="77777777" w:rsidR="00DC5D6E" w:rsidRPr="00154A21" w:rsidRDefault="00DC5D6E" w:rsidP="000A16A2">
            <w:pPr>
              <w:rPr>
                <w:lang w:val="en-US"/>
              </w:rPr>
            </w:pPr>
            <w:r w:rsidRPr="00154A21">
              <w:rPr>
                <w:lang w:val="en-US"/>
              </w:rPr>
              <w:t>215</w:t>
            </w:r>
          </w:p>
        </w:tc>
        <w:tc>
          <w:tcPr>
            <w:tcW w:w="410" w:type="pct"/>
          </w:tcPr>
          <w:p w14:paraId="7597143B" w14:textId="77777777" w:rsidR="00DC5D6E" w:rsidRPr="00154A21" w:rsidRDefault="00DC5D6E" w:rsidP="000A16A2">
            <w:pPr>
              <w:rPr>
                <w:lang w:val="en-US"/>
              </w:rPr>
            </w:pPr>
            <w:r w:rsidRPr="00154A21">
              <w:rPr>
                <w:lang w:val="en-US"/>
              </w:rPr>
              <w:t>273</w:t>
            </w:r>
          </w:p>
        </w:tc>
        <w:tc>
          <w:tcPr>
            <w:tcW w:w="410" w:type="pct"/>
          </w:tcPr>
          <w:p w14:paraId="3FF00CF3" w14:textId="77777777" w:rsidR="00DC5D6E" w:rsidRPr="00154A21" w:rsidRDefault="00DC5D6E" w:rsidP="000A16A2">
            <w:pPr>
              <w:rPr>
                <w:lang w:val="en-US"/>
              </w:rPr>
            </w:pPr>
            <w:r w:rsidRPr="00154A21">
              <w:rPr>
                <w:lang w:val="en-US"/>
              </w:rPr>
              <w:t>153</w:t>
            </w:r>
          </w:p>
        </w:tc>
        <w:tc>
          <w:tcPr>
            <w:tcW w:w="504" w:type="pct"/>
          </w:tcPr>
          <w:p w14:paraId="772DA74E" w14:textId="77777777" w:rsidR="00DC5D6E" w:rsidRPr="00154A21" w:rsidRDefault="00DC5D6E" w:rsidP="000A16A2">
            <w:pPr>
              <w:rPr>
                <w:lang w:val="en-US"/>
              </w:rPr>
            </w:pPr>
            <w:r w:rsidRPr="00154A21">
              <w:rPr>
                <w:lang w:val="en-US"/>
              </w:rPr>
              <w:t>1250</w:t>
            </w:r>
          </w:p>
        </w:tc>
        <w:tc>
          <w:tcPr>
            <w:tcW w:w="409" w:type="pct"/>
            <w:gridSpan w:val="3"/>
            <w:vMerge/>
          </w:tcPr>
          <w:p w14:paraId="2D786428" w14:textId="77777777" w:rsidR="00DC5D6E" w:rsidRPr="00154A21" w:rsidRDefault="00DC5D6E" w:rsidP="000A16A2">
            <w:pPr>
              <w:rPr>
                <w:lang w:val="en-GB"/>
              </w:rPr>
            </w:pPr>
          </w:p>
        </w:tc>
        <w:tc>
          <w:tcPr>
            <w:tcW w:w="609" w:type="pct"/>
          </w:tcPr>
          <w:p w14:paraId="7EA72014" w14:textId="77777777" w:rsidR="00DC5D6E" w:rsidRPr="00154A21" w:rsidRDefault="00DC5D6E" w:rsidP="000A16A2">
            <w:pPr>
              <w:rPr>
                <w:lang w:val="en-US"/>
              </w:rPr>
            </w:pPr>
            <w:r w:rsidRPr="00154A21">
              <w:rPr>
                <w:lang w:val="en-US"/>
              </w:rPr>
              <w:t>100</w:t>
            </w:r>
          </w:p>
        </w:tc>
        <w:tc>
          <w:tcPr>
            <w:tcW w:w="835" w:type="pct"/>
          </w:tcPr>
          <w:p w14:paraId="6C869F64" w14:textId="77777777" w:rsidR="00DC5D6E" w:rsidRPr="00154A21" w:rsidRDefault="00DC5D6E" w:rsidP="000A16A2">
            <w:pPr>
              <w:rPr>
                <w:lang w:val="en-US"/>
              </w:rPr>
            </w:pPr>
            <w:r w:rsidRPr="00154A21">
              <w:rPr>
                <w:lang w:val="en-US"/>
              </w:rPr>
              <w:t>50 mL 0.6 + 50 mL &gt;0.7</w:t>
            </w:r>
          </w:p>
        </w:tc>
        <w:tc>
          <w:tcPr>
            <w:tcW w:w="828" w:type="pct"/>
            <w:gridSpan w:val="2"/>
            <w:vMerge/>
          </w:tcPr>
          <w:p w14:paraId="039DB08C" w14:textId="77777777" w:rsidR="00DC5D6E" w:rsidRPr="00154A21" w:rsidRDefault="00DC5D6E" w:rsidP="000A16A2">
            <w:pPr>
              <w:rPr>
                <w:lang w:val="en-GB"/>
              </w:rPr>
            </w:pPr>
          </w:p>
        </w:tc>
      </w:tr>
      <w:tr w:rsidR="00DC5D6E" w:rsidRPr="00154A21" w14:paraId="552FEB8F" w14:textId="77777777" w:rsidTr="000A16A2">
        <w:trPr>
          <w:gridAfter w:val="1"/>
          <w:wAfter w:w="28" w:type="pct"/>
          <w:cantSplit/>
          <w:trHeight w:val="60"/>
        </w:trPr>
        <w:tc>
          <w:tcPr>
            <w:tcW w:w="637" w:type="pct"/>
            <w:vMerge/>
          </w:tcPr>
          <w:p w14:paraId="0A8F7C66" w14:textId="77777777" w:rsidR="00DC5D6E" w:rsidRPr="00154A21" w:rsidRDefault="00DC5D6E" w:rsidP="000A16A2">
            <w:pPr>
              <w:rPr>
                <w:lang w:val="en-GB"/>
              </w:rPr>
            </w:pPr>
          </w:p>
        </w:tc>
        <w:tc>
          <w:tcPr>
            <w:tcW w:w="328" w:type="pct"/>
          </w:tcPr>
          <w:p w14:paraId="3DA3FA98" w14:textId="77777777" w:rsidR="00DC5D6E" w:rsidRPr="00154A21" w:rsidRDefault="00DC5D6E" w:rsidP="000A16A2">
            <w:pPr>
              <w:rPr>
                <w:lang w:val="en-US"/>
              </w:rPr>
            </w:pPr>
            <w:r w:rsidRPr="00154A21">
              <w:rPr>
                <w:lang w:val="en-US"/>
              </w:rPr>
              <w:t>218</w:t>
            </w:r>
          </w:p>
        </w:tc>
        <w:tc>
          <w:tcPr>
            <w:tcW w:w="410" w:type="pct"/>
          </w:tcPr>
          <w:p w14:paraId="56D17322" w14:textId="77777777" w:rsidR="00DC5D6E" w:rsidRPr="00154A21" w:rsidRDefault="00DC5D6E" w:rsidP="000A16A2">
            <w:pPr>
              <w:rPr>
                <w:lang w:val="en-US"/>
              </w:rPr>
            </w:pPr>
            <w:r w:rsidRPr="00154A21">
              <w:rPr>
                <w:lang w:val="en-US"/>
              </w:rPr>
              <w:t>378</w:t>
            </w:r>
          </w:p>
        </w:tc>
        <w:tc>
          <w:tcPr>
            <w:tcW w:w="410" w:type="pct"/>
          </w:tcPr>
          <w:p w14:paraId="3C3AB7FE" w14:textId="77777777" w:rsidR="00DC5D6E" w:rsidRPr="00154A21" w:rsidRDefault="00DC5D6E" w:rsidP="000A16A2">
            <w:pPr>
              <w:rPr>
                <w:lang w:val="en-US"/>
              </w:rPr>
            </w:pPr>
            <w:r w:rsidRPr="00154A21">
              <w:rPr>
                <w:lang w:val="en-US"/>
              </w:rPr>
              <w:t>155</w:t>
            </w:r>
          </w:p>
        </w:tc>
        <w:tc>
          <w:tcPr>
            <w:tcW w:w="504" w:type="pct"/>
          </w:tcPr>
          <w:p w14:paraId="33B1608B" w14:textId="77777777" w:rsidR="00DC5D6E" w:rsidRPr="00154A21" w:rsidRDefault="00DC5D6E" w:rsidP="000A16A2">
            <w:pPr>
              <w:rPr>
                <w:lang w:val="en-US"/>
              </w:rPr>
            </w:pPr>
            <w:r w:rsidRPr="00154A21">
              <w:rPr>
                <w:lang w:val="en-US"/>
              </w:rPr>
              <w:t>1310</w:t>
            </w:r>
          </w:p>
        </w:tc>
        <w:tc>
          <w:tcPr>
            <w:tcW w:w="409" w:type="pct"/>
            <w:gridSpan w:val="3"/>
            <w:vMerge/>
          </w:tcPr>
          <w:p w14:paraId="36D18319" w14:textId="77777777" w:rsidR="00DC5D6E" w:rsidRPr="00154A21" w:rsidRDefault="00DC5D6E" w:rsidP="000A16A2">
            <w:pPr>
              <w:rPr>
                <w:lang w:val="en-GB"/>
              </w:rPr>
            </w:pPr>
          </w:p>
        </w:tc>
        <w:tc>
          <w:tcPr>
            <w:tcW w:w="609" w:type="pct"/>
          </w:tcPr>
          <w:p w14:paraId="1E9F1E51" w14:textId="77777777" w:rsidR="00DC5D6E" w:rsidRPr="00154A21" w:rsidRDefault="00DC5D6E" w:rsidP="000A16A2">
            <w:pPr>
              <w:rPr>
                <w:lang w:val="en-US"/>
              </w:rPr>
            </w:pPr>
            <w:r w:rsidRPr="00154A21">
              <w:rPr>
                <w:lang w:val="en-US"/>
              </w:rPr>
              <w:t>100</w:t>
            </w:r>
          </w:p>
        </w:tc>
        <w:tc>
          <w:tcPr>
            <w:tcW w:w="835" w:type="pct"/>
          </w:tcPr>
          <w:p w14:paraId="595AC0CC" w14:textId="77777777" w:rsidR="00DC5D6E" w:rsidRPr="00154A21" w:rsidRDefault="00DC5D6E" w:rsidP="000A16A2">
            <w:pPr>
              <w:rPr>
                <w:lang w:val="en-US"/>
              </w:rPr>
            </w:pPr>
            <w:r w:rsidRPr="00154A21">
              <w:rPr>
                <w:lang w:val="en-US"/>
              </w:rPr>
              <w:t>25 mL 0.6 + 75 mL &gt;0.7</w:t>
            </w:r>
          </w:p>
        </w:tc>
        <w:tc>
          <w:tcPr>
            <w:tcW w:w="828" w:type="pct"/>
            <w:gridSpan w:val="2"/>
            <w:vMerge/>
          </w:tcPr>
          <w:p w14:paraId="09A334DE" w14:textId="77777777" w:rsidR="00DC5D6E" w:rsidRPr="00154A21" w:rsidRDefault="00DC5D6E" w:rsidP="000A16A2">
            <w:pPr>
              <w:rPr>
                <w:lang w:val="en-GB"/>
              </w:rPr>
            </w:pPr>
          </w:p>
        </w:tc>
      </w:tr>
      <w:tr w:rsidR="00DC5D6E" w:rsidRPr="00154A21" w14:paraId="6299B37C" w14:textId="77777777" w:rsidTr="000A16A2">
        <w:trPr>
          <w:gridAfter w:val="1"/>
          <w:wAfter w:w="28" w:type="pct"/>
          <w:cantSplit/>
          <w:trHeight w:val="60"/>
        </w:trPr>
        <w:tc>
          <w:tcPr>
            <w:tcW w:w="637" w:type="pct"/>
            <w:vMerge w:val="restart"/>
          </w:tcPr>
          <w:p w14:paraId="2A6CAEA8" w14:textId="77777777" w:rsidR="00DC5D6E" w:rsidRPr="00154A21" w:rsidRDefault="00DC5D6E" w:rsidP="000A16A2">
            <w:pPr>
              <w:rPr>
                <w:lang w:val="en-US"/>
              </w:rPr>
            </w:pPr>
            <w:r w:rsidRPr="00154A21">
              <w:rPr>
                <w:lang w:val="en-US"/>
              </w:rPr>
              <w:t>&gt;0.7</w:t>
            </w:r>
          </w:p>
          <w:p w14:paraId="2675377A" w14:textId="77777777" w:rsidR="00DC5D6E" w:rsidRPr="00154A21" w:rsidRDefault="00DC5D6E" w:rsidP="000A16A2">
            <w:pPr>
              <w:rPr>
                <w:lang w:val="en-US"/>
              </w:rPr>
            </w:pPr>
          </w:p>
        </w:tc>
        <w:tc>
          <w:tcPr>
            <w:tcW w:w="328" w:type="pct"/>
          </w:tcPr>
          <w:p w14:paraId="79DE11FE" w14:textId="77777777" w:rsidR="00DC5D6E" w:rsidRPr="00154A21" w:rsidRDefault="00DC5D6E" w:rsidP="000A16A2">
            <w:pPr>
              <w:rPr>
                <w:lang w:val="en-US"/>
              </w:rPr>
            </w:pPr>
            <w:r w:rsidRPr="00154A21">
              <w:rPr>
                <w:lang w:val="en-US"/>
              </w:rPr>
              <w:t>220</w:t>
            </w:r>
          </w:p>
        </w:tc>
        <w:tc>
          <w:tcPr>
            <w:tcW w:w="410" w:type="pct"/>
          </w:tcPr>
          <w:p w14:paraId="576532D6" w14:textId="77777777" w:rsidR="00DC5D6E" w:rsidRPr="00154A21" w:rsidRDefault="00DC5D6E" w:rsidP="000A16A2">
            <w:pPr>
              <w:rPr>
                <w:lang w:val="en-US"/>
              </w:rPr>
            </w:pPr>
            <w:r w:rsidRPr="00154A21">
              <w:rPr>
                <w:lang w:val="en-US"/>
              </w:rPr>
              <w:t>282</w:t>
            </w:r>
          </w:p>
        </w:tc>
        <w:tc>
          <w:tcPr>
            <w:tcW w:w="410" w:type="pct"/>
          </w:tcPr>
          <w:p w14:paraId="605C156E" w14:textId="77777777" w:rsidR="00DC5D6E" w:rsidRPr="00154A21" w:rsidRDefault="00DC5D6E" w:rsidP="000A16A2">
            <w:pPr>
              <w:rPr>
                <w:lang w:val="en-US"/>
              </w:rPr>
            </w:pPr>
            <w:r w:rsidRPr="00154A21">
              <w:rPr>
                <w:lang w:val="en-US"/>
              </w:rPr>
              <w:t>157</w:t>
            </w:r>
          </w:p>
        </w:tc>
        <w:tc>
          <w:tcPr>
            <w:tcW w:w="504" w:type="pct"/>
          </w:tcPr>
          <w:p w14:paraId="47AF070F" w14:textId="77777777" w:rsidR="00DC5D6E" w:rsidRPr="00154A21" w:rsidRDefault="00DC5D6E" w:rsidP="000A16A2">
            <w:pPr>
              <w:rPr>
                <w:lang w:val="en-US"/>
              </w:rPr>
            </w:pPr>
            <w:r w:rsidRPr="00154A21">
              <w:rPr>
                <w:lang w:val="en-US"/>
              </w:rPr>
              <w:t>1350</w:t>
            </w:r>
          </w:p>
        </w:tc>
        <w:tc>
          <w:tcPr>
            <w:tcW w:w="409" w:type="pct"/>
            <w:gridSpan w:val="3"/>
            <w:vMerge w:val="restart"/>
          </w:tcPr>
          <w:p w14:paraId="20AEAC15" w14:textId="77777777" w:rsidR="00DC5D6E" w:rsidRPr="00154A21" w:rsidRDefault="00DC5D6E" w:rsidP="000A16A2">
            <w:pPr>
              <w:rPr>
                <w:lang w:val="en-US"/>
              </w:rPr>
            </w:pPr>
            <w:r w:rsidRPr="00154A21">
              <w:rPr>
                <w:lang w:val="en-US"/>
              </w:rPr>
              <w:t>4</w:t>
            </w:r>
          </w:p>
        </w:tc>
        <w:tc>
          <w:tcPr>
            <w:tcW w:w="609" w:type="pct"/>
          </w:tcPr>
          <w:p w14:paraId="680C6F1A" w14:textId="77777777" w:rsidR="00DC5D6E" w:rsidRPr="00154A21" w:rsidRDefault="00DC5D6E" w:rsidP="000A16A2">
            <w:pPr>
              <w:rPr>
                <w:lang w:val="en-US"/>
              </w:rPr>
            </w:pPr>
            <w:r w:rsidRPr="00154A21">
              <w:rPr>
                <w:lang w:val="en-US"/>
              </w:rPr>
              <w:t>100</w:t>
            </w:r>
          </w:p>
        </w:tc>
        <w:tc>
          <w:tcPr>
            <w:tcW w:w="835" w:type="pct"/>
          </w:tcPr>
          <w:p w14:paraId="400F319B" w14:textId="77777777" w:rsidR="00DC5D6E" w:rsidRPr="00154A21" w:rsidRDefault="00DC5D6E" w:rsidP="000A16A2">
            <w:pPr>
              <w:rPr>
                <w:lang w:val="en-US"/>
              </w:rPr>
            </w:pPr>
            <w:r w:rsidRPr="00154A21">
              <w:rPr>
                <w:lang w:val="en-US"/>
              </w:rPr>
              <w:t>Small adult in appearance with short fur</w:t>
            </w:r>
          </w:p>
        </w:tc>
        <w:tc>
          <w:tcPr>
            <w:tcW w:w="828" w:type="pct"/>
            <w:gridSpan w:val="2"/>
          </w:tcPr>
          <w:p w14:paraId="21EED623" w14:textId="77777777" w:rsidR="00DC5D6E" w:rsidRPr="00154A21" w:rsidRDefault="00DC5D6E" w:rsidP="000A16A2">
            <w:pPr>
              <w:rPr>
                <w:lang w:val="en-US"/>
              </w:rPr>
            </w:pPr>
            <w:r w:rsidRPr="00154A21">
              <w:rPr>
                <w:i/>
                <w:iCs/>
                <w:lang w:val="en-US"/>
              </w:rPr>
              <w:t>Exercise</w:t>
            </w:r>
            <w:r w:rsidRPr="00154A21">
              <w:rPr>
                <w:lang w:val="en-US"/>
              </w:rPr>
              <w:t>: hop for 30 minutes twice daily.</w:t>
            </w:r>
          </w:p>
        </w:tc>
      </w:tr>
      <w:tr w:rsidR="00DC5D6E" w:rsidRPr="00154A21" w14:paraId="0AEE9723" w14:textId="77777777" w:rsidTr="000A16A2">
        <w:trPr>
          <w:gridAfter w:val="1"/>
          <w:wAfter w:w="28" w:type="pct"/>
          <w:cantSplit/>
          <w:trHeight w:val="60"/>
        </w:trPr>
        <w:tc>
          <w:tcPr>
            <w:tcW w:w="637" w:type="pct"/>
            <w:vMerge/>
          </w:tcPr>
          <w:p w14:paraId="3D8793C8" w14:textId="77777777" w:rsidR="00DC5D6E" w:rsidRPr="00154A21" w:rsidRDefault="00DC5D6E" w:rsidP="000A16A2">
            <w:pPr>
              <w:rPr>
                <w:lang w:val="en-GB"/>
              </w:rPr>
            </w:pPr>
          </w:p>
        </w:tc>
        <w:tc>
          <w:tcPr>
            <w:tcW w:w="328" w:type="pct"/>
          </w:tcPr>
          <w:p w14:paraId="153D438A" w14:textId="77777777" w:rsidR="00DC5D6E" w:rsidRPr="00154A21" w:rsidRDefault="00DC5D6E" w:rsidP="000A16A2">
            <w:pPr>
              <w:rPr>
                <w:lang w:val="en-US"/>
              </w:rPr>
            </w:pPr>
            <w:r w:rsidRPr="00154A21">
              <w:rPr>
                <w:lang w:val="en-US"/>
              </w:rPr>
              <w:t>230</w:t>
            </w:r>
          </w:p>
        </w:tc>
        <w:tc>
          <w:tcPr>
            <w:tcW w:w="410" w:type="pct"/>
          </w:tcPr>
          <w:p w14:paraId="6A54BD7A" w14:textId="77777777" w:rsidR="00DC5D6E" w:rsidRPr="00154A21" w:rsidRDefault="00DC5D6E" w:rsidP="000A16A2">
            <w:pPr>
              <w:rPr>
                <w:lang w:val="en-US"/>
              </w:rPr>
            </w:pPr>
            <w:r w:rsidRPr="00154A21">
              <w:rPr>
                <w:lang w:val="en-US"/>
              </w:rPr>
              <w:t>302</w:t>
            </w:r>
          </w:p>
        </w:tc>
        <w:tc>
          <w:tcPr>
            <w:tcW w:w="410" w:type="pct"/>
          </w:tcPr>
          <w:p w14:paraId="4FF5E1F0" w14:textId="77777777" w:rsidR="00DC5D6E" w:rsidRPr="00154A21" w:rsidRDefault="00DC5D6E" w:rsidP="000A16A2">
            <w:pPr>
              <w:rPr>
                <w:lang w:val="en-US"/>
              </w:rPr>
            </w:pPr>
            <w:r w:rsidRPr="00154A21">
              <w:rPr>
                <w:lang w:val="en-US"/>
              </w:rPr>
              <w:t>167</w:t>
            </w:r>
          </w:p>
        </w:tc>
        <w:tc>
          <w:tcPr>
            <w:tcW w:w="504" w:type="pct"/>
          </w:tcPr>
          <w:p w14:paraId="26E98E41" w14:textId="77777777" w:rsidR="00DC5D6E" w:rsidRPr="00154A21" w:rsidRDefault="00DC5D6E" w:rsidP="000A16A2">
            <w:pPr>
              <w:rPr>
                <w:lang w:val="en-US"/>
              </w:rPr>
            </w:pPr>
            <w:r w:rsidRPr="00154A21">
              <w:rPr>
                <w:lang w:val="en-US"/>
              </w:rPr>
              <w:t>1550</w:t>
            </w:r>
          </w:p>
        </w:tc>
        <w:tc>
          <w:tcPr>
            <w:tcW w:w="409" w:type="pct"/>
            <w:gridSpan w:val="3"/>
            <w:vMerge/>
          </w:tcPr>
          <w:p w14:paraId="690313D3" w14:textId="77777777" w:rsidR="00DC5D6E" w:rsidRPr="00154A21" w:rsidRDefault="00DC5D6E" w:rsidP="000A16A2">
            <w:pPr>
              <w:rPr>
                <w:lang w:val="en-GB"/>
              </w:rPr>
            </w:pPr>
          </w:p>
        </w:tc>
        <w:tc>
          <w:tcPr>
            <w:tcW w:w="609" w:type="pct"/>
          </w:tcPr>
          <w:p w14:paraId="361C790B" w14:textId="77777777" w:rsidR="00DC5D6E" w:rsidRPr="00154A21" w:rsidRDefault="00DC5D6E" w:rsidP="000A16A2">
            <w:pPr>
              <w:rPr>
                <w:lang w:val="en-US"/>
              </w:rPr>
            </w:pPr>
            <w:r w:rsidRPr="00154A21">
              <w:rPr>
                <w:lang w:val="en-US"/>
              </w:rPr>
              <w:t>110</w:t>
            </w:r>
          </w:p>
        </w:tc>
        <w:tc>
          <w:tcPr>
            <w:tcW w:w="835" w:type="pct"/>
          </w:tcPr>
          <w:p w14:paraId="7D5C6A57" w14:textId="77777777" w:rsidR="00DC5D6E" w:rsidRPr="00154A21" w:rsidRDefault="00DC5D6E" w:rsidP="000A16A2">
            <w:pPr>
              <w:rPr>
                <w:lang w:val="en-US"/>
              </w:rPr>
            </w:pPr>
            <w:r w:rsidRPr="00154A21">
              <w:rPr>
                <w:lang w:val="en-US"/>
              </w:rPr>
              <w:t>Will eat grass on ground while in pouch</w:t>
            </w:r>
          </w:p>
        </w:tc>
        <w:tc>
          <w:tcPr>
            <w:tcW w:w="828" w:type="pct"/>
            <w:gridSpan w:val="2"/>
            <w:vMerge w:val="restart"/>
          </w:tcPr>
          <w:p w14:paraId="5D689985" w14:textId="77777777" w:rsidR="00DC5D6E" w:rsidRPr="00154A21" w:rsidRDefault="00DC5D6E" w:rsidP="000A16A2">
            <w:pPr>
              <w:rPr>
                <w:lang w:val="en-US"/>
              </w:rPr>
            </w:pPr>
            <w:r w:rsidRPr="00154A21">
              <w:rPr>
                <w:lang w:val="en-US"/>
              </w:rPr>
              <w:t>Intermediate housing: at pre-release yard.</w:t>
            </w:r>
          </w:p>
          <w:p w14:paraId="10D65E5C" w14:textId="77777777" w:rsidR="00DC5D6E" w:rsidRPr="00154A21" w:rsidRDefault="00DC5D6E" w:rsidP="000A16A2">
            <w:pPr>
              <w:rPr>
                <w:lang w:val="en-US"/>
              </w:rPr>
            </w:pPr>
            <w:r w:rsidRPr="00154A21">
              <w:rPr>
                <w:lang w:val="en-US"/>
              </w:rPr>
              <w:t>Out for 1–2 hours a day, increasing to 4 hours by 2.7kg. Latest age for buddying.</w:t>
            </w:r>
          </w:p>
        </w:tc>
      </w:tr>
      <w:tr w:rsidR="00DC5D6E" w:rsidRPr="00154A21" w14:paraId="517447AF" w14:textId="77777777" w:rsidTr="000A16A2">
        <w:trPr>
          <w:gridAfter w:val="1"/>
          <w:wAfter w:w="28" w:type="pct"/>
          <w:cantSplit/>
          <w:trHeight w:val="60"/>
        </w:trPr>
        <w:tc>
          <w:tcPr>
            <w:tcW w:w="637" w:type="pct"/>
            <w:vMerge/>
          </w:tcPr>
          <w:p w14:paraId="7E28D787" w14:textId="77777777" w:rsidR="00DC5D6E" w:rsidRPr="00154A21" w:rsidRDefault="00DC5D6E" w:rsidP="000A16A2">
            <w:pPr>
              <w:rPr>
                <w:lang w:val="en-GB"/>
              </w:rPr>
            </w:pPr>
          </w:p>
        </w:tc>
        <w:tc>
          <w:tcPr>
            <w:tcW w:w="328" w:type="pct"/>
          </w:tcPr>
          <w:p w14:paraId="7FE1509F" w14:textId="77777777" w:rsidR="00DC5D6E" w:rsidRPr="00154A21" w:rsidRDefault="00DC5D6E" w:rsidP="000A16A2">
            <w:pPr>
              <w:rPr>
                <w:lang w:val="en-US"/>
              </w:rPr>
            </w:pPr>
            <w:r w:rsidRPr="00154A21">
              <w:rPr>
                <w:lang w:val="en-US"/>
              </w:rPr>
              <w:t>240</w:t>
            </w:r>
          </w:p>
        </w:tc>
        <w:tc>
          <w:tcPr>
            <w:tcW w:w="410" w:type="pct"/>
          </w:tcPr>
          <w:p w14:paraId="01DEEA43" w14:textId="77777777" w:rsidR="00DC5D6E" w:rsidRPr="00154A21" w:rsidRDefault="00DC5D6E" w:rsidP="000A16A2">
            <w:pPr>
              <w:rPr>
                <w:lang w:val="en-US"/>
              </w:rPr>
            </w:pPr>
            <w:r w:rsidRPr="00154A21">
              <w:rPr>
                <w:lang w:val="en-US"/>
              </w:rPr>
              <w:t>322</w:t>
            </w:r>
          </w:p>
        </w:tc>
        <w:tc>
          <w:tcPr>
            <w:tcW w:w="410" w:type="pct"/>
          </w:tcPr>
          <w:p w14:paraId="5FCDC19D" w14:textId="77777777" w:rsidR="00DC5D6E" w:rsidRPr="00154A21" w:rsidRDefault="00DC5D6E" w:rsidP="000A16A2">
            <w:pPr>
              <w:rPr>
                <w:lang w:val="en-US"/>
              </w:rPr>
            </w:pPr>
            <w:r w:rsidRPr="00154A21">
              <w:rPr>
                <w:lang w:val="en-US"/>
              </w:rPr>
              <w:t>176</w:t>
            </w:r>
          </w:p>
        </w:tc>
        <w:tc>
          <w:tcPr>
            <w:tcW w:w="504" w:type="pct"/>
          </w:tcPr>
          <w:p w14:paraId="7389837E" w14:textId="77777777" w:rsidR="00DC5D6E" w:rsidRPr="00154A21" w:rsidRDefault="00DC5D6E" w:rsidP="000A16A2">
            <w:pPr>
              <w:rPr>
                <w:lang w:val="en-US"/>
              </w:rPr>
            </w:pPr>
            <w:r w:rsidRPr="00154A21">
              <w:rPr>
                <w:lang w:val="en-US"/>
              </w:rPr>
              <w:t>1770</w:t>
            </w:r>
          </w:p>
        </w:tc>
        <w:tc>
          <w:tcPr>
            <w:tcW w:w="409" w:type="pct"/>
            <w:gridSpan w:val="3"/>
            <w:vMerge/>
          </w:tcPr>
          <w:p w14:paraId="7D867959" w14:textId="77777777" w:rsidR="00DC5D6E" w:rsidRPr="00154A21" w:rsidRDefault="00DC5D6E" w:rsidP="000A16A2">
            <w:pPr>
              <w:rPr>
                <w:lang w:val="en-GB"/>
              </w:rPr>
            </w:pPr>
          </w:p>
        </w:tc>
        <w:tc>
          <w:tcPr>
            <w:tcW w:w="609" w:type="pct"/>
          </w:tcPr>
          <w:p w14:paraId="2AEA3FD9" w14:textId="77777777" w:rsidR="00DC5D6E" w:rsidRPr="00154A21" w:rsidRDefault="00DC5D6E" w:rsidP="000A16A2">
            <w:pPr>
              <w:rPr>
                <w:lang w:val="en-US"/>
              </w:rPr>
            </w:pPr>
            <w:r w:rsidRPr="00154A21">
              <w:rPr>
                <w:lang w:val="en-US"/>
              </w:rPr>
              <w:t>120</w:t>
            </w:r>
          </w:p>
        </w:tc>
        <w:tc>
          <w:tcPr>
            <w:tcW w:w="835" w:type="pct"/>
          </w:tcPr>
          <w:p w14:paraId="77A02CB0" w14:textId="77777777" w:rsidR="00DC5D6E" w:rsidRPr="00154A21" w:rsidRDefault="00DC5D6E" w:rsidP="000A16A2">
            <w:pPr>
              <w:rPr>
                <w:lang w:val="en-US"/>
              </w:rPr>
            </w:pPr>
            <w:r w:rsidRPr="00154A21">
              <w:rPr>
                <w:i/>
                <w:iCs/>
                <w:lang w:val="en-US"/>
              </w:rPr>
              <w:t>Faeces</w:t>
            </w:r>
            <w:r w:rsidRPr="00154A21">
              <w:rPr>
                <w:lang w:val="en-US"/>
              </w:rPr>
              <w:t>: soft to firm green pellets. Start to self-toilet out of pouch.</w:t>
            </w:r>
          </w:p>
        </w:tc>
        <w:tc>
          <w:tcPr>
            <w:tcW w:w="828" w:type="pct"/>
            <w:gridSpan w:val="2"/>
            <w:vMerge/>
          </w:tcPr>
          <w:p w14:paraId="56DF595E" w14:textId="77777777" w:rsidR="00DC5D6E" w:rsidRPr="00154A21" w:rsidRDefault="00DC5D6E" w:rsidP="000A16A2">
            <w:pPr>
              <w:rPr>
                <w:lang w:val="en-GB"/>
              </w:rPr>
            </w:pPr>
          </w:p>
        </w:tc>
      </w:tr>
      <w:tr w:rsidR="00DC5D6E" w:rsidRPr="00154A21" w14:paraId="425005C1" w14:textId="77777777" w:rsidTr="000A16A2">
        <w:trPr>
          <w:gridAfter w:val="1"/>
          <w:wAfter w:w="28" w:type="pct"/>
          <w:cantSplit/>
          <w:trHeight w:val="60"/>
        </w:trPr>
        <w:tc>
          <w:tcPr>
            <w:tcW w:w="637" w:type="pct"/>
            <w:vMerge/>
          </w:tcPr>
          <w:p w14:paraId="74EEEAEC" w14:textId="77777777" w:rsidR="00DC5D6E" w:rsidRPr="00154A21" w:rsidRDefault="00DC5D6E" w:rsidP="000A16A2">
            <w:pPr>
              <w:rPr>
                <w:lang w:val="en-GB"/>
              </w:rPr>
            </w:pPr>
          </w:p>
        </w:tc>
        <w:tc>
          <w:tcPr>
            <w:tcW w:w="328" w:type="pct"/>
          </w:tcPr>
          <w:p w14:paraId="0CB76496" w14:textId="77777777" w:rsidR="00DC5D6E" w:rsidRPr="00154A21" w:rsidRDefault="00DC5D6E" w:rsidP="000A16A2">
            <w:pPr>
              <w:rPr>
                <w:lang w:val="en-US"/>
              </w:rPr>
            </w:pPr>
            <w:r w:rsidRPr="00154A21">
              <w:rPr>
                <w:lang w:val="en-US"/>
              </w:rPr>
              <w:t>250</w:t>
            </w:r>
          </w:p>
        </w:tc>
        <w:tc>
          <w:tcPr>
            <w:tcW w:w="410" w:type="pct"/>
          </w:tcPr>
          <w:p w14:paraId="729A83EA" w14:textId="77777777" w:rsidR="00DC5D6E" w:rsidRPr="00154A21" w:rsidRDefault="00DC5D6E" w:rsidP="000A16A2">
            <w:pPr>
              <w:rPr>
                <w:lang w:val="en-US"/>
              </w:rPr>
            </w:pPr>
            <w:r w:rsidRPr="00154A21">
              <w:rPr>
                <w:lang w:val="en-US"/>
              </w:rPr>
              <w:t>342</w:t>
            </w:r>
          </w:p>
        </w:tc>
        <w:tc>
          <w:tcPr>
            <w:tcW w:w="410" w:type="pct"/>
          </w:tcPr>
          <w:p w14:paraId="2CC39568" w14:textId="77777777" w:rsidR="00DC5D6E" w:rsidRPr="00154A21" w:rsidRDefault="00DC5D6E" w:rsidP="000A16A2">
            <w:pPr>
              <w:rPr>
                <w:lang w:val="en-US"/>
              </w:rPr>
            </w:pPr>
            <w:r w:rsidRPr="00154A21">
              <w:rPr>
                <w:lang w:val="en-US"/>
              </w:rPr>
              <w:t>185</w:t>
            </w:r>
          </w:p>
        </w:tc>
        <w:tc>
          <w:tcPr>
            <w:tcW w:w="504" w:type="pct"/>
          </w:tcPr>
          <w:p w14:paraId="664771BF" w14:textId="77777777" w:rsidR="00DC5D6E" w:rsidRPr="00154A21" w:rsidRDefault="00DC5D6E" w:rsidP="000A16A2">
            <w:pPr>
              <w:rPr>
                <w:lang w:val="en-US"/>
              </w:rPr>
            </w:pPr>
            <w:r w:rsidRPr="00154A21">
              <w:rPr>
                <w:lang w:val="en-US"/>
              </w:rPr>
              <w:t>2050</w:t>
            </w:r>
          </w:p>
        </w:tc>
        <w:tc>
          <w:tcPr>
            <w:tcW w:w="409" w:type="pct"/>
            <w:gridSpan w:val="3"/>
            <w:vMerge/>
          </w:tcPr>
          <w:p w14:paraId="5DE3AAB7" w14:textId="77777777" w:rsidR="00DC5D6E" w:rsidRPr="00154A21" w:rsidRDefault="00DC5D6E" w:rsidP="000A16A2">
            <w:pPr>
              <w:rPr>
                <w:lang w:val="en-GB"/>
              </w:rPr>
            </w:pPr>
          </w:p>
        </w:tc>
        <w:tc>
          <w:tcPr>
            <w:tcW w:w="609" w:type="pct"/>
          </w:tcPr>
          <w:p w14:paraId="021911C4" w14:textId="77777777" w:rsidR="00DC5D6E" w:rsidRPr="00154A21" w:rsidRDefault="00DC5D6E" w:rsidP="000A16A2">
            <w:pPr>
              <w:rPr>
                <w:lang w:val="en-US"/>
              </w:rPr>
            </w:pPr>
            <w:r w:rsidRPr="00154A21">
              <w:rPr>
                <w:lang w:val="en-US"/>
              </w:rPr>
              <w:t>130</w:t>
            </w:r>
          </w:p>
        </w:tc>
        <w:tc>
          <w:tcPr>
            <w:tcW w:w="835" w:type="pct"/>
            <w:vMerge w:val="restart"/>
          </w:tcPr>
          <w:p w14:paraId="16CB332B" w14:textId="77777777" w:rsidR="00DC5D6E" w:rsidRPr="00154A21" w:rsidRDefault="00DC5D6E" w:rsidP="000A16A2">
            <w:pPr>
              <w:rPr>
                <w:lang w:val="en-US"/>
              </w:rPr>
            </w:pPr>
            <w:r w:rsidRPr="00154A21">
              <w:rPr>
                <w:lang w:val="en-US"/>
              </w:rPr>
              <w:t>Emerging from pouch, head out for short periods. Offer grass and dirt.</w:t>
            </w:r>
          </w:p>
        </w:tc>
        <w:tc>
          <w:tcPr>
            <w:tcW w:w="828" w:type="pct"/>
            <w:gridSpan w:val="2"/>
            <w:vMerge/>
          </w:tcPr>
          <w:p w14:paraId="0C76BD7C" w14:textId="77777777" w:rsidR="00DC5D6E" w:rsidRPr="00154A21" w:rsidRDefault="00DC5D6E" w:rsidP="000A16A2">
            <w:pPr>
              <w:rPr>
                <w:lang w:val="en-GB"/>
              </w:rPr>
            </w:pPr>
          </w:p>
        </w:tc>
      </w:tr>
      <w:tr w:rsidR="00DC5D6E" w:rsidRPr="00154A21" w14:paraId="39D868F7" w14:textId="77777777" w:rsidTr="000A16A2">
        <w:trPr>
          <w:gridAfter w:val="1"/>
          <w:wAfter w:w="28" w:type="pct"/>
          <w:cantSplit/>
          <w:trHeight w:val="60"/>
        </w:trPr>
        <w:tc>
          <w:tcPr>
            <w:tcW w:w="637" w:type="pct"/>
            <w:vMerge/>
          </w:tcPr>
          <w:p w14:paraId="12F99070" w14:textId="77777777" w:rsidR="00DC5D6E" w:rsidRPr="00154A21" w:rsidRDefault="00DC5D6E" w:rsidP="000A16A2">
            <w:pPr>
              <w:rPr>
                <w:lang w:val="en-GB"/>
              </w:rPr>
            </w:pPr>
          </w:p>
        </w:tc>
        <w:tc>
          <w:tcPr>
            <w:tcW w:w="328" w:type="pct"/>
          </w:tcPr>
          <w:p w14:paraId="0B26CB91" w14:textId="77777777" w:rsidR="00DC5D6E" w:rsidRPr="00154A21" w:rsidRDefault="00DC5D6E" w:rsidP="000A16A2">
            <w:pPr>
              <w:rPr>
                <w:lang w:val="en-US"/>
              </w:rPr>
            </w:pPr>
            <w:r w:rsidRPr="00154A21">
              <w:rPr>
                <w:lang w:val="en-US"/>
              </w:rPr>
              <w:t>260</w:t>
            </w:r>
          </w:p>
        </w:tc>
        <w:tc>
          <w:tcPr>
            <w:tcW w:w="410" w:type="pct"/>
          </w:tcPr>
          <w:p w14:paraId="6A5C39F6" w14:textId="77777777" w:rsidR="00DC5D6E" w:rsidRPr="00154A21" w:rsidRDefault="00DC5D6E" w:rsidP="000A16A2">
            <w:pPr>
              <w:rPr>
                <w:lang w:val="en-US"/>
              </w:rPr>
            </w:pPr>
            <w:r w:rsidRPr="00154A21">
              <w:rPr>
                <w:lang w:val="en-US"/>
              </w:rPr>
              <w:t>362</w:t>
            </w:r>
          </w:p>
        </w:tc>
        <w:tc>
          <w:tcPr>
            <w:tcW w:w="410" w:type="pct"/>
          </w:tcPr>
          <w:p w14:paraId="6F288CB9" w14:textId="77777777" w:rsidR="00DC5D6E" w:rsidRPr="00154A21" w:rsidRDefault="00DC5D6E" w:rsidP="000A16A2">
            <w:pPr>
              <w:rPr>
                <w:lang w:val="en-US"/>
              </w:rPr>
            </w:pPr>
            <w:r w:rsidRPr="00154A21">
              <w:rPr>
                <w:lang w:val="en-US"/>
              </w:rPr>
              <w:t>195</w:t>
            </w:r>
          </w:p>
        </w:tc>
        <w:tc>
          <w:tcPr>
            <w:tcW w:w="504" w:type="pct"/>
          </w:tcPr>
          <w:p w14:paraId="01AB86CD" w14:textId="77777777" w:rsidR="00DC5D6E" w:rsidRPr="00154A21" w:rsidRDefault="00DC5D6E" w:rsidP="000A16A2">
            <w:pPr>
              <w:rPr>
                <w:lang w:val="en-US"/>
              </w:rPr>
            </w:pPr>
            <w:r w:rsidRPr="00154A21">
              <w:rPr>
                <w:lang w:val="en-US"/>
              </w:rPr>
              <w:t>2400</w:t>
            </w:r>
          </w:p>
        </w:tc>
        <w:tc>
          <w:tcPr>
            <w:tcW w:w="409" w:type="pct"/>
            <w:gridSpan w:val="3"/>
            <w:vMerge/>
          </w:tcPr>
          <w:p w14:paraId="2C5F2809" w14:textId="77777777" w:rsidR="00DC5D6E" w:rsidRPr="00154A21" w:rsidRDefault="00DC5D6E" w:rsidP="000A16A2">
            <w:pPr>
              <w:rPr>
                <w:lang w:val="en-GB"/>
              </w:rPr>
            </w:pPr>
          </w:p>
        </w:tc>
        <w:tc>
          <w:tcPr>
            <w:tcW w:w="609" w:type="pct"/>
          </w:tcPr>
          <w:p w14:paraId="598FB8A3" w14:textId="77777777" w:rsidR="00DC5D6E" w:rsidRPr="00154A21" w:rsidRDefault="00DC5D6E" w:rsidP="000A16A2">
            <w:pPr>
              <w:rPr>
                <w:lang w:val="en-US"/>
              </w:rPr>
            </w:pPr>
            <w:r w:rsidRPr="00154A21">
              <w:rPr>
                <w:lang w:val="en-US"/>
              </w:rPr>
              <w:t>145</w:t>
            </w:r>
          </w:p>
        </w:tc>
        <w:tc>
          <w:tcPr>
            <w:tcW w:w="835" w:type="pct"/>
            <w:vMerge/>
          </w:tcPr>
          <w:p w14:paraId="79AB2E1C" w14:textId="77777777" w:rsidR="00DC5D6E" w:rsidRPr="00154A21" w:rsidRDefault="00DC5D6E" w:rsidP="000A16A2">
            <w:pPr>
              <w:rPr>
                <w:lang w:val="en-GB"/>
              </w:rPr>
            </w:pPr>
          </w:p>
        </w:tc>
        <w:tc>
          <w:tcPr>
            <w:tcW w:w="828" w:type="pct"/>
            <w:gridSpan w:val="2"/>
            <w:vMerge/>
          </w:tcPr>
          <w:p w14:paraId="3714F3C4" w14:textId="77777777" w:rsidR="00DC5D6E" w:rsidRPr="00154A21" w:rsidRDefault="00DC5D6E" w:rsidP="000A16A2">
            <w:pPr>
              <w:rPr>
                <w:lang w:val="en-GB"/>
              </w:rPr>
            </w:pPr>
          </w:p>
        </w:tc>
      </w:tr>
      <w:tr w:rsidR="00DC5D6E" w:rsidRPr="00154A21" w14:paraId="1458A03A" w14:textId="77777777" w:rsidTr="000A16A2">
        <w:trPr>
          <w:gridAfter w:val="1"/>
          <w:wAfter w:w="28" w:type="pct"/>
          <w:cantSplit/>
          <w:trHeight w:val="60"/>
        </w:trPr>
        <w:tc>
          <w:tcPr>
            <w:tcW w:w="637" w:type="pct"/>
            <w:vMerge/>
          </w:tcPr>
          <w:p w14:paraId="3E3F9F80" w14:textId="77777777" w:rsidR="00DC5D6E" w:rsidRPr="00154A21" w:rsidRDefault="00DC5D6E" w:rsidP="000A16A2">
            <w:pPr>
              <w:rPr>
                <w:lang w:val="en-GB"/>
              </w:rPr>
            </w:pPr>
          </w:p>
        </w:tc>
        <w:tc>
          <w:tcPr>
            <w:tcW w:w="328" w:type="pct"/>
          </w:tcPr>
          <w:p w14:paraId="29D6CE30" w14:textId="77777777" w:rsidR="00DC5D6E" w:rsidRPr="00154A21" w:rsidRDefault="00DC5D6E" w:rsidP="000A16A2">
            <w:pPr>
              <w:rPr>
                <w:lang w:val="en-US"/>
              </w:rPr>
            </w:pPr>
            <w:r w:rsidRPr="00154A21">
              <w:rPr>
                <w:lang w:val="en-US"/>
              </w:rPr>
              <w:t>270</w:t>
            </w:r>
          </w:p>
        </w:tc>
        <w:tc>
          <w:tcPr>
            <w:tcW w:w="410" w:type="pct"/>
          </w:tcPr>
          <w:p w14:paraId="30B0D55D" w14:textId="77777777" w:rsidR="00DC5D6E" w:rsidRPr="00154A21" w:rsidRDefault="00DC5D6E" w:rsidP="000A16A2">
            <w:pPr>
              <w:rPr>
                <w:lang w:val="en-US"/>
              </w:rPr>
            </w:pPr>
            <w:r w:rsidRPr="00154A21">
              <w:rPr>
                <w:lang w:val="en-US"/>
              </w:rPr>
              <w:t>383</w:t>
            </w:r>
          </w:p>
        </w:tc>
        <w:tc>
          <w:tcPr>
            <w:tcW w:w="410" w:type="pct"/>
          </w:tcPr>
          <w:p w14:paraId="0AF62708" w14:textId="77777777" w:rsidR="00DC5D6E" w:rsidRPr="00154A21" w:rsidRDefault="00DC5D6E" w:rsidP="000A16A2">
            <w:pPr>
              <w:rPr>
                <w:lang w:val="en-US"/>
              </w:rPr>
            </w:pPr>
            <w:r w:rsidRPr="00154A21">
              <w:rPr>
                <w:lang w:val="en-US"/>
              </w:rPr>
              <w:t>204</w:t>
            </w:r>
          </w:p>
        </w:tc>
        <w:tc>
          <w:tcPr>
            <w:tcW w:w="504" w:type="pct"/>
          </w:tcPr>
          <w:p w14:paraId="20441402" w14:textId="77777777" w:rsidR="00DC5D6E" w:rsidRPr="00154A21" w:rsidRDefault="00DC5D6E" w:rsidP="000A16A2">
            <w:pPr>
              <w:rPr>
                <w:lang w:val="en-US"/>
              </w:rPr>
            </w:pPr>
            <w:r w:rsidRPr="00154A21">
              <w:rPr>
                <w:lang w:val="en-US"/>
              </w:rPr>
              <w:t>2800</w:t>
            </w:r>
          </w:p>
        </w:tc>
        <w:tc>
          <w:tcPr>
            <w:tcW w:w="409" w:type="pct"/>
            <w:gridSpan w:val="3"/>
            <w:vMerge w:val="restart"/>
          </w:tcPr>
          <w:p w14:paraId="6EC049BF" w14:textId="77777777" w:rsidR="00DC5D6E" w:rsidRPr="00154A21" w:rsidRDefault="00DC5D6E" w:rsidP="000A16A2">
            <w:pPr>
              <w:rPr>
                <w:lang w:val="en-US"/>
              </w:rPr>
            </w:pPr>
            <w:r w:rsidRPr="00154A21">
              <w:rPr>
                <w:lang w:val="en-US"/>
              </w:rPr>
              <w:t>3</w:t>
            </w:r>
          </w:p>
        </w:tc>
        <w:tc>
          <w:tcPr>
            <w:tcW w:w="609" w:type="pct"/>
          </w:tcPr>
          <w:p w14:paraId="61DA06FE" w14:textId="77777777" w:rsidR="00DC5D6E" w:rsidRPr="00154A21" w:rsidRDefault="00DC5D6E" w:rsidP="000A16A2">
            <w:pPr>
              <w:rPr>
                <w:lang w:val="en-US"/>
              </w:rPr>
            </w:pPr>
            <w:r w:rsidRPr="00154A21">
              <w:rPr>
                <w:lang w:val="en-US"/>
              </w:rPr>
              <w:t>155</w:t>
            </w:r>
          </w:p>
        </w:tc>
        <w:tc>
          <w:tcPr>
            <w:tcW w:w="835" w:type="pct"/>
          </w:tcPr>
          <w:p w14:paraId="044B199D" w14:textId="77777777" w:rsidR="00DC5D6E" w:rsidRPr="00154A21" w:rsidRDefault="00DC5D6E" w:rsidP="000A16A2">
            <w:pPr>
              <w:rPr>
                <w:lang w:val="en-US"/>
              </w:rPr>
            </w:pPr>
            <w:r w:rsidRPr="00154A21">
              <w:rPr>
                <w:lang w:val="en-US"/>
              </w:rPr>
              <w:t xml:space="preserve">Offer supplements: pellets. </w:t>
            </w:r>
          </w:p>
          <w:p w14:paraId="50225F9F" w14:textId="77777777" w:rsidR="00DC5D6E" w:rsidRPr="00154A21" w:rsidRDefault="00DC5D6E" w:rsidP="000A16A2">
            <w:pPr>
              <w:rPr>
                <w:lang w:val="en-US"/>
              </w:rPr>
            </w:pPr>
            <w:r w:rsidRPr="00154A21">
              <w:rPr>
                <w:lang w:val="en-US"/>
              </w:rPr>
              <w:t>Offer grass and hay</w:t>
            </w:r>
          </w:p>
        </w:tc>
        <w:tc>
          <w:tcPr>
            <w:tcW w:w="828" w:type="pct"/>
            <w:gridSpan w:val="2"/>
          </w:tcPr>
          <w:p w14:paraId="51BB2A75" w14:textId="77777777" w:rsidR="00DC5D6E" w:rsidRPr="00154A21" w:rsidRDefault="00DC5D6E" w:rsidP="000A16A2">
            <w:pPr>
              <w:rPr>
                <w:lang w:val="en-US"/>
              </w:rPr>
            </w:pPr>
            <w:r w:rsidRPr="00154A21">
              <w:rPr>
                <w:lang w:val="en-US"/>
              </w:rPr>
              <w:t>Intermediate housing: outside all day, inside at night.</w:t>
            </w:r>
          </w:p>
        </w:tc>
      </w:tr>
      <w:tr w:rsidR="00DC5D6E" w:rsidRPr="00154A21" w14:paraId="6FD6F2F6" w14:textId="77777777" w:rsidTr="000A16A2">
        <w:trPr>
          <w:gridAfter w:val="1"/>
          <w:wAfter w:w="28" w:type="pct"/>
          <w:cantSplit/>
          <w:trHeight w:val="60"/>
        </w:trPr>
        <w:tc>
          <w:tcPr>
            <w:tcW w:w="637" w:type="pct"/>
            <w:vMerge/>
          </w:tcPr>
          <w:p w14:paraId="27077CC1" w14:textId="77777777" w:rsidR="00DC5D6E" w:rsidRPr="00154A21" w:rsidRDefault="00DC5D6E" w:rsidP="000A16A2">
            <w:pPr>
              <w:rPr>
                <w:lang w:val="en-GB"/>
              </w:rPr>
            </w:pPr>
          </w:p>
        </w:tc>
        <w:tc>
          <w:tcPr>
            <w:tcW w:w="328" w:type="pct"/>
          </w:tcPr>
          <w:p w14:paraId="6549CDFB" w14:textId="77777777" w:rsidR="00DC5D6E" w:rsidRPr="00154A21" w:rsidRDefault="00DC5D6E" w:rsidP="000A16A2">
            <w:pPr>
              <w:rPr>
                <w:lang w:val="en-US"/>
              </w:rPr>
            </w:pPr>
            <w:r w:rsidRPr="00154A21">
              <w:rPr>
                <w:lang w:val="en-US"/>
              </w:rPr>
              <w:t>280</w:t>
            </w:r>
          </w:p>
        </w:tc>
        <w:tc>
          <w:tcPr>
            <w:tcW w:w="410" w:type="pct"/>
          </w:tcPr>
          <w:p w14:paraId="5B6FF62A" w14:textId="77777777" w:rsidR="00DC5D6E" w:rsidRPr="00154A21" w:rsidRDefault="00DC5D6E" w:rsidP="000A16A2">
            <w:pPr>
              <w:rPr>
                <w:lang w:val="en-US"/>
              </w:rPr>
            </w:pPr>
            <w:r w:rsidRPr="00154A21">
              <w:rPr>
                <w:lang w:val="en-US"/>
              </w:rPr>
              <w:t>406</w:t>
            </w:r>
          </w:p>
        </w:tc>
        <w:tc>
          <w:tcPr>
            <w:tcW w:w="410" w:type="pct"/>
          </w:tcPr>
          <w:p w14:paraId="71439D3E" w14:textId="77777777" w:rsidR="00DC5D6E" w:rsidRPr="00154A21" w:rsidRDefault="00DC5D6E" w:rsidP="000A16A2">
            <w:pPr>
              <w:rPr>
                <w:lang w:val="en-US"/>
              </w:rPr>
            </w:pPr>
            <w:r w:rsidRPr="00154A21">
              <w:rPr>
                <w:lang w:val="en-US"/>
              </w:rPr>
              <w:t>214</w:t>
            </w:r>
          </w:p>
        </w:tc>
        <w:tc>
          <w:tcPr>
            <w:tcW w:w="504" w:type="pct"/>
          </w:tcPr>
          <w:p w14:paraId="49F45A9E" w14:textId="77777777" w:rsidR="00DC5D6E" w:rsidRPr="00154A21" w:rsidRDefault="00DC5D6E" w:rsidP="000A16A2">
            <w:pPr>
              <w:rPr>
                <w:lang w:val="en-US"/>
              </w:rPr>
            </w:pPr>
            <w:r w:rsidRPr="00154A21">
              <w:rPr>
                <w:lang w:val="en-US"/>
              </w:rPr>
              <w:t>3250</w:t>
            </w:r>
          </w:p>
        </w:tc>
        <w:tc>
          <w:tcPr>
            <w:tcW w:w="409" w:type="pct"/>
            <w:gridSpan w:val="3"/>
            <w:vMerge/>
          </w:tcPr>
          <w:p w14:paraId="3E454C6B" w14:textId="77777777" w:rsidR="00DC5D6E" w:rsidRPr="00154A21" w:rsidRDefault="00DC5D6E" w:rsidP="000A16A2">
            <w:pPr>
              <w:rPr>
                <w:lang w:val="en-GB"/>
              </w:rPr>
            </w:pPr>
          </w:p>
        </w:tc>
        <w:tc>
          <w:tcPr>
            <w:tcW w:w="609" w:type="pct"/>
          </w:tcPr>
          <w:p w14:paraId="039189BB" w14:textId="77777777" w:rsidR="00DC5D6E" w:rsidRPr="00154A21" w:rsidRDefault="00DC5D6E" w:rsidP="000A16A2">
            <w:pPr>
              <w:rPr>
                <w:lang w:val="en-US"/>
              </w:rPr>
            </w:pPr>
            <w:r w:rsidRPr="00154A21">
              <w:rPr>
                <w:lang w:val="en-US"/>
              </w:rPr>
              <w:t>170</w:t>
            </w:r>
          </w:p>
        </w:tc>
        <w:tc>
          <w:tcPr>
            <w:tcW w:w="835" w:type="pct"/>
          </w:tcPr>
          <w:p w14:paraId="015D6AC8" w14:textId="77777777" w:rsidR="00DC5D6E" w:rsidRPr="00154A21" w:rsidRDefault="00DC5D6E" w:rsidP="000A16A2">
            <w:pPr>
              <w:rPr>
                <w:lang w:val="en-US"/>
              </w:rPr>
            </w:pPr>
            <w:r w:rsidRPr="00154A21">
              <w:rPr>
                <w:lang w:val="en-US"/>
              </w:rPr>
              <w:t>Longer fur, not waterproof</w:t>
            </w:r>
          </w:p>
        </w:tc>
        <w:tc>
          <w:tcPr>
            <w:tcW w:w="828" w:type="pct"/>
            <w:gridSpan w:val="2"/>
          </w:tcPr>
          <w:p w14:paraId="77D635B2" w14:textId="77777777" w:rsidR="00DC5D6E" w:rsidRPr="00154A21" w:rsidRDefault="00DC5D6E" w:rsidP="000A16A2">
            <w:pPr>
              <w:rPr>
                <w:lang w:val="en-US"/>
              </w:rPr>
            </w:pPr>
            <w:r w:rsidRPr="00154A21">
              <w:rPr>
                <w:lang w:val="en-US"/>
              </w:rPr>
              <w:t>Pre-release yard: Outside all day, locked into outside shed at night.</w:t>
            </w:r>
          </w:p>
        </w:tc>
      </w:tr>
      <w:tr w:rsidR="00DC5D6E" w:rsidRPr="00154A21" w14:paraId="6579ECCB" w14:textId="77777777" w:rsidTr="000A16A2">
        <w:trPr>
          <w:gridAfter w:val="1"/>
          <w:wAfter w:w="28" w:type="pct"/>
          <w:cantSplit/>
          <w:trHeight w:val="60"/>
        </w:trPr>
        <w:tc>
          <w:tcPr>
            <w:tcW w:w="637" w:type="pct"/>
            <w:vMerge/>
          </w:tcPr>
          <w:p w14:paraId="2433B224" w14:textId="77777777" w:rsidR="00DC5D6E" w:rsidRPr="00154A21" w:rsidRDefault="00DC5D6E" w:rsidP="000A16A2">
            <w:pPr>
              <w:rPr>
                <w:lang w:val="en-GB"/>
              </w:rPr>
            </w:pPr>
          </w:p>
        </w:tc>
        <w:tc>
          <w:tcPr>
            <w:tcW w:w="328" w:type="pct"/>
          </w:tcPr>
          <w:p w14:paraId="6E45E2C5" w14:textId="77777777" w:rsidR="00DC5D6E" w:rsidRPr="00154A21" w:rsidRDefault="00DC5D6E" w:rsidP="000A16A2">
            <w:pPr>
              <w:rPr>
                <w:lang w:val="en-US"/>
              </w:rPr>
            </w:pPr>
            <w:r w:rsidRPr="00154A21">
              <w:rPr>
                <w:lang w:val="en-US"/>
              </w:rPr>
              <w:t>290</w:t>
            </w:r>
          </w:p>
        </w:tc>
        <w:tc>
          <w:tcPr>
            <w:tcW w:w="410" w:type="pct"/>
          </w:tcPr>
          <w:p w14:paraId="0A199BA7" w14:textId="77777777" w:rsidR="00DC5D6E" w:rsidRPr="00154A21" w:rsidRDefault="00DC5D6E" w:rsidP="000A16A2">
            <w:pPr>
              <w:rPr>
                <w:lang w:val="en-US"/>
              </w:rPr>
            </w:pPr>
            <w:r w:rsidRPr="00154A21">
              <w:rPr>
                <w:lang w:val="en-US"/>
              </w:rPr>
              <w:t>428</w:t>
            </w:r>
          </w:p>
        </w:tc>
        <w:tc>
          <w:tcPr>
            <w:tcW w:w="410" w:type="pct"/>
          </w:tcPr>
          <w:p w14:paraId="1375015B" w14:textId="77777777" w:rsidR="00DC5D6E" w:rsidRPr="00154A21" w:rsidRDefault="00DC5D6E" w:rsidP="000A16A2">
            <w:pPr>
              <w:rPr>
                <w:lang w:val="en-US"/>
              </w:rPr>
            </w:pPr>
            <w:r w:rsidRPr="00154A21">
              <w:rPr>
                <w:lang w:val="en-US"/>
              </w:rPr>
              <w:t>224</w:t>
            </w:r>
          </w:p>
        </w:tc>
        <w:tc>
          <w:tcPr>
            <w:tcW w:w="504" w:type="pct"/>
          </w:tcPr>
          <w:p w14:paraId="0AC1AF91" w14:textId="77777777" w:rsidR="00DC5D6E" w:rsidRPr="00154A21" w:rsidRDefault="00DC5D6E" w:rsidP="000A16A2">
            <w:pPr>
              <w:rPr>
                <w:lang w:val="en-US"/>
              </w:rPr>
            </w:pPr>
            <w:r w:rsidRPr="00154A21">
              <w:rPr>
                <w:lang w:val="en-US"/>
              </w:rPr>
              <w:t>3700</w:t>
            </w:r>
          </w:p>
        </w:tc>
        <w:tc>
          <w:tcPr>
            <w:tcW w:w="409" w:type="pct"/>
            <w:gridSpan w:val="3"/>
            <w:vMerge/>
          </w:tcPr>
          <w:p w14:paraId="4379074C" w14:textId="77777777" w:rsidR="00DC5D6E" w:rsidRPr="00154A21" w:rsidRDefault="00DC5D6E" w:rsidP="000A16A2">
            <w:pPr>
              <w:rPr>
                <w:lang w:val="en-GB"/>
              </w:rPr>
            </w:pPr>
          </w:p>
        </w:tc>
        <w:tc>
          <w:tcPr>
            <w:tcW w:w="609" w:type="pct"/>
          </w:tcPr>
          <w:p w14:paraId="1519BC3D" w14:textId="77777777" w:rsidR="00DC5D6E" w:rsidRPr="00154A21" w:rsidRDefault="00DC5D6E" w:rsidP="000A16A2">
            <w:pPr>
              <w:rPr>
                <w:lang w:val="en-US"/>
              </w:rPr>
            </w:pPr>
            <w:r w:rsidRPr="00154A21">
              <w:rPr>
                <w:lang w:val="en-US"/>
              </w:rPr>
              <w:t>190</w:t>
            </w:r>
          </w:p>
        </w:tc>
        <w:tc>
          <w:tcPr>
            <w:tcW w:w="835" w:type="pct"/>
          </w:tcPr>
          <w:p w14:paraId="17572A88" w14:textId="77777777" w:rsidR="00DC5D6E" w:rsidRPr="00154A21" w:rsidRDefault="00DC5D6E" w:rsidP="000A16A2">
            <w:pPr>
              <w:rPr>
                <w:lang w:val="en-GB"/>
              </w:rPr>
            </w:pPr>
          </w:p>
        </w:tc>
        <w:tc>
          <w:tcPr>
            <w:tcW w:w="828" w:type="pct"/>
            <w:gridSpan w:val="2"/>
          </w:tcPr>
          <w:p w14:paraId="060769FE" w14:textId="77777777" w:rsidR="00DC5D6E" w:rsidRPr="00154A21" w:rsidRDefault="00DC5D6E" w:rsidP="000A16A2">
            <w:pPr>
              <w:rPr>
                <w:lang w:val="en-GB"/>
              </w:rPr>
            </w:pPr>
          </w:p>
        </w:tc>
      </w:tr>
      <w:tr w:rsidR="00DC5D6E" w:rsidRPr="00154A21" w14:paraId="04105E50" w14:textId="77777777" w:rsidTr="000A16A2">
        <w:trPr>
          <w:gridAfter w:val="1"/>
          <w:wAfter w:w="28" w:type="pct"/>
          <w:cantSplit/>
          <w:trHeight w:val="60"/>
        </w:trPr>
        <w:tc>
          <w:tcPr>
            <w:tcW w:w="637" w:type="pct"/>
            <w:vMerge/>
          </w:tcPr>
          <w:p w14:paraId="117E1871" w14:textId="77777777" w:rsidR="00DC5D6E" w:rsidRPr="00154A21" w:rsidRDefault="00DC5D6E" w:rsidP="000A16A2">
            <w:pPr>
              <w:rPr>
                <w:lang w:val="en-GB"/>
              </w:rPr>
            </w:pPr>
          </w:p>
        </w:tc>
        <w:tc>
          <w:tcPr>
            <w:tcW w:w="328" w:type="pct"/>
          </w:tcPr>
          <w:p w14:paraId="2D7C61B9" w14:textId="77777777" w:rsidR="00DC5D6E" w:rsidRPr="00154A21" w:rsidRDefault="00DC5D6E" w:rsidP="000A16A2">
            <w:pPr>
              <w:rPr>
                <w:lang w:val="en-US"/>
              </w:rPr>
            </w:pPr>
            <w:r w:rsidRPr="00154A21">
              <w:rPr>
                <w:lang w:val="en-US"/>
              </w:rPr>
              <w:t>300</w:t>
            </w:r>
          </w:p>
        </w:tc>
        <w:tc>
          <w:tcPr>
            <w:tcW w:w="410" w:type="pct"/>
          </w:tcPr>
          <w:p w14:paraId="17BDB24D" w14:textId="77777777" w:rsidR="00DC5D6E" w:rsidRPr="00154A21" w:rsidRDefault="00DC5D6E" w:rsidP="000A16A2">
            <w:pPr>
              <w:rPr>
                <w:lang w:val="en-US"/>
              </w:rPr>
            </w:pPr>
            <w:r w:rsidRPr="00154A21">
              <w:rPr>
                <w:lang w:val="en-US"/>
              </w:rPr>
              <w:t>446</w:t>
            </w:r>
          </w:p>
        </w:tc>
        <w:tc>
          <w:tcPr>
            <w:tcW w:w="410" w:type="pct"/>
          </w:tcPr>
          <w:p w14:paraId="636E015F" w14:textId="77777777" w:rsidR="00DC5D6E" w:rsidRPr="00154A21" w:rsidRDefault="00DC5D6E" w:rsidP="000A16A2">
            <w:pPr>
              <w:rPr>
                <w:lang w:val="en-US"/>
              </w:rPr>
            </w:pPr>
            <w:r w:rsidRPr="00154A21">
              <w:rPr>
                <w:lang w:val="en-US"/>
              </w:rPr>
              <w:t>232</w:t>
            </w:r>
          </w:p>
        </w:tc>
        <w:tc>
          <w:tcPr>
            <w:tcW w:w="504" w:type="pct"/>
          </w:tcPr>
          <w:p w14:paraId="0E378BB5" w14:textId="77777777" w:rsidR="00DC5D6E" w:rsidRPr="00154A21" w:rsidRDefault="00DC5D6E" w:rsidP="000A16A2">
            <w:pPr>
              <w:rPr>
                <w:lang w:val="en-US"/>
              </w:rPr>
            </w:pPr>
            <w:r w:rsidRPr="00154A21">
              <w:rPr>
                <w:lang w:val="en-US"/>
              </w:rPr>
              <w:t>4200</w:t>
            </w:r>
          </w:p>
        </w:tc>
        <w:tc>
          <w:tcPr>
            <w:tcW w:w="409" w:type="pct"/>
            <w:gridSpan w:val="3"/>
            <w:vMerge w:val="restart"/>
          </w:tcPr>
          <w:p w14:paraId="03F74B57" w14:textId="77777777" w:rsidR="00DC5D6E" w:rsidRPr="00154A21" w:rsidRDefault="00DC5D6E" w:rsidP="000A16A2">
            <w:pPr>
              <w:rPr>
                <w:lang w:val="en-US"/>
              </w:rPr>
            </w:pPr>
            <w:r w:rsidRPr="00154A21">
              <w:rPr>
                <w:lang w:val="en-US"/>
              </w:rPr>
              <w:t>2</w:t>
            </w:r>
          </w:p>
          <w:p w14:paraId="4111FF01" w14:textId="77777777" w:rsidR="00DC5D6E" w:rsidRPr="00154A21" w:rsidRDefault="00DC5D6E" w:rsidP="000A16A2">
            <w:pPr>
              <w:rPr>
                <w:lang w:val="en-US"/>
              </w:rPr>
            </w:pPr>
          </w:p>
        </w:tc>
        <w:tc>
          <w:tcPr>
            <w:tcW w:w="609" w:type="pct"/>
          </w:tcPr>
          <w:p w14:paraId="6A709E41" w14:textId="77777777" w:rsidR="00DC5D6E" w:rsidRPr="00154A21" w:rsidRDefault="00DC5D6E" w:rsidP="000A16A2">
            <w:pPr>
              <w:rPr>
                <w:lang w:val="en-US"/>
              </w:rPr>
            </w:pPr>
            <w:r w:rsidRPr="00154A21">
              <w:rPr>
                <w:lang w:val="en-US"/>
              </w:rPr>
              <w:t>210</w:t>
            </w:r>
          </w:p>
        </w:tc>
        <w:tc>
          <w:tcPr>
            <w:tcW w:w="835" w:type="pct"/>
          </w:tcPr>
          <w:p w14:paraId="7D741C18" w14:textId="77777777" w:rsidR="00DC5D6E" w:rsidRPr="00154A21" w:rsidRDefault="00DC5D6E" w:rsidP="000A16A2">
            <w:pPr>
              <w:rPr>
                <w:lang w:val="en-US"/>
              </w:rPr>
            </w:pPr>
            <w:r w:rsidRPr="00154A21">
              <w:rPr>
                <w:i/>
                <w:iCs/>
                <w:lang w:val="en-US"/>
              </w:rPr>
              <w:t>Faeces</w:t>
            </w:r>
            <w:r w:rsidRPr="00154A21">
              <w:rPr>
                <w:lang w:val="en-US"/>
              </w:rPr>
              <w:t>: firm green pellets</w:t>
            </w:r>
          </w:p>
        </w:tc>
        <w:tc>
          <w:tcPr>
            <w:tcW w:w="828" w:type="pct"/>
            <w:gridSpan w:val="2"/>
          </w:tcPr>
          <w:p w14:paraId="6A66C7EA" w14:textId="77777777" w:rsidR="00DC5D6E" w:rsidRPr="00154A21" w:rsidRDefault="00DC5D6E" w:rsidP="000A16A2">
            <w:pPr>
              <w:rPr>
                <w:lang w:val="en-GB"/>
              </w:rPr>
            </w:pPr>
          </w:p>
        </w:tc>
      </w:tr>
      <w:tr w:rsidR="00DC5D6E" w:rsidRPr="00154A21" w14:paraId="18A1F8DD" w14:textId="77777777" w:rsidTr="000A16A2">
        <w:trPr>
          <w:gridAfter w:val="1"/>
          <w:wAfter w:w="28" w:type="pct"/>
          <w:cantSplit/>
          <w:trHeight w:val="60"/>
        </w:trPr>
        <w:tc>
          <w:tcPr>
            <w:tcW w:w="637" w:type="pct"/>
            <w:vMerge/>
          </w:tcPr>
          <w:p w14:paraId="02FED1AC" w14:textId="77777777" w:rsidR="00DC5D6E" w:rsidRPr="00154A21" w:rsidRDefault="00DC5D6E" w:rsidP="000A16A2">
            <w:pPr>
              <w:rPr>
                <w:lang w:val="en-GB"/>
              </w:rPr>
            </w:pPr>
          </w:p>
        </w:tc>
        <w:tc>
          <w:tcPr>
            <w:tcW w:w="328" w:type="pct"/>
          </w:tcPr>
          <w:p w14:paraId="04BE6637" w14:textId="77777777" w:rsidR="00DC5D6E" w:rsidRPr="00154A21" w:rsidRDefault="00DC5D6E" w:rsidP="000A16A2">
            <w:pPr>
              <w:rPr>
                <w:lang w:val="en-US"/>
              </w:rPr>
            </w:pPr>
            <w:r w:rsidRPr="00154A21">
              <w:rPr>
                <w:lang w:val="en-US"/>
              </w:rPr>
              <w:t>310</w:t>
            </w:r>
          </w:p>
        </w:tc>
        <w:tc>
          <w:tcPr>
            <w:tcW w:w="410" w:type="pct"/>
          </w:tcPr>
          <w:p w14:paraId="1763FE56" w14:textId="77777777" w:rsidR="00DC5D6E" w:rsidRPr="00154A21" w:rsidRDefault="00DC5D6E" w:rsidP="000A16A2">
            <w:pPr>
              <w:rPr>
                <w:lang w:val="en-US"/>
              </w:rPr>
            </w:pPr>
            <w:r w:rsidRPr="00154A21">
              <w:rPr>
                <w:lang w:val="en-US"/>
              </w:rPr>
              <w:t>455</w:t>
            </w:r>
          </w:p>
        </w:tc>
        <w:tc>
          <w:tcPr>
            <w:tcW w:w="410" w:type="pct"/>
          </w:tcPr>
          <w:p w14:paraId="7220F61B" w14:textId="77777777" w:rsidR="00DC5D6E" w:rsidRPr="00154A21" w:rsidRDefault="00DC5D6E" w:rsidP="000A16A2">
            <w:pPr>
              <w:rPr>
                <w:lang w:val="en-US"/>
              </w:rPr>
            </w:pPr>
            <w:r w:rsidRPr="00154A21">
              <w:rPr>
                <w:lang w:val="en-US"/>
              </w:rPr>
              <w:t>235</w:t>
            </w:r>
          </w:p>
        </w:tc>
        <w:tc>
          <w:tcPr>
            <w:tcW w:w="504" w:type="pct"/>
          </w:tcPr>
          <w:p w14:paraId="758E68B2" w14:textId="77777777" w:rsidR="00DC5D6E" w:rsidRPr="00154A21" w:rsidRDefault="00DC5D6E" w:rsidP="000A16A2">
            <w:pPr>
              <w:rPr>
                <w:lang w:val="en-US"/>
              </w:rPr>
            </w:pPr>
            <w:r w:rsidRPr="00154A21">
              <w:rPr>
                <w:lang w:val="en-US"/>
              </w:rPr>
              <w:t>4700</w:t>
            </w:r>
          </w:p>
        </w:tc>
        <w:tc>
          <w:tcPr>
            <w:tcW w:w="409" w:type="pct"/>
            <w:gridSpan w:val="3"/>
            <w:vMerge/>
          </w:tcPr>
          <w:p w14:paraId="7353790F" w14:textId="77777777" w:rsidR="00DC5D6E" w:rsidRPr="00154A21" w:rsidRDefault="00DC5D6E" w:rsidP="000A16A2">
            <w:pPr>
              <w:rPr>
                <w:lang w:val="en-GB"/>
              </w:rPr>
            </w:pPr>
          </w:p>
        </w:tc>
        <w:tc>
          <w:tcPr>
            <w:tcW w:w="609" w:type="pct"/>
          </w:tcPr>
          <w:p w14:paraId="64583327" w14:textId="77777777" w:rsidR="00DC5D6E" w:rsidRPr="00154A21" w:rsidRDefault="00DC5D6E" w:rsidP="000A16A2">
            <w:pPr>
              <w:rPr>
                <w:lang w:val="en-US"/>
              </w:rPr>
            </w:pPr>
            <w:r w:rsidRPr="00154A21">
              <w:rPr>
                <w:lang w:val="en-US"/>
              </w:rPr>
              <w:t>230</w:t>
            </w:r>
          </w:p>
        </w:tc>
        <w:tc>
          <w:tcPr>
            <w:tcW w:w="835" w:type="pct"/>
            <w:vMerge w:val="restart"/>
          </w:tcPr>
          <w:p w14:paraId="26AF3F01" w14:textId="77777777" w:rsidR="00DC5D6E" w:rsidRPr="00154A21" w:rsidRDefault="00DC5D6E" w:rsidP="000A16A2">
            <w:pPr>
              <w:rPr>
                <w:lang w:val="en-US"/>
              </w:rPr>
            </w:pPr>
            <w:r w:rsidRPr="00154A21">
              <w:rPr>
                <w:lang w:val="en-US"/>
              </w:rPr>
              <w:t>Fully out of pouch</w:t>
            </w:r>
          </w:p>
          <w:p w14:paraId="2C10C90E" w14:textId="77777777" w:rsidR="00DC5D6E" w:rsidRPr="00154A21" w:rsidRDefault="00DC5D6E" w:rsidP="000A16A2">
            <w:pPr>
              <w:rPr>
                <w:lang w:val="en-US"/>
              </w:rPr>
            </w:pPr>
            <w:r w:rsidRPr="00154A21">
              <w:rPr>
                <w:lang w:val="en-US"/>
              </w:rPr>
              <w:t>Growth now 60 g/d. furred, waterproof</w:t>
            </w:r>
          </w:p>
        </w:tc>
        <w:tc>
          <w:tcPr>
            <w:tcW w:w="828" w:type="pct"/>
            <w:gridSpan w:val="2"/>
            <w:vMerge w:val="restart"/>
          </w:tcPr>
          <w:p w14:paraId="1AFDE0B3" w14:textId="77777777" w:rsidR="00DC5D6E" w:rsidRPr="00154A21" w:rsidRDefault="00DC5D6E" w:rsidP="000A16A2">
            <w:pPr>
              <w:rPr>
                <w:lang w:val="en-US"/>
              </w:rPr>
            </w:pPr>
            <w:r w:rsidRPr="00154A21">
              <w:rPr>
                <w:lang w:val="en-US"/>
              </w:rPr>
              <w:t>Pre-release yard: outside day and night.</w:t>
            </w:r>
          </w:p>
        </w:tc>
      </w:tr>
      <w:tr w:rsidR="00DC5D6E" w:rsidRPr="00154A21" w14:paraId="2AD9E125" w14:textId="77777777" w:rsidTr="000A16A2">
        <w:trPr>
          <w:gridAfter w:val="1"/>
          <w:wAfter w:w="28" w:type="pct"/>
          <w:cantSplit/>
          <w:trHeight w:val="633"/>
        </w:trPr>
        <w:tc>
          <w:tcPr>
            <w:tcW w:w="637" w:type="pct"/>
            <w:vMerge/>
          </w:tcPr>
          <w:p w14:paraId="18D4F4DA" w14:textId="77777777" w:rsidR="00DC5D6E" w:rsidRPr="00154A21" w:rsidRDefault="00DC5D6E" w:rsidP="000A16A2">
            <w:pPr>
              <w:rPr>
                <w:lang w:val="en-GB"/>
              </w:rPr>
            </w:pPr>
          </w:p>
        </w:tc>
        <w:tc>
          <w:tcPr>
            <w:tcW w:w="328" w:type="pct"/>
          </w:tcPr>
          <w:p w14:paraId="3CC21C5F" w14:textId="77777777" w:rsidR="00DC5D6E" w:rsidRPr="00154A21" w:rsidRDefault="00DC5D6E" w:rsidP="000A16A2">
            <w:pPr>
              <w:rPr>
                <w:lang w:val="en-US"/>
              </w:rPr>
            </w:pPr>
            <w:r w:rsidRPr="00154A21">
              <w:rPr>
                <w:lang w:val="en-US"/>
              </w:rPr>
              <w:t>320</w:t>
            </w:r>
          </w:p>
        </w:tc>
        <w:tc>
          <w:tcPr>
            <w:tcW w:w="410" w:type="pct"/>
          </w:tcPr>
          <w:p w14:paraId="7DC745CB" w14:textId="77777777" w:rsidR="00DC5D6E" w:rsidRPr="00154A21" w:rsidRDefault="00DC5D6E" w:rsidP="000A16A2">
            <w:pPr>
              <w:rPr>
                <w:lang w:val="en-US"/>
              </w:rPr>
            </w:pPr>
            <w:r w:rsidRPr="00154A21">
              <w:rPr>
                <w:lang w:val="en-US"/>
              </w:rPr>
              <w:t>463</w:t>
            </w:r>
          </w:p>
        </w:tc>
        <w:tc>
          <w:tcPr>
            <w:tcW w:w="410" w:type="pct"/>
          </w:tcPr>
          <w:p w14:paraId="60CD826B" w14:textId="77777777" w:rsidR="00DC5D6E" w:rsidRPr="00154A21" w:rsidRDefault="00DC5D6E" w:rsidP="000A16A2">
            <w:pPr>
              <w:rPr>
                <w:lang w:val="en-US"/>
              </w:rPr>
            </w:pPr>
            <w:r w:rsidRPr="00154A21">
              <w:rPr>
                <w:lang w:val="en-US"/>
              </w:rPr>
              <w:t>237</w:t>
            </w:r>
          </w:p>
        </w:tc>
        <w:tc>
          <w:tcPr>
            <w:tcW w:w="504" w:type="pct"/>
          </w:tcPr>
          <w:p w14:paraId="47111E82" w14:textId="77777777" w:rsidR="00DC5D6E" w:rsidRPr="00154A21" w:rsidRDefault="00DC5D6E" w:rsidP="000A16A2">
            <w:pPr>
              <w:rPr>
                <w:lang w:val="en-US"/>
              </w:rPr>
            </w:pPr>
            <w:r w:rsidRPr="00154A21">
              <w:rPr>
                <w:lang w:val="en-US"/>
              </w:rPr>
              <w:t>5200</w:t>
            </w:r>
          </w:p>
        </w:tc>
        <w:tc>
          <w:tcPr>
            <w:tcW w:w="409" w:type="pct"/>
            <w:gridSpan w:val="3"/>
            <w:vMerge/>
          </w:tcPr>
          <w:p w14:paraId="76CC40AF" w14:textId="77777777" w:rsidR="00DC5D6E" w:rsidRPr="00154A21" w:rsidRDefault="00DC5D6E" w:rsidP="000A16A2">
            <w:pPr>
              <w:rPr>
                <w:lang w:val="en-GB"/>
              </w:rPr>
            </w:pPr>
          </w:p>
        </w:tc>
        <w:tc>
          <w:tcPr>
            <w:tcW w:w="609" w:type="pct"/>
          </w:tcPr>
          <w:p w14:paraId="14DA6327" w14:textId="77777777" w:rsidR="00DC5D6E" w:rsidRPr="00154A21" w:rsidRDefault="00DC5D6E" w:rsidP="000A16A2">
            <w:pPr>
              <w:rPr>
                <w:lang w:val="en-US"/>
              </w:rPr>
            </w:pPr>
            <w:r w:rsidRPr="00154A21">
              <w:rPr>
                <w:lang w:val="en-US"/>
              </w:rPr>
              <w:t>240</w:t>
            </w:r>
          </w:p>
        </w:tc>
        <w:tc>
          <w:tcPr>
            <w:tcW w:w="835" w:type="pct"/>
            <w:vMerge/>
          </w:tcPr>
          <w:p w14:paraId="191A8019" w14:textId="77777777" w:rsidR="00DC5D6E" w:rsidRPr="00154A21" w:rsidRDefault="00DC5D6E" w:rsidP="000A16A2">
            <w:pPr>
              <w:rPr>
                <w:lang w:val="en-GB"/>
              </w:rPr>
            </w:pPr>
          </w:p>
        </w:tc>
        <w:tc>
          <w:tcPr>
            <w:tcW w:w="828" w:type="pct"/>
            <w:gridSpan w:val="2"/>
            <w:vMerge/>
          </w:tcPr>
          <w:p w14:paraId="28B10A03" w14:textId="77777777" w:rsidR="00DC5D6E" w:rsidRPr="00154A21" w:rsidRDefault="00DC5D6E" w:rsidP="000A16A2">
            <w:pPr>
              <w:rPr>
                <w:lang w:val="en-GB"/>
              </w:rPr>
            </w:pPr>
          </w:p>
        </w:tc>
      </w:tr>
      <w:tr w:rsidR="00DC5D6E" w:rsidRPr="00154A21" w14:paraId="22ABAD4E" w14:textId="77777777" w:rsidTr="000A16A2">
        <w:trPr>
          <w:cantSplit/>
          <w:trHeight w:val="790"/>
        </w:trPr>
        <w:tc>
          <w:tcPr>
            <w:tcW w:w="637" w:type="pct"/>
            <w:vMerge w:val="restart"/>
          </w:tcPr>
          <w:p w14:paraId="039F09EF" w14:textId="77777777" w:rsidR="00DC5D6E" w:rsidRPr="00154A21" w:rsidRDefault="00DC5D6E" w:rsidP="000A16A2">
            <w:pPr>
              <w:rPr>
                <w:lang w:val="en-US"/>
              </w:rPr>
            </w:pPr>
            <w:r w:rsidRPr="00154A21">
              <w:rPr>
                <w:lang w:val="en-US"/>
              </w:rPr>
              <w:t>Weaning</w:t>
            </w:r>
          </w:p>
        </w:tc>
        <w:tc>
          <w:tcPr>
            <w:tcW w:w="328" w:type="pct"/>
          </w:tcPr>
          <w:p w14:paraId="074CBFDD" w14:textId="77777777" w:rsidR="00DC5D6E" w:rsidRPr="00154A21" w:rsidRDefault="00DC5D6E" w:rsidP="000A16A2">
            <w:pPr>
              <w:rPr>
                <w:lang w:val="en-US"/>
              </w:rPr>
            </w:pPr>
            <w:r w:rsidRPr="00154A21">
              <w:rPr>
                <w:lang w:val="en-US"/>
              </w:rPr>
              <w:t>330</w:t>
            </w:r>
          </w:p>
        </w:tc>
        <w:tc>
          <w:tcPr>
            <w:tcW w:w="1345" w:type="pct"/>
            <w:gridSpan w:val="4"/>
          </w:tcPr>
          <w:p w14:paraId="266930F1" w14:textId="77777777" w:rsidR="00DC5D6E" w:rsidRPr="00154A21" w:rsidRDefault="00DC5D6E" w:rsidP="000A16A2">
            <w:pPr>
              <w:rPr>
                <w:lang w:val="en-US"/>
              </w:rPr>
            </w:pPr>
            <w:r w:rsidRPr="00154A21">
              <w:rPr>
                <w:lang w:val="en-US"/>
              </w:rPr>
              <w:t>Growth rate now about 40–50 g per day</w:t>
            </w:r>
          </w:p>
        </w:tc>
        <w:tc>
          <w:tcPr>
            <w:tcW w:w="384" w:type="pct"/>
            <w:vMerge w:val="restart"/>
          </w:tcPr>
          <w:p w14:paraId="2C87551C" w14:textId="77777777" w:rsidR="00DC5D6E" w:rsidRPr="00154A21" w:rsidRDefault="00DC5D6E" w:rsidP="000A16A2">
            <w:pPr>
              <w:rPr>
                <w:lang w:val="en-US"/>
              </w:rPr>
            </w:pPr>
            <w:r w:rsidRPr="00154A21">
              <w:rPr>
                <w:lang w:val="en-US"/>
              </w:rPr>
              <w:t>2</w:t>
            </w:r>
          </w:p>
        </w:tc>
        <w:tc>
          <w:tcPr>
            <w:tcW w:w="615" w:type="pct"/>
            <w:gridSpan w:val="2"/>
          </w:tcPr>
          <w:p w14:paraId="5ED8D88E" w14:textId="77777777" w:rsidR="00DC5D6E" w:rsidRPr="00154A21" w:rsidRDefault="00DC5D6E" w:rsidP="000A16A2">
            <w:pPr>
              <w:rPr>
                <w:lang w:val="en-US"/>
              </w:rPr>
            </w:pPr>
            <w:r w:rsidRPr="00154A21">
              <w:rPr>
                <w:lang w:val="en-US"/>
              </w:rPr>
              <w:t>240</w:t>
            </w:r>
          </w:p>
        </w:tc>
        <w:tc>
          <w:tcPr>
            <w:tcW w:w="849" w:type="pct"/>
            <w:gridSpan w:val="2"/>
            <w:vMerge w:val="restart"/>
          </w:tcPr>
          <w:p w14:paraId="3FF8A111" w14:textId="77777777" w:rsidR="00DC5D6E" w:rsidRPr="00154A21" w:rsidRDefault="00DC5D6E" w:rsidP="000A16A2">
            <w:pPr>
              <w:rPr>
                <w:lang w:val="en-US"/>
              </w:rPr>
            </w:pPr>
            <w:r w:rsidRPr="00154A21">
              <w:rPr>
                <w:lang w:val="en-US"/>
              </w:rPr>
              <w:t>Feed volume depends on amount of solids consumed</w:t>
            </w:r>
          </w:p>
        </w:tc>
        <w:tc>
          <w:tcPr>
            <w:tcW w:w="842" w:type="pct"/>
            <w:gridSpan w:val="2"/>
            <w:vMerge w:val="restart"/>
          </w:tcPr>
          <w:p w14:paraId="4047EF14" w14:textId="77777777" w:rsidR="00DC5D6E" w:rsidRPr="00154A21" w:rsidRDefault="00DC5D6E" w:rsidP="000A16A2">
            <w:pPr>
              <w:rPr>
                <w:lang w:val="en-GB"/>
              </w:rPr>
            </w:pPr>
          </w:p>
        </w:tc>
      </w:tr>
      <w:tr w:rsidR="00DC5D6E" w:rsidRPr="00154A21" w14:paraId="38B67660" w14:textId="77777777" w:rsidTr="000A16A2">
        <w:trPr>
          <w:cantSplit/>
          <w:trHeight w:val="530"/>
        </w:trPr>
        <w:tc>
          <w:tcPr>
            <w:tcW w:w="637" w:type="pct"/>
            <w:vMerge/>
          </w:tcPr>
          <w:p w14:paraId="2F24576A" w14:textId="77777777" w:rsidR="00DC5D6E" w:rsidRPr="00154A21" w:rsidRDefault="00DC5D6E" w:rsidP="000A16A2">
            <w:pPr>
              <w:rPr>
                <w:lang w:val="en-GB"/>
              </w:rPr>
            </w:pPr>
          </w:p>
        </w:tc>
        <w:tc>
          <w:tcPr>
            <w:tcW w:w="328" w:type="pct"/>
          </w:tcPr>
          <w:p w14:paraId="203A3B53" w14:textId="77777777" w:rsidR="00DC5D6E" w:rsidRPr="00154A21" w:rsidRDefault="00DC5D6E" w:rsidP="000A16A2">
            <w:pPr>
              <w:rPr>
                <w:lang w:val="en-US"/>
              </w:rPr>
            </w:pPr>
            <w:r w:rsidRPr="00154A21">
              <w:rPr>
                <w:lang w:val="en-US"/>
              </w:rPr>
              <w:t>360</w:t>
            </w:r>
          </w:p>
        </w:tc>
        <w:tc>
          <w:tcPr>
            <w:tcW w:w="1345" w:type="pct"/>
            <w:gridSpan w:val="4"/>
            <w:vMerge w:val="restart"/>
          </w:tcPr>
          <w:p w14:paraId="7502B35E" w14:textId="77777777" w:rsidR="00DC5D6E" w:rsidRPr="00154A21" w:rsidRDefault="00DC5D6E" w:rsidP="000A16A2">
            <w:pPr>
              <w:rPr>
                <w:lang w:val="en-GB"/>
              </w:rPr>
            </w:pPr>
          </w:p>
        </w:tc>
        <w:tc>
          <w:tcPr>
            <w:tcW w:w="384" w:type="pct"/>
            <w:vMerge/>
          </w:tcPr>
          <w:p w14:paraId="03A823A6" w14:textId="77777777" w:rsidR="00DC5D6E" w:rsidRPr="00154A21" w:rsidRDefault="00DC5D6E" w:rsidP="000A16A2">
            <w:pPr>
              <w:rPr>
                <w:lang w:val="en-GB"/>
              </w:rPr>
            </w:pPr>
          </w:p>
        </w:tc>
        <w:tc>
          <w:tcPr>
            <w:tcW w:w="615" w:type="pct"/>
            <w:gridSpan w:val="2"/>
          </w:tcPr>
          <w:p w14:paraId="646C4C94" w14:textId="77777777" w:rsidR="00DC5D6E" w:rsidRPr="00154A21" w:rsidRDefault="00DC5D6E" w:rsidP="000A16A2">
            <w:pPr>
              <w:rPr>
                <w:lang w:val="en-US"/>
              </w:rPr>
            </w:pPr>
            <w:r w:rsidRPr="00154A21">
              <w:rPr>
                <w:lang w:val="en-US"/>
              </w:rPr>
              <w:t>180</w:t>
            </w:r>
          </w:p>
        </w:tc>
        <w:tc>
          <w:tcPr>
            <w:tcW w:w="849" w:type="pct"/>
            <w:gridSpan w:val="2"/>
            <w:vMerge/>
          </w:tcPr>
          <w:p w14:paraId="29C2A93A" w14:textId="77777777" w:rsidR="00DC5D6E" w:rsidRPr="00154A21" w:rsidRDefault="00DC5D6E" w:rsidP="000A16A2">
            <w:pPr>
              <w:rPr>
                <w:lang w:val="en-GB"/>
              </w:rPr>
            </w:pPr>
          </w:p>
        </w:tc>
        <w:tc>
          <w:tcPr>
            <w:tcW w:w="842" w:type="pct"/>
            <w:gridSpan w:val="2"/>
            <w:vMerge/>
          </w:tcPr>
          <w:p w14:paraId="2BE2D948" w14:textId="77777777" w:rsidR="00DC5D6E" w:rsidRPr="00154A21" w:rsidRDefault="00DC5D6E" w:rsidP="000A16A2">
            <w:pPr>
              <w:rPr>
                <w:lang w:val="en-GB"/>
              </w:rPr>
            </w:pPr>
          </w:p>
        </w:tc>
      </w:tr>
      <w:tr w:rsidR="00DC5D6E" w:rsidRPr="00154A21" w14:paraId="7AC996A3" w14:textId="77777777" w:rsidTr="000A16A2">
        <w:trPr>
          <w:cantSplit/>
          <w:trHeight w:val="60"/>
        </w:trPr>
        <w:tc>
          <w:tcPr>
            <w:tcW w:w="637" w:type="pct"/>
            <w:vMerge/>
          </w:tcPr>
          <w:p w14:paraId="4AE804D6" w14:textId="77777777" w:rsidR="00DC5D6E" w:rsidRPr="00154A21" w:rsidRDefault="00DC5D6E" w:rsidP="000A16A2">
            <w:pPr>
              <w:rPr>
                <w:lang w:val="en-GB"/>
              </w:rPr>
            </w:pPr>
          </w:p>
        </w:tc>
        <w:tc>
          <w:tcPr>
            <w:tcW w:w="328" w:type="pct"/>
          </w:tcPr>
          <w:p w14:paraId="420E55EA" w14:textId="77777777" w:rsidR="00DC5D6E" w:rsidRPr="00154A21" w:rsidRDefault="00DC5D6E" w:rsidP="000A16A2">
            <w:pPr>
              <w:rPr>
                <w:lang w:val="en-US"/>
              </w:rPr>
            </w:pPr>
            <w:r w:rsidRPr="00154A21">
              <w:rPr>
                <w:lang w:val="en-US"/>
              </w:rPr>
              <w:t>390</w:t>
            </w:r>
          </w:p>
        </w:tc>
        <w:tc>
          <w:tcPr>
            <w:tcW w:w="1345" w:type="pct"/>
            <w:gridSpan w:val="4"/>
            <w:vMerge/>
          </w:tcPr>
          <w:p w14:paraId="3B02D97C" w14:textId="77777777" w:rsidR="00DC5D6E" w:rsidRPr="00154A21" w:rsidRDefault="00DC5D6E" w:rsidP="000A16A2">
            <w:pPr>
              <w:rPr>
                <w:lang w:val="en-GB"/>
              </w:rPr>
            </w:pPr>
          </w:p>
        </w:tc>
        <w:tc>
          <w:tcPr>
            <w:tcW w:w="384" w:type="pct"/>
            <w:vMerge w:val="restart"/>
          </w:tcPr>
          <w:p w14:paraId="775E3DF7" w14:textId="77777777" w:rsidR="00DC5D6E" w:rsidRPr="00154A21" w:rsidRDefault="00DC5D6E" w:rsidP="000A16A2">
            <w:pPr>
              <w:rPr>
                <w:lang w:val="en-US"/>
              </w:rPr>
            </w:pPr>
            <w:r w:rsidRPr="00154A21">
              <w:rPr>
                <w:lang w:val="en-US"/>
              </w:rPr>
              <w:t>1</w:t>
            </w:r>
          </w:p>
          <w:p w14:paraId="757C175A" w14:textId="77777777" w:rsidR="00DC5D6E" w:rsidRPr="00154A21" w:rsidRDefault="00DC5D6E" w:rsidP="000A16A2">
            <w:pPr>
              <w:rPr>
                <w:lang w:val="en-US"/>
              </w:rPr>
            </w:pPr>
          </w:p>
        </w:tc>
        <w:tc>
          <w:tcPr>
            <w:tcW w:w="615" w:type="pct"/>
            <w:gridSpan w:val="2"/>
          </w:tcPr>
          <w:p w14:paraId="3498C3D1" w14:textId="77777777" w:rsidR="00DC5D6E" w:rsidRPr="00154A21" w:rsidRDefault="00DC5D6E" w:rsidP="000A16A2">
            <w:pPr>
              <w:rPr>
                <w:lang w:val="en-US"/>
              </w:rPr>
            </w:pPr>
            <w:r w:rsidRPr="00154A21">
              <w:rPr>
                <w:lang w:val="en-US"/>
              </w:rPr>
              <w:lastRenderedPageBreak/>
              <w:t>120</w:t>
            </w:r>
          </w:p>
        </w:tc>
        <w:tc>
          <w:tcPr>
            <w:tcW w:w="849" w:type="pct"/>
            <w:gridSpan w:val="2"/>
            <w:vMerge w:val="restart"/>
          </w:tcPr>
          <w:p w14:paraId="639D06F5" w14:textId="77777777" w:rsidR="00DC5D6E" w:rsidRPr="00154A21" w:rsidRDefault="00DC5D6E" w:rsidP="000A16A2">
            <w:pPr>
              <w:rPr>
                <w:lang w:val="en-US"/>
              </w:rPr>
            </w:pPr>
            <w:r w:rsidRPr="00154A21">
              <w:rPr>
                <w:lang w:val="en-US"/>
              </w:rPr>
              <w:t>Gradually increase solid food and reduce milk intake</w:t>
            </w:r>
          </w:p>
        </w:tc>
        <w:tc>
          <w:tcPr>
            <w:tcW w:w="842" w:type="pct"/>
            <w:gridSpan w:val="2"/>
            <w:vMerge w:val="restart"/>
          </w:tcPr>
          <w:p w14:paraId="1A20E3A3" w14:textId="77777777" w:rsidR="00DC5D6E" w:rsidRPr="00154A21" w:rsidRDefault="00DC5D6E" w:rsidP="000A16A2">
            <w:pPr>
              <w:rPr>
                <w:lang w:val="en-US"/>
              </w:rPr>
            </w:pPr>
            <w:r w:rsidRPr="00154A21">
              <w:rPr>
                <w:lang w:val="en-US"/>
              </w:rPr>
              <w:t>Pre-release yard. Does not use shed, seeks natural cover. Grazing day and night.</w:t>
            </w:r>
          </w:p>
        </w:tc>
      </w:tr>
      <w:tr w:rsidR="00DC5D6E" w:rsidRPr="00154A21" w14:paraId="1544F193" w14:textId="77777777" w:rsidTr="000A16A2">
        <w:trPr>
          <w:cantSplit/>
          <w:trHeight w:val="60"/>
        </w:trPr>
        <w:tc>
          <w:tcPr>
            <w:tcW w:w="637" w:type="pct"/>
            <w:vMerge/>
          </w:tcPr>
          <w:p w14:paraId="22A4F4C9" w14:textId="77777777" w:rsidR="00DC5D6E" w:rsidRPr="00154A21" w:rsidRDefault="00DC5D6E" w:rsidP="000A16A2">
            <w:pPr>
              <w:rPr>
                <w:lang w:val="en-GB"/>
              </w:rPr>
            </w:pPr>
          </w:p>
        </w:tc>
        <w:tc>
          <w:tcPr>
            <w:tcW w:w="328" w:type="pct"/>
          </w:tcPr>
          <w:p w14:paraId="2D4F8961" w14:textId="77777777" w:rsidR="00DC5D6E" w:rsidRPr="00154A21" w:rsidRDefault="00DC5D6E" w:rsidP="000A16A2">
            <w:pPr>
              <w:rPr>
                <w:lang w:val="en-US"/>
              </w:rPr>
            </w:pPr>
            <w:r w:rsidRPr="00154A21">
              <w:rPr>
                <w:lang w:val="en-US"/>
              </w:rPr>
              <w:t>420</w:t>
            </w:r>
          </w:p>
        </w:tc>
        <w:tc>
          <w:tcPr>
            <w:tcW w:w="1345" w:type="pct"/>
            <w:gridSpan w:val="4"/>
            <w:vMerge/>
          </w:tcPr>
          <w:p w14:paraId="5F561738" w14:textId="77777777" w:rsidR="00DC5D6E" w:rsidRPr="00154A21" w:rsidRDefault="00DC5D6E" w:rsidP="000A16A2">
            <w:pPr>
              <w:rPr>
                <w:lang w:val="en-GB"/>
              </w:rPr>
            </w:pPr>
          </w:p>
        </w:tc>
        <w:tc>
          <w:tcPr>
            <w:tcW w:w="384" w:type="pct"/>
            <w:vMerge/>
          </w:tcPr>
          <w:p w14:paraId="04C5960A" w14:textId="77777777" w:rsidR="00DC5D6E" w:rsidRPr="00154A21" w:rsidRDefault="00DC5D6E" w:rsidP="000A16A2">
            <w:pPr>
              <w:rPr>
                <w:lang w:val="en-GB"/>
              </w:rPr>
            </w:pPr>
          </w:p>
        </w:tc>
        <w:tc>
          <w:tcPr>
            <w:tcW w:w="615" w:type="pct"/>
            <w:gridSpan w:val="2"/>
          </w:tcPr>
          <w:p w14:paraId="2B19B72E" w14:textId="77777777" w:rsidR="00DC5D6E" w:rsidRPr="00154A21" w:rsidRDefault="00DC5D6E" w:rsidP="000A16A2">
            <w:pPr>
              <w:rPr>
                <w:lang w:val="en-US"/>
              </w:rPr>
            </w:pPr>
            <w:r w:rsidRPr="00154A21">
              <w:rPr>
                <w:lang w:val="en-US"/>
              </w:rPr>
              <w:t>60</w:t>
            </w:r>
          </w:p>
        </w:tc>
        <w:tc>
          <w:tcPr>
            <w:tcW w:w="849" w:type="pct"/>
            <w:gridSpan w:val="2"/>
            <w:vMerge/>
          </w:tcPr>
          <w:p w14:paraId="1495265F" w14:textId="77777777" w:rsidR="00DC5D6E" w:rsidRPr="00154A21" w:rsidRDefault="00DC5D6E" w:rsidP="000A16A2">
            <w:pPr>
              <w:rPr>
                <w:lang w:val="en-GB"/>
              </w:rPr>
            </w:pPr>
          </w:p>
        </w:tc>
        <w:tc>
          <w:tcPr>
            <w:tcW w:w="842" w:type="pct"/>
            <w:gridSpan w:val="2"/>
            <w:vMerge/>
          </w:tcPr>
          <w:p w14:paraId="38EDC901" w14:textId="77777777" w:rsidR="00DC5D6E" w:rsidRPr="00154A21" w:rsidRDefault="00DC5D6E" w:rsidP="000A16A2">
            <w:pPr>
              <w:rPr>
                <w:lang w:val="en-GB"/>
              </w:rPr>
            </w:pPr>
          </w:p>
        </w:tc>
      </w:tr>
      <w:tr w:rsidR="00DC5D6E" w:rsidRPr="00154A21" w14:paraId="36D7BB19" w14:textId="77777777" w:rsidTr="000A16A2">
        <w:trPr>
          <w:cantSplit/>
          <w:trHeight w:val="1050"/>
        </w:trPr>
        <w:tc>
          <w:tcPr>
            <w:tcW w:w="637" w:type="pct"/>
            <w:vMerge/>
          </w:tcPr>
          <w:p w14:paraId="10F44F73" w14:textId="77777777" w:rsidR="00DC5D6E" w:rsidRPr="00154A21" w:rsidRDefault="00DC5D6E" w:rsidP="000A16A2">
            <w:pPr>
              <w:rPr>
                <w:lang w:val="en-GB"/>
              </w:rPr>
            </w:pPr>
          </w:p>
        </w:tc>
        <w:tc>
          <w:tcPr>
            <w:tcW w:w="328" w:type="pct"/>
          </w:tcPr>
          <w:p w14:paraId="0798A75A" w14:textId="77777777" w:rsidR="00DC5D6E" w:rsidRPr="00154A21" w:rsidRDefault="00DC5D6E" w:rsidP="000A16A2">
            <w:pPr>
              <w:rPr>
                <w:lang w:val="en-US"/>
              </w:rPr>
            </w:pPr>
            <w:r w:rsidRPr="00154A21">
              <w:rPr>
                <w:lang w:val="en-US"/>
              </w:rPr>
              <w:t>450</w:t>
            </w:r>
          </w:p>
        </w:tc>
        <w:tc>
          <w:tcPr>
            <w:tcW w:w="1345" w:type="pct"/>
            <w:gridSpan w:val="4"/>
            <w:vMerge/>
          </w:tcPr>
          <w:p w14:paraId="0658E07F" w14:textId="77777777" w:rsidR="00DC5D6E" w:rsidRPr="00154A21" w:rsidRDefault="00DC5D6E" w:rsidP="000A16A2">
            <w:pPr>
              <w:rPr>
                <w:lang w:val="en-GB"/>
              </w:rPr>
            </w:pPr>
          </w:p>
        </w:tc>
        <w:tc>
          <w:tcPr>
            <w:tcW w:w="384" w:type="pct"/>
          </w:tcPr>
          <w:p w14:paraId="1AA90F7A" w14:textId="77777777" w:rsidR="00DC5D6E" w:rsidRPr="00154A21" w:rsidRDefault="00DC5D6E" w:rsidP="000A16A2">
            <w:pPr>
              <w:rPr>
                <w:lang w:val="en-US"/>
              </w:rPr>
            </w:pPr>
            <w:r w:rsidRPr="00154A21">
              <w:rPr>
                <w:lang w:val="en-US"/>
              </w:rPr>
              <w:t>0</w:t>
            </w:r>
          </w:p>
        </w:tc>
        <w:tc>
          <w:tcPr>
            <w:tcW w:w="615" w:type="pct"/>
            <w:gridSpan w:val="2"/>
          </w:tcPr>
          <w:p w14:paraId="62C37CA8" w14:textId="77777777" w:rsidR="00DC5D6E" w:rsidRPr="00154A21" w:rsidRDefault="00DC5D6E" w:rsidP="000A16A2">
            <w:pPr>
              <w:rPr>
                <w:lang w:val="en-US"/>
              </w:rPr>
            </w:pPr>
            <w:r w:rsidRPr="00154A21">
              <w:rPr>
                <w:lang w:val="en-US"/>
              </w:rPr>
              <w:t>0</w:t>
            </w:r>
          </w:p>
        </w:tc>
        <w:tc>
          <w:tcPr>
            <w:tcW w:w="849" w:type="pct"/>
            <w:gridSpan w:val="2"/>
          </w:tcPr>
          <w:p w14:paraId="009221DC" w14:textId="77777777" w:rsidR="00DC5D6E" w:rsidRPr="00154A21" w:rsidRDefault="00DC5D6E" w:rsidP="000A16A2">
            <w:pPr>
              <w:rPr>
                <w:lang w:val="en-US"/>
              </w:rPr>
            </w:pPr>
            <w:r w:rsidRPr="00154A21">
              <w:rPr>
                <w:lang w:val="en-US"/>
              </w:rPr>
              <w:t>Fully weaned.</w:t>
            </w:r>
          </w:p>
        </w:tc>
        <w:tc>
          <w:tcPr>
            <w:tcW w:w="842" w:type="pct"/>
            <w:gridSpan w:val="2"/>
          </w:tcPr>
          <w:p w14:paraId="0129ACD3" w14:textId="77777777" w:rsidR="00DC5D6E" w:rsidRPr="00154A21" w:rsidRDefault="00DC5D6E" w:rsidP="000A16A2">
            <w:pPr>
              <w:rPr>
                <w:lang w:val="en-US"/>
              </w:rPr>
            </w:pPr>
            <w:r w:rsidRPr="00154A21">
              <w:rPr>
                <w:lang w:val="en-US"/>
              </w:rPr>
              <w:t>No longer fed supplements, on native diet for 2 weeks prior to release.</w:t>
            </w:r>
          </w:p>
        </w:tc>
      </w:tr>
    </w:tbl>
    <w:p w14:paraId="0D318603" w14:textId="77777777" w:rsidR="00DC5D6E" w:rsidRPr="00154A21" w:rsidRDefault="00DC5D6E" w:rsidP="00DC5D6E">
      <w:pPr>
        <w:pStyle w:val="Caption"/>
        <w:rPr>
          <w:lang w:val="en-US"/>
        </w:rPr>
      </w:pPr>
      <w:r w:rsidRPr="001354F9">
        <w:rPr>
          <w:lang w:val="en-US"/>
        </w:rPr>
        <w:t>Table 6.10:</w:t>
      </w:r>
      <w:r w:rsidRPr="00154A21">
        <w:rPr>
          <w:b/>
          <w:bCs/>
          <w:lang w:val="en-US"/>
        </w:rPr>
        <w:t xml:space="preserve"> </w:t>
      </w:r>
      <w:r w:rsidRPr="00154A21">
        <w:rPr>
          <w:lang w:val="en-US"/>
        </w:rPr>
        <w:t>Red-necked wallaby development (Used with permission from Wombaroo)</w:t>
      </w:r>
    </w:p>
    <w:tbl>
      <w:tblPr>
        <w:tblStyle w:val="TableGrid"/>
        <w:tblW w:w="5000" w:type="pct"/>
        <w:tblLayout w:type="fixed"/>
        <w:tblLook w:val="0020" w:firstRow="1" w:lastRow="0" w:firstColumn="0" w:lastColumn="0" w:noHBand="0" w:noVBand="0"/>
      </w:tblPr>
      <w:tblGrid>
        <w:gridCol w:w="1130"/>
        <w:gridCol w:w="709"/>
        <w:gridCol w:w="849"/>
        <w:gridCol w:w="709"/>
        <w:gridCol w:w="851"/>
        <w:gridCol w:w="849"/>
        <w:gridCol w:w="783"/>
        <w:gridCol w:w="1459"/>
        <w:gridCol w:w="1677"/>
      </w:tblGrid>
      <w:tr w:rsidR="00DC5D6E" w:rsidRPr="00154A21" w14:paraId="7860350B" w14:textId="77777777" w:rsidTr="000A16A2">
        <w:trPr>
          <w:cantSplit/>
          <w:trHeight w:val="60"/>
          <w:tblHeader/>
        </w:trPr>
        <w:tc>
          <w:tcPr>
            <w:tcW w:w="627" w:type="pct"/>
          </w:tcPr>
          <w:p w14:paraId="3FEED6BD" w14:textId="77777777" w:rsidR="00DC5D6E" w:rsidRPr="00154A21" w:rsidRDefault="00DC5D6E" w:rsidP="000A16A2">
            <w:pPr>
              <w:rPr>
                <w:b/>
                <w:bCs/>
                <w:lang w:val="en-US"/>
              </w:rPr>
            </w:pPr>
            <w:r w:rsidRPr="00154A21">
              <w:rPr>
                <w:b/>
                <w:bCs/>
                <w:lang w:val="en-US"/>
              </w:rPr>
              <w:t>Milk</w:t>
            </w:r>
          </w:p>
        </w:tc>
        <w:tc>
          <w:tcPr>
            <w:tcW w:w="393" w:type="pct"/>
          </w:tcPr>
          <w:p w14:paraId="48B0EC99" w14:textId="77777777" w:rsidR="00DC5D6E" w:rsidRPr="00154A21" w:rsidRDefault="00DC5D6E" w:rsidP="000A16A2">
            <w:pPr>
              <w:rPr>
                <w:b/>
                <w:bCs/>
                <w:lang w:val="en-US"/>
              </w:rPr>
            </w:pPr>
            <w:r w:rsidRPr="00154A21">
              <w:rPr>
                <w:b/>
                <w:bCs/>
                <w:lang w:val="en-US"/>
              </w:rPr>
              <w:t xml:space="preserve">Age </w:t>
            </w:r>
            <w:r w:rsidRPr="00154A21">
              <w:rPr>
                <w:b/>
                <w:bCs/>
                <w:lang w:val="en-US"/>
              </w:rPr>
              <w:br/>
              <w:t>(d)</w:t>
            </w:r>
          </w:p>
        </w:tc>
        <w:tc>
          <w:tcPr>
            <w:tcW w:w="471" w:type="pct"/>
          </w:tcPr>
          <w:p w14:paraId="46717E8D" w14:textId="77777777" w:rsidR="00DC5D6E" w:rsidRPr="00154A21" w:rsidRDefault="00DC5D6E" w:rsidP="000A16A2">
            <w:pPr>
              <w:rPr>
                <w:b/>
                <w:bCs/>
                <w:lang w:val="en-US"/>
              </w:rPr>
            </w:pPr>
            <w:r w:rsidRPr="00154A21">
              <w:rPr>
                <w:b/>
                <w:bCs/>
                <w:lang w:val="en-US"/>
              </w:rPr>
              <w:t>Tail (mm)</w:t>
            </w:r>
          </w:p>
        </w:tc>
        <w:tc>
          <w:tcPr>
            <w:tcW w:w="393" w:type="pct"/>
          </w:tcPr>
          <w:p w14:paraId="0B10C051" w14:textId="77777777" w:rsidR="00DC5D6E" w:rsidRPr="00154A21" w:rsidRDefault="00DC5D6E" w:rsidP="000A16A2">
            <w:pPr>
              <w:rPr>
                <w:b/>
                <w:bCs/>
                <w:lang w:val="en-US"/>
              </w:rPr>
            </w:pPr>
            <w:r w:rsidRPr="00154A21">
              <w:rPr>
                <w:b/>
                <w:bCs/>
                <w:lang w:val="en-US"/>
              </w:rPr>
              <w:t>Foot (mm)</w:t>
            </w:r>
          </w:p>
        </w:tc>
        <w:tc>
          <w:tcPr>
            <w:tcW w:w="472" w:type="pct"/>
          </w:tcPr>
          <w:p w14:paraId="1CAE95C8" w14:textId="77777777" w:rsidR="00DC5D6E" w:rsidRPr="00154A21" w:rsidRDefault="00DC5D6E" w:rsidP="000A16A2">
            <w:pPr>
              <w:rPr>
                <w:b/>
                <w:bCs/>
                <w:lang w:val="en-US"/>
              </w:rPr>
            </w:pPr>
            <w:r w:rsidRPr="00154A21">
              <w:rPr>
                <w:b/>
                <w:bCs/>
                <w:lang w:val="en-US"/>
              </w:rPr>
              <w:t>Weight (g)</w:t>
            </w:r>
          </w:p>
        </w:tc>
        <w:tc>
          <w:tcPr>
            <w:tcW w:w="471" w:type="pct"/>
          </w:tcPr>
          <w:p w14:paraId="70B4CF87" w14:textId="77777777" w:rsidR="00DC5D6E" w:rsidRPr="00154A21" w:rsidRDefault="00DC5D6E" w:rsidP="000A16A2">
            <w:pPr>
              <w:rPr>
                <w:b/>
                <w:bCs/>
                <w:lang w:val="en-US"/>
              </w:rPr>
            </w:pPr>
            <w:r w:rsidRPr="00154A21">
              <w:rPr>
                <w:b/>
                <w:bCs/>
                <w:lang w:val="en-US"/>
              </w:rPr>
              <w:t>Milk feeds daily</w:t>
            </w:r>
          </w:p>
        </w:tc>
        <w:tc>
          <w:tcPr>
            <w:tcW w:w="434" w:type="pct"/>
          </w:tcPr>
          <w:p w14:paraId="638A5EE2" w14:textId="77777777" w:rsidR="00DC5D6E" w:rsidRPr="00154A21" w:rsidRDefault="00DC5D6E" w:rsidP="000A16A2">
            <w:pPr>
              <w:rPr>
                <w:b/>
                <w:bCs/>
                <w:lang w:val="en-US"/>
              </w:rPr>
            </w:pPr>
            <w:r w:rsidRPr="00154A21">
              <w:rPr>
                <w:b/>
                <w:bCs/>
                <w:lang w:val="en-US"/>
              </w:rPr>
              <w:t xml:space="preserve">Feed </w:t>
            </w:r>
            <w:r w:rsidRPr="00154A21">
              <w:rPr>
                <w:b/>
                <w:bCs/>
                <w:lang w:val="en-US"/>
              </w:rPr>
              <w:br/>
              <w:t>(mL/day)</w:t>
            </w:r>
          </w:p>
        </w:tc>
        <w:tc>
          <w:tcPr>
            <w:tcW w:w="809" w:type="pct"/>
          </w:tcPr>
          <w:p w14:paraId="4E66F338" w14:textId="77777777" w:rsidR="00DC5D6E" w:rsidRPr="00154A21" w:rsidRDefault="00DC5D6E" w:rsidP="000A16A2">
            <w:pPr>
              <w:rPr>
                <w:b/>
                <w:bCs/>
                <w:lang w:val="en-US"/>
              </w:rPr>
            </w:pPr>
            <w:r w:rsidRPr="00154A21">
              <w:rPr>
                <w:b/>
                <w:bCs/>
                <w:lang w:val="en-US"/>
              </w:rPr>
              <w:t>Appearance/</w:t>
            </w:r>
            <w:r>
              <w:rPr>
                <w:b/>
                <w:bCs/>
                <w:lang w:val="en-US"/>
              </w:rPr>
              <w:t xml:space="preserve"> </w:t>
            </w:r>
            <w:r w:rsidRPr="00154A21">
              <w:rPr>
                <w:b/>
                <w:bCs/>
                <w:lang w:val="en-US"/>
              </w:rPr>
              <w:t>feeding</w:t>
            </w:r>
          </w:p>
        </w:tc>
        <w:tc>
          <w:tcPr>
            <w:tcW w:w="930" w:type="pct"/>
          </w:tcPr>
          <w:p w14:paraId="5E8D937E" w14:textId="77777777" w:rsidR="00DC5D6E" w:rsidRPr="00154A21" w:rsidRDefault="00DC5D6E" w:rsidP="000A16A2">
            <w:pPr>
              <w:rPr>
                <w:b/>
                <w:bCs/>
                <w:lang w:val="en-US"/>
              </w:rPr>
            </w:pPr>
            <w:r w:rsidRPr="00154A21">
              <w:rPr>
                <w:b/>
                <w:bCs/>
                <w:lang w:val="en-US"/>
              </w:rPr>
              <w:t>Housing</w:t>
            </w:r>
          </w:p>
        </w:tc>
      </w:tr>
      <w:tr w:rsidR="00DC5D6E" w:rsidRPr="00154A21" w14:paraId="707EEB9C" w14:textId="77777777" w:rsidTr="000A16A2">
        <w:trPr>
          <w:cantSplit/>
          <w:trHeight w:val="60"/>
        </w:trPr>
        <w:tc>
          <w:tcPr>
            <w:tcW w:w="627" w:type="pct"/>
            <w:vMerge w:val="restart"/>
          </w:tcPr>
          <w:p w14:paraId="1DDFD2E5" w14:textId="77777777" w:rsidR="00DC5D6E" w:rsidRPr="00154A21" w:rsidRDefault="00DC5D6E" w:rsidP="000A16A2">
            <w:pPr>
              <w:rPr>
                <w:lang w:val="en-US"/>
              </w:rPr>
            </w:pPr>
            <w:r w:rsidRPr="00154A21">
              <w:rPr>
                <w:lang w:val="en-US"/>
              </w:rPr>
              <w:t>0.4</w:t>
            </w:r>
          </w:p>
        </w:tc>
        <w:tc>
          <w:tcPr>
            <w:tcW w:w="393" w:type="pct"/>
          </w:tcPr>
          <w:p w14:paraId="2EAA643F" w14:textId="77777777" w:rsidR="00DC5D6E" w:rsidRPr="00154A21" w:rsidRDefault="00DC5D6E" w:rsidP="000A16A2">
            <w:pPr>
              <w:rPr>
                <w:lang w:val="en-US"/>
              </w:rPr>
            </w:pPr>
            <w:r w:rsidRPr="00154A21">
              <w:rPr>
                <w:lang w:val="en-US"/>
              </w:rPr>
              <w:t>140</w:t>
            </w:r>
          </w:p>
        </w:tc>
        <w:tc>
          <w:tcPr>
            <w:tcW w:w="471" w:type="pct"/>
          </w:tcPr>
          <w:p w14:paraId="59D4A28C" w14:textId="77777777" w:rsidR="00DC5D6E" w:rsidRPr="00154A21" w:rsidRDefault="00DC5D6E" w:rsidP="000A16A2">
            <w:pPr>
              <w:rPr>
                <w:lang w:val="en-US"/>
              </w:rPr>
            </w:pPr>
            <w:r w:rsidRPr="00154A21">
              <w:rPr>
                <w:lang w:val="en-US"/>
              </w:rPr>
              <w:t>142</w:t>
            </w:r>
          </w:p>
        </w:tc>
        <w:tc>
          <w:tcPr>
            <w:tcW w:w="393" w:type="pct"/>
          </w:tcPr>
          <w:p w14:paraId="4D6CB0A5" w14:textId="77777777" w:rsidR="00DC5D6E" w:rsidRPr="00154A21" w:rsidRDefault="00DC5D6E" w:rsidP="000A16A2">
            <w:pPr>
              <w:rPr>
                <w:lang w:val="en-US"/>
              </w:rPr>
            </w:pPr>
            <w:r w:rsidRPr="00154A21">
              <w:rPr>
                <w:lang w:val="en-US"/>
              </w:rPr>
              <w:t>75</w:t>
            </w:r>
          </w:p>
        </w:tc>
        <w:tc>
          <w:tcPr>
            <w:tcW w:w="472" w:type="pct"/>
          </w:tcPr>
          <w:p w14:paraId="5DC19756" w14:textId="77777777" w:rsidR="00DC5D6E" w:rsidRPr="00154A21" w:rsidRDefault="00DC5D6E" w:rsidP="000A16A2">
            <w:pPr>
              <w:rPr>
                <w:lang w:val="en-US"/>
              </w:rPr>
            </w:pPr>
            <w:r w:rsidRPr="00154A21">
              <w:rPr>
                <w:lang w:val="en-US"/>
              </w:rPr>
              <w:t>320</w:t>
            </w:r>
          </w:p>
        </w:tc>
        <w:tc>
          <w:tcPr>
            <w:tcW w:w="471" w:type="pct"/>
            <w:vMerge w:val="restart"/>
          </w:tcPr>
          <w:p w14:paraId="66D79F92" w14:textId="77777777" w:rsidR="00DC5D6E" w:rsidRPr="00154A21" w:rsidRDefault="00DC5D6E" w:rsidP="000A16A2">
            <w:pPr>
              <w:rPr>
                <w:lang w:val="en-US"/>
              </w:rPr>
            </w:pPr>
            <w:r w:rsidRPr="00154A21">
              <w:rPr>
                <w:lang w:val="en-US"/>
              </w:rPr>
              <w:t>6</w:t>
            </w:r>
          </w:p>
        </w:tc>
        <w:tc>
          <w:tcPr>
            <w:tcW w:w="434" w:type="pct"/>
          </w:tcPr>
          <w:p w14:paraId="7911A25D" w14:textId="77777777" w:rsidR="00DC5D6E" w:rsidRPr="00154A21" w:rsidRDefault="00DC5D6E" w:rsidP="000A16A2">
            <w:pPr>
              <w:rPr>
                <w:lang w:val="en-US"/>
              </w:rPr>
            </w:pPr>
            <w:r w:rsidRPr="00154A21">
              <w:rPr>
                <w:lang w:val="en-US"/>
              </w:rPr>
              <w:t>47</w:t>
            </w:r>
          </w:p>
        </w:tc>
        <w:tc>
          <w:tcPr>
            <w:tcW w:w="809" w:type="pct"/>
          </w:tcPr>
          <w:p w14:paraId="348ED36E" w14:textId="77777777" w:rsidR="00DC5D6E" w:rsidRPr="00154A21" w:rsidRDefault="00DC5D6E" w:rsidP="000A16A2">
            <w:pPr>
              <w:rPr>
                <w:lang w:val="en-US"/>
              </w:rPr>
            </w:pPr>
            <w:r w:rsidRPr="00154A21">
              <w:rPr>
                <w:lang w:val="en-US"/>
              </w:rPr>
              <w:t>Eyes open. Fine hair begins</w:t>
            </w:r>
          </w:p>
        </w:tc>
        <w:tc>
          <w:tcPr>
            <w:tcW w:w="930" w:type="pct"/>
            <w:vMerge w:val="restart"/>
          </w:tcPr>
          <w:p w14:paraId="6651F05C" w14:textId="77777777" w:rsidR="00DC5D6E" w:rsidRPr="00154A21" w:rsidRDefault="00DC5D6E" w:rsidP="000A16A2">
            <w:pPr>
              <w:rPr>
                <w:lang w:val="en-US"/>
              </w:rPr>
            </w:pPr>
            <w:r w:rsidRPr="00154A21">
              <w:rPr>
                <w:lang w:val="en-US"/>
              </w:rPr>
              <w:t>Intensive housing: In hospital box inside pouch at 32°C. Fed inside pouch.</w:t>
            </w:r>
          </w:p>
        </w:tc>
      </w:tr>
      <w:tr w:rsidR="00DC5D6E" w:rsidRPr="00154A21" w14:paraId="14856F1D" w14:textId="77777777" w:rsidTr="000A16A2">
        <w:trPr>
          <w:cantSplit/>
          <w:trHeight w:val="60"/>
        </w:trPr>
        <w:tc>
          <w:tcPr>
            <w:tcW w:w="627" w:type="pct"/>
            <w:vMerge/>
          </w:tcPr>
          <w:p w14:paraId="5021B8FB" w14:textId="77777777" w:rsidR="00DC5D6E" w:rsidRPr="00154A21" w:rsidRDefault="00DC5D6E" w:rsidP="000A16A2">
            <w:pPr>
              <w:rPr>
                <w:lang w:val="en-GB"/>
              </w:rPr>
            </w:pPr>
          </w:p>
        </w:tc>
        <w:tc>
          <w:tcPr>
            <w:tcW w:w="393" w:type="pct"/>
          </w:tcPr>
          <w:p w14:paraId="38C25205" w14:textId="77777777" w:rsidR="00DC5D6E" w:rsidRPr="00154A21" w:rsidRDefault="00DC5D6E" w:rsidP="000A16A2">
            <w:pPr>
              <w:rPr>
                <w:lang w:val="en-US"/>
              </w:rPr>
            </w:pPr>
            <w:r w:rsidRPr="00154A21">
              <w:rPr>
                <w:lang w:val="en-US"/>
              </w:rPr>
              <w:t>150</w:t>
            </w:r>
          </w:p>
        </w:tc>
        <w:tc>
          <w:tcPr>
            <w:tcW w:w="471" w:type="pct"/>
          </w:tcPr>
          <w:p w14:paraId="11D165AE" w14:textId="77777777" w:rsidR="00DC5D6E" w:rsidRPr="00154A21" w:rsidRDefault="00DC5D6E" w:rsidP="000A16A2">
            <w:pPr>
              <w:rPr>
                <w:lang w:val="en-US"/>
              </w:rPr>
            </w:pPr>
            <w:r w:rsidRPr="00154A21">
              <w:rPr>
                <w:lang w:val="en-US"/>
              </w:rPr>
              <w:t>158</w:t>
            </w:r>
          </w:p>
        </w:tc>
        <w:tc>
          <w:tcPr>
            <w:tcW w:w="393" w:type="pct"/>
          </w:tcPr>
          <w:p w14:paraId="29369237" w14:textId="77777777" w:rsidR="00DC5D6E" w:rsidRPr="00154A21" w:rsidRDefault="00DC5D6E" w:rsidP="000A16A2">
            <w:pPr>
              <w:rPr>
                <w:lang w:val="en-US"/>
              </w:rPr>
            </w:pPr>
            <w:r w:rsidRPr="00154A21">
              <w:rPr>
                <w:lang w:val="en-US"/>
              </w:rPr>
              <w:t>83</w:t>
            </w:r>
          </w:p>
        </w:tc>
        <w:tc>
          <w:tcPr>
            <w:tcW w:w="472" w:type="pct"/>
          </w:tcPr>
          <w:p w14:paraId="2D93FED4" w14:textId="77777777" w:rsidR="00DC5D6E" w:rsidRPr="00154A21" w:rsidRDefault="00DC5D6E" w:rsidP="000A16A2">
            <w:pPr>
              <w:rPr>
                <w:lang w:val="en-US"/>
              </w:rPr>
            </w:pPr>
            <w:r w:rsidRPr="00154A21">
              <w:rPr>
                <w:lang w:val="en-US"/>
              </w:rPr>
              <w:t>390</w:t>
            </w:r>
          </w:p>
        </w:tc>
        <w:tc>
          <w:tcPr>
            <w:tcW w:w="471" w:type="pct"/>
            <w:vMerge/>
          </w:tcPr>
          <w:p w14:paraId="21A3E35C" w14:textId="77777777" w:rsidR="00DC5D6E" w:rsidRPr="00154A21" w:rsidRDefault="00DC5D6E" w:rsidP="000A16A2">
            <w:pPr>
              <w:rPr>
                <w:lang w:val="en-GB"/>
              </w:rPr>
            </w:pPr>
          </w:p>
        </w:tc>
        <w:tc>
          <w:tcPr>
            <w:tcW w:w="434" w:type="pct"/>
          </w:tcPr>
          <w:p w14:paraId="2755F9D2" w14:textId="77777777" w:rsidR="00DC5D6E" w:rsidRPr="00154A21" w:rsidRDefault="00DC5D6E" w:rsidP="000A16A2">
            <w:pPr>
              <w:rPr>
                <w:lang w:val="en-US"/>
              </w:rPr>
            </w:pPr>
            <w:r w:rsidRPr="00154A21">
              <w:rPr>
                <w:lang w:val="en-US"/>
              </w:rPr>
              <w:t>55</w:t>
            </w:r>
          </w:p>
        </w:tc>
        <w:tc>
          <w:tcPr>
            <w:tcW w:w="809" w:type="pct"/>
          </w:tcPr>
          <w:p w14:paraId="285DA603" w14:textId="77777777" w:rsidR="00DC5D6E" w:rsidRPr="00154A21" w:rsidRDefault="00DC5D6E" w:rsidP="000A16A2">
            <w:pPr>
              <w:rPr>
                <w:lang w:val="en-GB"/>
              </w:rPr>
            </w:pPr>
          </w:p>
        </w:tc>
        <w:tc>
          <w:tcPr>
            <w:tcW w:w="930" w:type="pct"/>
            <w:vMerge/>
          </w:tcPr>
          <w:p w14:paraId="2BB687D3" w14:textId="77777777" w:rsidR="00DC5D6E" w:rsidRPr="00154A21" w:rsidRDefault="00DC5D6E" w:rsidP="000A16A2">
            <w:pPr>
              <w:rPr>
                <w:lang w:val="en-GB"/>
              </w:rPr>
            </w:pPr>
          </w:p>
        </w:tc>
      </w:tr>
      <w:tr w:rsidR="00DC5D6E" w:rsidRPr="00154A21" w14:paraId="017841DA" w14:textId="77777777" w:rsidTr="000A16A2">
        <w:trPr>
          <w:cantSplit/>
          <w:trHeight w:val="60"/>
        </w:trPr>
        <w:tc>
          <w:tcPr>
            <w:tcW w:w="627" w:type="pct"/>
            <w:vMerge/>
          </w:tcPr>
          <w:p w14:paraId="5E046D9F" w14:textId="77777777" w:rsidR="00DC5D6E" w:rsidRPr="00154A21" w:rsidRDefault="00DC5D6E" w:rsidP="000A16A2">
            <w:pPr>
              <w:rPr>
                <w:lang w:val="en-GB"/>
              </w:rPr>
            </w:pPr>
          </w:p>
        </w:tc>
        <w:tc>
          <w:tcPr>
            <w:tcW w:w="393" w:type="pct"/>
          </w:tcPr>
          <w:p w14:paraId="6AEE4E8A" w14:textId="77777777" w:rsidR="00DC5D6E" w:rsidRPr="00154A21" w:rsidRDefault="00DC5D6E" w:rsidP="000A16A2">
            <w:pPr>
              <w:rPr>
                <w:lang w:val="en-US"/>
              </w:rPr>
            </w:pPr>
            <w:r w:rsidRPr="00154A21">
              <w:rPr>
                <w:lang w:val="en-US"/>
              </w:rPr>
              <w:t>160</w:t>
            </w:r>
          </w:p>
        </w:tc>
        <w:tc>
          <w:tcPr>
            <w:tcW w:w="471" w:type="pct"/>
          </w:tcPr>
          <w:p w14:paraId="534805E8" w14:textId="77777777" w:rsidR="00DC5D6E" w:rsidRPr="00154A21" w:rsidRDefault="00DC5D6E" w:rsidP="000A16A2">
            <w:pPr>
              <w:rPr>
                <w:lang w:val="en-US"/>
              </w:rPr>
            </w:pPr>
            <w:r w:rsidRPr="00154A21">
              <w:rPr>
                <w:lang w:val="en-US"/>
              </w:rPr>
              <w:t>177</w:t>
            </w:r>
          </w:p>
        </w:tc>
        <w:tc>
          <w:tcPr>
            <w:tcW w:w="393" w:type="pct"/>
          </w:tcPr>
          <w:p w14:paraId="0D178634" w14:textId="77777777" w:rsidR="00DC5D6E" w:rsidRPr="00154A21" w:rsidRDefault="00DC5D6E" w:rsidP="000A16A2">
            <w:pPr>
              <w:rPr>
                <w:lang w:val="en-US"/>
              </w:rPr>
            </w:pPr>
            <w:r w:rsidRPr="00154A21">
              <w:rPr>
                <w:lang w:val="en-US"/>
              </w:rPr>
              <w:t>92</w:t>
            </w:r>
          </w:p>
        </w:tc>
        <w:tc>
          <w:tcPr>
            <w:tcW w:w="472" w:type="pct"/>
          </w:tcPr>
          <w:p w14:paraId="5A84221A" w14:textId="77777777" w:rsidR="00DC5D6E" w:rsidRPr="00154A21" w:rsidRDefault="00DC5D6E" w:rsidP="000A16A2">
            <w:pPr>
              <w:rPr>
                <w:lang w:val="en-US"/>
              </w:rPr>
            </w:pPr>
            <w:r w:rsidRPr="00154A21">
              <w:rPr>
                <w:lang w:val="en-US"/>
              </w:rPr>
              <w:t>470</w:t>
            </w:r>
          </w:p>
        </w:tc>
        <w:tc>
          <w:tcPr>
            <w:tcW w:w="471" w:type="pct"/>
            <w:vMerge/>
          </w:tcPr>
          <w:p w14:paraId="1A1D158A" w14:textId="77777777" w:rsidR="00DC5D6E" w:rsidRPr="00154A21" w:rsidRDefault="00DC5D6E" w:rsidP="000A16A2">
            <w:pPr>
              <w:rPr>
                <w:lang w:val="en-GB"/>
              </w:rPr>
            </w:pPr>
          </w:p>
        </w:tc>
        <w:tc>
          <w:tcPr>
            <w:tcW w:w="434" w:type="pct"/>
          </w:tcPr>
          <w:p w14:paraId="68D01DA8" w14:textId="77777777" w:rsidR="00DC5D6E" w:rsidRPr="00154A21" w:rsidRDefault="00DC5D6E" w:rsidP="000A16A2">
            <w:pPr>
              <w:rPr>
                <w:lang w:val="en-US"/>
              </w:rPr>
            </w:pPr>
            <w:r w:rsidRPr="00154A21">
              <w:rPr>
                <w:lang w:val="en-US"/>
              </w:rPr>
              <w:t>60</w:t>
            </w:r>
          </w:p>
        </w:tc>
        <w:tc>
          <w:tcPr>
            <w:tcW w:w="809" w:type="pct"/>
          </w:tcPr>
          <w:p w14:paraId="130E9DA9" w14:textId="77777777" w:rsidR="00DC5D6E" w:rsidRPr="00154A21" w:rsidRDefault="00DC5D6E" w:rsidP="000A16A2">
            <w:pPr>
              <w:rPr>
                <w:lang w:val="en-US"/>
              </w:rPr>
            </w:pPr>
            <w:r w:rsidRPr="00154A21">
              <w:rPr>
                <w:lang w:val="en-US"/>
              </w:rPr>
              <w:t>Velvet appearance to fur begins</w:t>
            </w:r>
          </w:p>
        </w:tc>
        <w:tc>
          <w:tcPr>
            <w:tcW w:w="930" w:type="pct"/>
            <w:vMerge/>
          </w:tcPr>
          <w:p w14:paraId="32C317E4" w14:textId="77777777" w:rsidR="00DC5D6E" w:rsidRPr="00154A21" w:rsidRDefault="00DC5D6E" w:rsidP="000A16A2">
            <w:pPr>
              <w:rPr>
                <w:lang w:val="en-GB"/>
              </w:rPr>
            </w:pPr>
          </w:p>
        </w:tc>
      </w:tr>
      <w:tr w:rsidR="00DC5D6E" w:rsidRPr="00154A21" w14:paraId="45032B9C" w14:textId="77777777" w:rsidTr="000A16A2">
        <w:trPr>
          <w:cantSplit/>
          <w:trHeight w:val="60"/>
        </w:trPr>
        <w:tc>
          <w:tcPr>
            <w:tcW w:w="627" w:type="pct"/>
            <w:vMerge w:val="restart"/>
          </w:tcPr>
          <w:p w14:paraId="7D82E843" w14:textId="77777777" w:rsidR="00DC5D6E" w:rsidRPr="00154A21" w:rsidRDefault="00DC5D6E" w:rsidP="000A16A2">
            <w:pPr>
              <w:rPr>
                <w:lang w:val="en-US"/>
              </w:rPr>
            </w:pPr>
            <w:r w:rsidRPr="00154A21">
              <w:rPr>
                <w:lang w:val="en-US"/>
              </w:rPr>
              <w:t>Transition</w:t>
            </w:r>
          </w:p>
        </w:tc>
        <w:tc>
          <w:tcPr>
            <w:tcW w:w="393" w:type="pct"/>
          </w:tcPr>
          <w:p w14:paraId="221548A8" w14:textId="77777777" w:rsidR="00DC5D6E" w:rsidRPr="00154A21" w:rsidRDefault="00DC5D6E" w:rsidP="000A16A2">
            <w:pPr>
              <w:rPr>
                <w:lang w:val="en-US"/>
              </w:rPr>
            </w:pPr>
            <w:r w:rsidRPr="00154A21">
              <w:rPr>
                <w:lang w:val="en-US"/>
              </w:rPr>
              <w:t>162</w:t>
            </w:r>
          </w:p>
        </w:tc>
        <w:tc>
          <w:tcPr>
            <w:tcW w:w="471" w:type="pct"/>
          </w:tcPr>
          <w:p w14:paraId="25910CDB" w14:textId="77777777" w:rsidR="00DC5D6E" w:rsidRPr="00154A21" w:rsidRDefault="00DC5D6E" w:rsidP="000A16A2">
            <w:pPr>
              <w:rPr>
                <w:lang w:val="en-US"/>
              </w:rPr>
            </w:pPr>
            <w:r w:rsidRPr="00154A21">
              <w:rPr>
                <w:lang w:val="en-US"/>
              </w:rPr>
              <w:t>181</w:t>
            </w:r>
          </w:p>
        </w:tc>
        <w:tc>
          <w:tcPr>
            <w:tcW w:w="393" w:type="pct"/>
          </w:tcPr>
          <w:p w14:paraId="48A6ED66" w14:textId="77777777" w:rsidR="00DC5D6E" w:rsidRPr="00154A21" w:rsidRDefault="00DC5D6E" w:rsidP="000A16A2">
            <w:pPr>
              <w:rPr>
                <w:lang w:val="en-US"/>
              </w:rPr>
            </w:pPr>
            <w:r w:rsidRPr="00154A21">
              <w:rPr>
                <w:lang w:val="en-US"/>
              </w:rPr>
              <w:t>93</w:t>
            </w:r>
          </w:p>
        </w:tc>
        <w:tc>
          <w:tcPr>
            <w:tcW w:w="472" w:type="pct"/>
          </w:tcPr>
          <w:p w14:paraId="46EE329A" w14:textId="77777777" w:rsidR="00DC5D6E" w:rsidRPr="00154A21" w:rsidRDefault="00DC5D6E" w:rsidP="000A16A2">
            <w:pPr>
              <w:rPr>
                <w:lang w:val="en-US"/>
              </w:rPr>
            </w:pPr>
            <w:r w:rsidRPr="00154A21">
              <w:rPr>
                <w:lang w:val="en-US"/>
              </w:rPr>
              <w:t>488</w:t>
            </w:r>
          </w:p>
        </w:tc>
        <w:tc>
          <w:tcPr>
            <w:tcW w:w="471" w:type="pct"/>
            <w:vMerge/>
          </w:tcPr>
          <w:p w14:paraId="3B1821E6" w14:textId="77777777" w:rsidR="00DC5D6E" w:rsidRPr="00154A21" w:rsidRDefault="00DC5D6E" w:rsidP="000A16A2">
            <w:pPr>
              <w:rPr>
                <w:lang w:val="en-GB"/>
              </w:rPr>
            </w:pPr>
          </w:p>
        </w:tc>
        <w:tc>
          <w:tcPr>
            <w:tcW w:w="434" w:type="pct"/>
          </w:tcPr>
          <w:p w14:paraId="27D95A3C" w14:textId="77777777" w:rsidR="00DC5D6E" w:rsidRPr="00154A21" w:rsidRDefault="00DC5D6E" w:rsidP="000A16A2">
            <w:pPr>
              <w:rPr>
                <w:lang w:val="en-US"/>
              </w:rPr>
            </w:pPr>
            <w:r w:rsidRPr="00154A21">
              <w:rPr>
                <w:lang w:val="en-US"/>
              </w:rPr>
              <w:t>60</w:t>
            </w:r>
          </w:p>
        </w:tc>
        <w:tc>
          <w:tcPr>
            <w:tcW w:w="809" w:type="pct"/>
          </w:tcPr>
          <w:p w14:paraId="586775EE" w14:textId="77777777" w:rsidR="00DC5D6E" w:rsidRPr="00154A21" w:rsidRDefault="00DC5D6E" w:rsidP="000A16A2">
            <w:pPr>
              <w:rPr>
                <w:lang w:val="en-US"/>
              </w:rPr>
            </w:pPr>
            <w:r w:rsidRPr="00154A21">
              <w:rPr>
                <w:lang w:val="en-US"/>
              </w:rPr>
              <w:t>45 mL 0.4 + 15 mL 0.6</w:t>
            </w:r>
          </w:p>
        </w:tc>
        <w:tc>
          <w:tcPr>
            <w:tcW w:w="930" w:type="pct"/>
            <w:vMerge/>
          </w:tcPr>
          <w:p w14:paraId="142405E7" w14:textId="77777777" w:rsidR="00DC5D6E" w:rsidRPr="00154A21" w:rsidRDefault="00DC5D6E" w:rsidP="000A16A2">
            <w:pPr>
              <w:rPr>
                <w:lang w:val="en-GB"/>
              </w:rPr>
            </w:pPr>
          </w:p>
        </w:tc>
      </w:tr>
      <w:tr w:rsidR="00DC5D6E" w:rsidRPr="00154A21" w14:paraId="144DA90C" w14:textId="77777777" w:rsidTr="000A16A2">
        <w:trPr>
          <w:cantSplit/>
          <w:trHeight w:val="60"/>
        </w:trPr>
        <w:tc>
          <w:tcPr>
            <w:tcW w:w="627" w:type="pct"/>
            <w:vMerge/>
          </w:tcPr>
          <w:p w14:paraId="25ACDE75" w14:textId="77777777" w:rsidR="00DC5D6E" w:rsidRPr="00154A21" w:rsidRDefault="00DC5D6E" w:rsidP="000A16A2">
            <w:pPr>
              <w:rPr>
                <w:lang w:val="en-GB"/>
              </w:rPr>
            </w:pPr>
          </w:p>
        </w:tc>
        <w:tc>
          <w:tcPr>
            <w:tcW w:w="393" w:type="pct"/>
          </w:tcPr>
          <w:p w14:paraId="73DEFFB9" w14:textId="77777777" w:rsidR="00DC5D6E" w:rsidRPr="00154A21" w:rsidRDefault="00DC5D6E" w:rsidP="000A16A2">
            <w:pPr>
              <w:rPr>
                <w:lang w:val="en-US"/>
              </w:rPr>
            </w:pPr>
            <w:r w:rsidRPr="00154A21">
              <w:rPr>
                <w:lang w:val="en-US"/>
              </w:rPr>
              <w:t>165</w:t>
            </w:r>
          </w:p>
        </w:tc>
        <w:tc>
          <w:tcPr>
            <w:tcW w:w="471" w:type="pct"/>
          </w:tcPr>
          <w:p w14:paraId="4D055883" w14:textId="77777777" w:rsidR="00DC5D6E" w:rsidRPr="00154A21" w:rsidRDefault="00DC5D6E" w:rsidP="000A16A2">
            <w:pPr>
              <w:rPr>
                <w:lang w:val="en-US"/>
              </w:rPr>
            </w:pPr>
            <w:r w:rsidRPr="00154A21">
              <w:rPr>
                <w:lang w:val="en-US"/>
              </w:rPr>
              <w:t>187</w:t>
            </w:r>
          </w:p>
        </w:tc>
        <w:tc>
          <w:tcPr>
            <w:tcW w:w="393" w:type="pct"/>
          </w:tcPr>
          <w:p w14:paraId="6121809D" w14:textId="77777777" w:rsidR="00DC5D6E" w:rsidRPr="00154A21" w:rsidRDefault="00DC5D6E" w:rsidP="000A16A2">
            <w:pPr>
              <w:rPr>
                <w:lang w:val="en-US"/>
              </w:rPr>
            </w:pPr>
            <w:r w:rsidRPr="00154A21">
              <w:rPr>
                <w:lang w:val="en-US"/>
              </w:rPr>
              <w:t>96</w:t>
            </w:r>
          </w:p>
        </w:tc>
        <w:tc>
          <w:tcPr>
            <w:tcW w:w="472" w:type="pct"/>
          </w:tcPr>
          <w:p w14:paraId="5D4FFDDF" w14:textId="77777777" w:rsidR="00DC5D6E" w:rsidRPr="00154A21" w:rsidRDefault="00DC5D6E" w:rsidP="000A16A2">
            <w:pPr>
              <w:rPr>
                <w:lang w:val="en-US"/>
              </w:rPr>
            </w:pPr>
            <w:r w:rsidRPr="00154A21">
              <w:rPr>
                <w:lang w:val="en-US"/>
              </w:rPr>
              <w:t>515</w:t>
            </w:r>
          </w:p>
        </w:tc>
        <w:tc>
          <w:tcPr>
            <w:tcW w:w="471" w:type="pct"/>
            <w:vMerge/>
          </w:tcPr>
          <w:p w14:paraId="60CB30FF" w14:textId="77777777" w:rsidR="00DC5D6E" w:rsidRPr="00154A21" w:rsidRDefault="00DC5D6E" w:rsidP="000A16A2">
            <w:pPr>
              <w:rPr>
                <w:lang w:val="en-GB"/>
              </w:rPr>
            </w:pPr>
          </w:p>
        </w:tc>
        <w:tc>
          <w:tcPr>
            <w:tcW w:w="434" w:type="pct"/>
          </w:tcPr>
          <w:p w14:paraId="6E23906F" w14:textId="77777777" w:rsidR="00DC5D6E" w:rsidRPr="00154A21" w:rsidRDefault="00DC5D6E" w:rsidP="000A16A2">
            <w:pPr>
              <w:rPr>
                <w:lang w:val="en-US"/>
              </w:rPr>
            </w:pPr>
            <w:r w:rsidRPr="00154A21">
              <w:rPr>
                <w:lang w:val="en-US"/>
              </w:rPr>
              <w:t>60</w:t>
            </w:r>
          </w:p>
        </w:tc>
        <w:tc>
          <w:tcPr>
            <w:tcW w:w="809" w:type="pct"/>
          </w:tcPr>
          <w:p w14:paraId="6568DE72" w14:textId="77777777" w:rsidR="00DC5D6E" w:rsidRPr="00154A21" w:rsidRDefault="00DC5D6E" w:rsidP="000A16A2">
            <w:pPr>
              <w:rPr>
                <w:lang w:val="en-US"/>
              </w:rPr>
            </w:pPr>
            <w:r w:rsidRPr="00154A21">
              <w:rPr>
                <w:lang w:val="en-US"/>
              </w:rPr>
              <w:t>30 mL 0.4 + 30 mL 0.6</w:t>
            </w:r>
          </w:p>
        </w:tc>
        <w:tc>
          <w:tcPr>
            <w:tcW w:w="930" w:type="pct"/>
            <w:vMerge/>
          </w:tcPr>
          <w:p w14:paraId="032A9974" w14:textId="77777777" w:rsidR="00DC5D6E" w:rsidRPr="00154A21" w:rsidRDefault="00DC5D6E" w:rsidP="000A16A2">
            <w:pPr>
              <w:rPr>
                <w:lang w:val="en-GB"/>
              </w:rPr>
            </w:pPr>
          </w:p>
        </w:tc>
      </w:tr>
      <w:tr w:rsidR="00DC5D6E" w:rsidRPr="00154A21" w14:paraId="3E6AB605" w14:textId="77777777" w:rsidTr="000A16A2">
        <w:trPr>
          <w:cantSplit/>
          <w:trHeight w:val="60"/>
        </w:trPr>
        <w:tc>
          <w:tcPr>
            <w:tcW w:w="627" w:type="pct"/>
            <w:vMerge/>
          </w:tcPr>
          <w:p w14:paraId="025AE3CB" w14:textId="77777777" w:rsidR="00DC5D6E" w:rsidRPr="00154A21" w:rsidRDefault="00DC5D6E" w:rsidP="000A16A2">
            <w:pPr>
              <w:rPr>
                <w:lang w:val="en-GB"/>
              </w:rPr>
            </w:pPr>
          </w:p>
        </w:tc>
        <w:tc>
          <w:tcPr>
            <w:tcW w:w="393" w:type="pct"/>
          </w:tcPr>
          <w:p w14:paraId="73E1903A" w14:textId="77777777" w:rsidR="00DC5D6E" w:rsidRPr="00154A21" w:rsidRDefault="00DC5D6E" w:rsidP="000A16A2">
            <w:pPr>
              <w:rPr>
                <w:lang w:val="en-US"/>
              </w:rPr>
            </w:pPr>
            <w:r w:rsidRPr="00154A21">
              <w:rPr>
                <w:lang w:val="en-US"/>
              </w:rPr>
              <w:t>168</w:t>
            </w:r>
          </w:p>
        </w:tc>
        <w:tc>
          <w:tcPr>
            <w:tcW w:w="471" w:type="pct"/>
          </w:tcPr>
          <w:p w14:paraId="2F66E4BB" w14:textId="77777777" w:rsidR="00DC5D6E" w:rsidRPr="00154A21" w:rsidRDefault="00DC5D6E" w:rsidP="000A16A2">
            <w:pPr>
              <w:rPr>
                <w:lang w:val="en-US"/>
              </w:rPr>
            </w:pPr>
            <w:r w:rsidRPr="00154A21">
              <w:rPr>
                <w:lang w:val="en-US"/>
              </w:rPr>
              <w:t>192</w:t>
            </w:r>
          </w:p>
        </w:tc>
        <w:tc>
          <w:tcPr>
            <w:tcW w:w="393" w:type="pct"/>
          </w:tcPr>
          <w:p w14:paraId="19619475" w14:textId="77777777" w:rsidR="00DC5D6E" w:rsidRPr="00154A21" w:rsidRDefault="00DC5D6E" w:rsidP="000A16A2">
            <w:pPr>
              <w:rPr>
                <w:lang w:val="en-US"/>
              </w:rPr>
            </w:pPr>
            <w:r w:rsidRPr="00154A21">
              <w:rPr>
                <w:lang w:val="en-US"/>
              </w:rPr>
              <w:t>98</w:t>
            </w:r>
          </w:p>
        </w:tc>
        <w:tc>
          <w:tcPr>
            <w:tcW w:w="472" w:type="pct"/>
          </w:tcPr>
          <w:p w14:paraId="4F88FAA9" w14:textId="77777777" w:rsidR="00DC5D6E" w:rsidRPr="00154A21" w:rsidRDefault="00DC5D6E" w:rsidP="000A16A2">
            <w:pPr>
              <w:rPr>
                <w:lang w:val="en-US"/>
              </w:rPr>
            </w:pPr>
            <w:r w:rsidRPr="00154A21">
              <w:rPr>
                <w:lang w:val="en-US"/>
              </w:rPr>
              <w:t>542</w:t>
            </w:r>
          </w:p>
        </w:tc>
        <w:tc>
          <w:tcPr>
            <w:tcW w:w="471" w:type="pct"/>
            <w:vMerge/>
          </w:tcPr>
          <w:p w14:paraId="5504FB09" w14:textId="77777777" w:rsidR="00DC5D6E" w:rsidRPr="00154A21" w:rsidRDefault="00DC5D6E" w:rsidP="000A16A2">
            <w:pPr>
              <w:rPr>
                <w:lang w:val="en-GB"/>
              </w:rPr>
            </w:pPr>
          </w:p>
        </w:tc>
        <w:tc>
          <w:tcPr>
            <w:tcW w:w="434" w:type="pct"/>
          </w:tcPr>
          <w:p w14:paraId="3B1F79B6" w14:textId="77777777" w:rsidR="00DC5D6E" w:rsidRPr="00154A21" w:rsidRDefault="00DC5D6E" w:rsidP="000A16A2">
            <w:pPr>
              <w:rPr>
                <w:lang w:val="en-US"/>
              </w:rPr>
            </w:pPr>
            <w:r w:rsidRPr="00154A21">
              <w:rPr>
                <w:lang w:val="en-US"/>
              </w:rPr>
              <w:t>60</w:t>
            </w:r>
          </w:p>
        </w:tc>
        <w:tc>
          <w:tcPr>
            <w:tcW w:w="809" w:type="pct"/>
          </w:tcPr>
          <w:p w14:paraId="418D151B" w14:textId="77777777" w:rsidR="00DC5D6E" w:rsidRPr="00154A21" w:rsidRDefault="00DC5D6E" w:rsidP="000A16A2">
            <w:pPr>
              <w:rPr>
                <w:lang w:val="en-US"/>
              </w:rPr>
            </w:pPr>
            <w:r w:rsidRPr="00154A21">
              <w:rPr>
                <w:lang w:val="en-US"/>
              </w:rPr>
              <w:t>15 mL 0.4 + 45 mL 0.6</w:t>
            </w:r>
          </w:p>
        </w:tc>
        <w:tc>
          <w:tcPr>
            <w:tcW w:w="930" w:type="pct"/>
            <w:vMerge/>
          </w:tcPr>
          <w:p w14:paraId="5C6F8C6A" w14:textId="77777777" w:rsidR="00DC5D6E" w:rsidRPr="00154A21" w:rsidRDefault="00DC5D6E" w:rsidP="000A16A2">
            <w:pPr>
              <w:rPr>
                <w:lang w:val="en-GB"/>
              </w:rPr>
            </w:pPr>
          </w:p>
        </w:tc>
      </w:tr>
      <w:tr w:rsidR="00DC5D6E" w:rsidRPr="00154A21" w14:paraId="4F4AACDA" w14:textId="77777777" w:rsidTr="000A16A2">
        <w:trPr>
          <w:cantSplit/>
          <w:trHeight w:val="60"/>
        </w:trPr>
        <w:tc>
          <w:tcPr>
            <w:tcW w:w="627" w:type="pct"/>
            <w:vMerge w:val="restart"/>
          </w:tcPr>
          <w:p w14:paraId="1ED5ACCB" w14:textId="77777777" w:rsidR="00DC5D6E" w:rsidRPr="00154A21" w:rsidRDefault="00DC5D6E" w:rsidP="000A16A2">
            <w:pPr>
              <w:rPr>
                <w:lang w:val="en-US"/>
              </w:rPr>
            </w:pPr>
            <w:r w:rsidRPr="00154A21">
              <w:rPr>
                <w:lang w:val="en-US"/>
              </w:rPr>
              <w:t>0.6</w:t>
            </w:r>
          </w:p>
        </w:tc>
        <w:tc>
          <w:tcPr>
            <w:tcW w:w="393" w:type="pct"/>
          </w:tcPr>
          <w:p w14:paraId="0652AC76" w14:textId="77777777" w:rsidR="00DC5D6E" w:rsidRPr="00154A21" w:rsidRDefault="00DC5D6E" w:rsidP="000A16A2">
            <w:pPr>
              <w:rPr>
                <w:lang w:val="en-US"/>
              </w:rPr>
            </w:pPr>
            <w:r w:rsidRPr="00154A21">
              <w:rPr>
                <w:lang w:val="en-US"/>
              </w:rPr>
              <w:t>170</w:t>
            </w:r>
          </w:p>
        </w:tc>
        <w:tc>
          <w:tcPr>
            <w:tcW w:w="471" w:type="pct"/>
          </w:tcPr>
          <w:p w14:paraId="2CAECDA3" w14:textId="77777777" w:rsidR="00DC5D6E" w:rsidRPr="00154A21" w:rsidRDefault="00DC5D6E" w:rsidP="000A16A2">
            <w:pPr>
              <w:rPr>
                <w:lang w:val="en-US"/>
              </w:rPr>
            </w:pPr>
            <w:r w:rsidRPr="00154A21">
              <w:rPr>
                <w:lang w:val="en-US"/>
              </w:rPr>
              <w:t>196</w:t>
            </w:r>
          </w:p>
        </w:tc>
        <w:tc>
          <w:tcPr>
            <w:tcW w:w="393" w:type="pct"/>
          </w:tcPr>
          <w:p w14:paraId="4913A47B" w14:textId="77777777" w:rsidR="00DC5D6E" w:rsidRPr="00154A21" w:rsidRDefault="00DC5D6E" w:rsidP="000A16A2">
            <w:pPr>
              <w:rPr>
                <w:lang w:val="en-US"/>
              </w:rPr>
            </w:pPr>
            <w:r w:rsidRPr="00154A21">
              <w:rPr>
                <w:lang w:val="en-US"/>
              </w:rPr>
              <w:t>100</w:t>
            </w:r>
          </w:p>
        </w:tc>
        <w:tc>
          <w:tcPr>
            <w:tcW w:w="472" w:type="pct"/>
          </w:tcPr>
          <w:p w14:paraId="1199DA5A" w14:textId="77777777" w:rsidR="00DC5D6E" w:rsidRPr="00154A21" w:rsidRDefault="00DC5D6E" w:rsidP="000A16A2">
            <w:pPr>
              <w:rPr>
                <w:lang w:val="en-US"/>
              </w:rPr>
            </w:pPr>
            <w:r w:rsidRPr="00154A21">
              <w:rPr>
                <w:lang w:val="en-US"/>
              </w:rPr>
              <w:t>560</w:t>
            </w:r>
          </w:p>
        </w:tc>
        <w:tc>
          <w:tcPr>
            <w:tcW w:w="471" w:type="pct"/>
            <w:vMerge/>
          </w:tcPr>
          <w:p w14:paraId="565A761A" w14:textId="77777777" w:rsidR="00DC5D6E" w:rsidRPr="00154A21" w:rsidRDefault="00DC5D6E" w:rsidP="000A16A2">
            <w:pPr>
              <w:rPr>
                <w:lang w:val="en-GB"/>
              </w:rPr>
            </w:pPr>
          </w:p>
        </w:tc>
        <w:tc>
          <w:tcPr>
            <w:tcW w:w="434" w:type="pct"/>
          </w:tcPr>
          <w:p w14:paraId="6771A141" w14:textId="77777777" w:rsidR="00DC5D6E" w:rsidRPr="00154A21" w:rsidRDefault="00DC5D6E" w:rsidP="000A16A2">
            <w:pPr>
              <w:rPr>
                <w:lang w:val="en-US"/>
              </w:rPr>
            </w:pPr>
            <w:r w:rsidRPr="00154A21">
              <w:rPr>
                <w:lang w:val="en-US"/>
              </w:rPr>
              <w:t>60</w:t>
            </w:r>
          </w:p>
        </w:tc>
        <w:tc>
          <w:tcPr>
            <w:tcW w:w="809" w:type="pct"/>
          </w:tcPr>
          <w:p w14:paraId="0D442457" w14:textId="77777777" w:rsidR="00DC5D6E" w:rsidRPr="00154A21" w:rsidRDefault="00DC5D6E" w:rsidP="000A16A2">
            <w:pPr>
              <w:rPr>
                <w:lang w:val="en-US"/>
              </w:rPr>
            </w:pPr>
            <w:r w:rsidRPr="00154A21">
              <w:rPr>
                <w:lang w:val="en-US"/>
              </w:rPr>
              <w:t>Head starts to come out of pouch. Can stand for 30s.</w:t>
            </w:r>
          </w:p>
          <w:p w14:paraId="0A32DC66" w14:textId="77777777" w:rsidR="00DC5D6E" w:rsidRPr="00154A21" w:rsidRDefault="00DC5D6E" w:rsidP="000A16A2">
            <w:pPr>
              <w:rPr>
                <w:lang w:val="en-US"/>
              </w:rPr>
            </w:pPr>
            <w:r w:rsidRPr="00154A21">
              <w:rPr>
                <w:lang w:val="en-US"/>
              </w:rPr>
              <w:t>Start to offer grass with roots in pouch.</w:t>
            </w:r>
          </w:p>
        </w:tc>
        <w:tc>
          <w:tcPr>
            <w:tcW w:w="930" w:type="pct"/>
          </w:tcPr>
          <w:p w14:paraId="5C3DF0C5" w14:textId="77777777" w:rsidR="00DC5D6E" w:rsidRPr="00154A21" w:rsidRDefault="00DC5D6E" w:rsidP="000A16A2">
            <w:pPr>
              <w:rPr>
                <w:lang w:val="en-US"/>
              </w:rPr>
            </w:pPr>
            <w:r w:rsidRPr="00154A21">
              <w:rPr>
                <w:lang w:val="en-US"/>
              </w:rPr>
              <w:t>Intermediate housing: housed inside, in pouch at 28°C. Sunshine for 10 minutes daily during feed./\</w:t>
            </w:r>
          </w:p>
        </w:tc>
      </w:tr>
      <w:tr w:rsidR="00DC5D6E" w:rsidRPr="00154A21" w14:paraId="072D5397" w14:textId="77777777" w:rsidTr="000A16A2">
        <w:trPr>
          <w:cantSplit/>
          <w:trHeight w:val="60"/>
        </w:trPr>
        <w:tc>
          <w:tcPr>
            <w:tcW w:w="627" w:type="pct"/>
            <w:vMerge/>
          </w:tcPr>
          <w:p w14:paraId="7ED607A0" w14:textId="77777777" w:rsidR="00DC5D6E" w:rsidRPr="00154A21" w:rsidRDefault="00DC5D6E" w:rsidP="000A16A2">
            <w:pPr>
              <w:rPr>
                <w:lang w:val="en-GB"/>
              </w:rPr>
            </w:pPr>
          </w:p>
        </w:tc>
        <w:tc>
          <w:tcPr>
            <w:tcW w:w="393" w:type="pct"/>
          </w:tcPr>
          <w:p w14:paraId="73EF7C8F" w14:textId="77777777" w:rsidR="00DC5D6E" w:rsidRPr="00154A21" w:rsidRDefault="00DC5D6E" w:rsidP="000A16A2">
            <w:pPr>
              <w:rPr>
                <w:lang w:val="en-US"/>
              </w:rPr>
            </w:pPr>
            <w:r w:rsidRPr="00154A21">
              <w:rPr>
                <w:lang w:val="en-US"/>
              </w:rPr>
              <w:t>180</w:t>
            </w:r>
          </w:p>
        </w:tc>
        <w:tc>
          <w:tcPr>
            <w:tcW w:w="471" w:type="pct"/>
          </w:tcPr>
          <w:p w14:paraId="458A6878" w14:textId="77777777" w:rsidR="00DC5D6E" w:rsidRPr="00154A21" w:rsidRDefault="00DC5D6E" w:rsidP="000A16A2">
            <w:pPr>
              <w:rPr>
                <w:lang w:val="en-US"/>
              </w:rPr>
            </w:pPr>
            <w:r w:rsidRPr="00154A21">
              <w:rPr>
                <w:lang w:val="en-US"/>
              </w:rPr>
              <w:t>217</w:t>
            </w:r>
          </w:p>
        </w:tc>
        <w:tc>
          <w:tcPr>
            <w:tcW w:w="393" w:type="pct"/>
          </w:tcPr>
          <w:p w14:paraId="69D69A6F" w14:textId="77777777" w:rsidR="00DC5D6E" w:rsidRPr="00154A21" w:rsidRDefault="00DC5D6E" w:rsidP="000A16A2">
            <w:pPr>
              <w:rPr>
                <w:lang w:val="en-US"/>
              </w:rPr>
            </w:pPr>
            <w:r w:rsidRPr="00154A21">
              <w:rPr>
                <w:lang w:val="en-US"/>
              </w:rPr>
              <w:t>110</w:t>
            </w:r>
          </w:p>
        </w:tc>
        <w:tc>
          <w:tcPr>
            <w:tcW w:w="472" w:type="pct"/>
          </w:tcPr>
          <w:p w14:paraId="68EF822B" w14:textId="77777777" w:rsidR="00DC5D6E" w:rsidRPr="00154A21" w:rsidRDefault="00DC5D6E" w:rsidP="000A16A2">
            <w:pPr>
              <w:rPr>
                <w:lang w:val="en-US"/>
              </w:rPr>
            </w:pPr>
            <w:r w:rsidRPr="00154A21">
              <w:rPr>
                <w:lang w:val="en-US"/>
              </w:rPr>
              <w:t>660</w:t>
            </w:r>
          </w:p>
        </w:tc>
        <w:tc>
          <w:tcPr>
            <w:tcW w:w="471" w:type="pct"/>
            <w:vMerge w:val="restart"/>
          </w:tcPr>
          <w:p w14:paraId="47619066" w14:textId="77777777" w:rsidR="00DC5D6E" w:rsidRPr="00154A21" w:rsidRDefault="00DC5D6E" w:rsidP="000A16A2">
            <w:pPr>
              <w:rPr>
                <w:lang w:val="en-US"/>
              </w:rPr>
            </w:pPr>
            <w:r w:rsidRPr="00154A21">
              <w:rPr>
                <w:lang w:val="en-US"/>
              </w:rPr>
              <w:t>5</w:t>
            </w:r>
          </w:p>
          <w:p w14:paraId="04ED7EA9" w14:textId="77777777" w:rsidR="00DC5D6E" w:rsidRPr="00154A21" w:rsidRDefault="00DC5D6E" w:rsidP="000A16A2">
            <w:pPr>
              <w:rPr>
                <w:lang w:val="en-US"/>
              </w:rPr>
            </w:pPr>
          </w:p>
        </w:tc>
        <w:tc>
          <w:tcPr>
            <w:tcW w:w="434" w:type="pct"/>
          </w:tcPr>
          <w:p w14:paraId="2620D890" w14:textId="77777777" w:rsidR="00DC5D6E" w:rsidRPr="00154A21" w:rsidRDefault="00DC5D6E" w:rsidP="000A16A2">
            <w:pPr>
              <w:rPr>
                <w:lang w:val="en-US"/>
              </w:rPr>
            </w:pPr>
            <w:r w:rsidRPr="00154A21">
              <w:rPr>
                <w:lang w:val="en-US"/>
              </w:rPr>
              <w:t>65</w:t>
            </w:r>
          </w:p>
        </w:tc>
        <w:tc>
          <w:tcPr>
            <w:tcW w:w="809" w:type="pct"/>
          </w:tcPr>
          <w:p w14:paraId="5520C482" w14:textId="77777777" w:rsidR="00DC5D6E" w:rsidRPr="00154A21" w:rsidRDefault="00DC5D6E" w:rsidP="000A16A2">
            <w:pPr>
              <w:rPr>
                <w:lang w:val="en-US"/>
              </w:rPr>
            </w:pPr>
            <w:r w:rsidRPr="00154A21">
              <w:rPr>
                <w:i/>
                <w:iCs/>
                <w:lang w:val="en-US"/>
              </w:rPr>
              <w:t>Faeces:</w:t>
            </w:r>
            <w:r w:rsidRPr="00154A21">
              <w:rPr>
                <w:lang w:val="en-US"/>
              </w:rPr>
              <w:t xml:space="preserve"> toothpaste</w:t>
            </w:r>
          </w:p>
        </w:tc>
        <w:tc>
          <w:tcPr>
            <w:tcW w:w="930" w:type="pct"/>
          </w:tcPr>
          <w:p w14:paraId="651F91E8" w14:textId="77777777" w:rsidR="00DC5D6E" w:rsidRPr="00154A21" w:rsidRDefault="00DC5D6E" w:rsidP="000A16A2">
            <w:pPr>
              <w:rPr>
                <w:lang w:val="en-US"/>
              </w:rPr>
            </w:pPr>
            <w:r w:rsidRPr="00154A21">
              <w:rPr>
                <w:lang w:val="en-US"/>
              </w:rPr>
              <w:t>5 minutes of activity at end of each feed.</w:t>
            </w:r>
          </w:p>
        </w:tc>
      </w:tr>
      <w:tr w:rsidR="00DC5D6E" w:rsidRPr="00154A21" w14:paraId="7A580275" w14:textId="77777777" w:rsidTr="000A16A2">
        <w:trPr>
          <w:cantSplit/>
          <w:trHeight w:val="60"/>
        </w:trPr>
        <w:tc>
          <w:tcPr>
            <w:tcW w:w="627" w:type="pct"/>
            <w:vMerge/>
          </w:tcPr>
          <w:p w14:paraId="70EC8751" w14:textId="77777777" w:rsidR="00DC5D6E" w:rsidRPr="00154A21" w:rsidRDefault="00DC5D6E" w:rsidP="000A16A2">
            <w:pPr>
              <w:rPr>
                <w:lang w:val="en-GB"/>
              </w:rPr>
            </w:pPr>
          </w:p>
        </w:tc>
        <w:tc>
          <w:tcPr>
            <w:tcW w:w="393" w:type="pct"/>
          </w:tcPr>
          <w:p w14:paraId="3D1028DC" w14:textId="77777777" w:rsidR="00DC5D6E" w:rsidRPr="00154A21" w:rsidRDefault="00DC5D6E" w:rsidP="000A16A2">
            <w:pPr>
              <w:rPr>
                <w:lang w:val="en-US"/>
              </w:rPr>
            </w:pPr>
            <w:r w:rsidRPr="00154A21">
              <w:rPr>
                <w:lang w:val="en-US"/>
              </w:rPr>
              <w:t>190</w:t>
            </w:r>
          </w:p>
        </w:tc>
        <w:tc>
          <w:tcPr>
            <w:tcW w:w="471" w:type="pct"/>
          </w:tcPr>
          <w:p w14:paraId="2FFC5245" w14:textId="77777777" w:rsidR="00DC5D6E" w:rsidRPr="00154A21" w:rsidRDefault="00DC5D6E" w:rsidP="000A16A2">
            <w:pPr>
              <w:rPr>
                <w:lang w:val="en-US"/>
              </w:rPr>
            </w:pPr>
            <w:r w:rsidRPr="00154A21">
              <w:rPr>
                <w:lang w:val="en-US"/>
              </w:rPr>
              <w:t>239</w:t>
            </w:r>
          </w:p>
        </w:tc>
        <w:tc>
          <w:tcPr>
            <w:tcW w:w="393" w:type="pct"/>
          </w:tcPr>
          <w:p w14:paraId="7DECEC71" w14:textId="77777777" w:rsidR="00DC5D6E" w:rsidRPr="00154A21" w:rsidRDefault="00DC5D6E" w:rsidP="000A16A2">
            <w:pPr>
              <w:rPr>
                <w:lang w:val="en-US"/>
              </w:rPr>
            </w:pPr>
            <w:r w:rsidRPr="00154A21">
              <w:rPr>
                <w:lang w:val="en-US"/>
              </w:rPr>
              <w:t>120</w:t>
            </w:r>
          </w:p>
        </w:tc>
        <w:tc>
          <w:tcPr>
            <w:tcW w:w="472" w:type="pct"/>
          </w:tcPr>
          <w:p w14:paraId="0537A0EB" w14:textId="77777777" w:rsidR="00DC5D6E" w:rsidRPr="00154A21" w:rsidRDefault="00DC5D6E" w:rsidP="000A16A2">
            <w:pPr>
              <w:rPr>
                <w:lang w:val="en-US"/>
              </w:rPr>
            </w:pPr>
            <w:r w:rsidRPr="00154A21">
              <w:rPr>
                <w:lang w:val="en-US"/>
              </w:rPr>
              <w:t>780</w:t>
            </w:r>
          </w:p>
        </w:tc>
        <w:tc>
          <w:tcPr>
            <w:tcW w:w="471" w:type="pct"/>
            <w:vMerge/>
          </w:tcPr>
          <w:p w14:paraId="42250035" w14:textId="77777777" w:rsidR="00DC5D6E" w:rsidRPr="00154A21" w:rsidRDefault="00DC5D6E" w:rsidP="000A16A2">
            <w:pPr>
              <w:rPr>
                <w:lang w:val="en-GB"/>
              </w:rPr>
            </w:pPr>
          </w:p>
        </w:tc>
        <w:tc>
          <w:tcPr>
            <w:tcW w:w="434" w:type="pct"/>
          </w:tcPr>
          <w:p w14:paraId="2085CADF" w14:textId="77777777" w:rsidR="00DC5D6E" w:rsidRPr="00154A21" w:rsidRDefault="00DC5D6E" w:rsidP="000A16A2">
            <w:pPr>
              <w:rPr>
                <w:lang w:val="en-US"/>
              </w:rPr>
            </w:pPr>
            <w:r w:rsidRPr="00154A21">
              <w:rPr>
                <w:lang w:val="en-US"/>
              </w:rPr>
              <w:t>72</w:t>
            </w:r>
          </w:p>
        </w:tc>
        <w:tc>
          <w:tcPr>
            <w:tcW w:w="809" w:type="pct"/>
          </w:tcPr>
          <w:p w14:paraId="47C489C7" w14:textId="77777777" w:rsidR="00DC5D6E" w:rsidRPr="00154A21" w:rsidRDefault="00DC5D6E" w:rsidP="000A16A2">
            <w:pPr>
              <w:rPr>
                <w:lang w:val="en-US"/>
              </w:rPr>
            </w:pPr>
            <w:r w:rsidRPr="00154A21">
              <w:rPr>
                <w:lang w:val="en-US"/>
              </w:rPr>
              <w:t>Short, sleek fur</w:t>
            </w:r>
          </w:p>
        </w:tc>
        <w:tc>
          <w:tcPr>
            <w:tcW w:w="930" w:type="pct"/>
            <w:vMerge w:val="restart"/>
          </w:tcPr>
          <w:p w14:paraId="59E67D0B" w14:textId="77777777" w:rsidR="00DC5D6E" w:rsidRPr="00154A21" w:rsidRDefault="00DC5D6E" w:rsidP="000A16A2">
            <w:pPr>
              <w:rPr>
                <w:lang w:val="en-US"/>
              </w:rPr>
            </w:pPr>
            <w:r w:rsidRPr="00154A21">
              <w:rPr>
                <w:lang w:val="en-US"/>
              </w:rPr>
              <w:t>Stands for assisted toileting.</w:t>
            </w:r>
          </w:p>
        </w:tc>
      </w:tr>
      <w:tr w:rsidR="00DC5D6E" w:rsidRPr="00154A21" w14:paraId="05F36EC1" w14:textId="77777777" w:rsidTr="000A16A2">
        <w:trPr>
          <w:cantSplit/>
          <w:trHeight w:val="60"/>
        </w:trPr>
        <w:tc>
          <w:tcPr>
            <w:tcW w:w="627" w:type="pct"/>
            <w:vMerge w:val="restart"/>
          </w:tcPr>
          <w:p w14:paraId="1D633F30" w14:textId="77777777" w:rsidR="00DC5D6E" w:rsidRPr="00154A21" w:rsidRDefault="00DC5D6E" w:rsidP="000A16A2">
            <w:pPr>
              <w:rPr>
                <w:lang w:val="en-US"/>
              </w:rPr>
            </w:pPr>
            <w:r w:rsidRPr="00154A21">
              <w:rPr>
                <w:lang w:val="en-US"/>
              </w:rPr>
              <w:t>Transition</w:t>
            </w:r>
          </w:p>
        </w:tc>
        <w:tc>
          <w:tcPr>
            <w:tcW w:w="393" w:type="pct"/>
          </w:tcPr>
          <w:p w14:paraId="037BD182" w14:textId="77777777" w:rsidR="00DC5D6E" w:rsidRPr="00154A21" w:rsidRDefault="00DC5D6E" w:rsidP="000A16A2">
            <w:pPr>
              <w:rPr>
                <w:lang w:val="en-US"/>
              </w:rPr>
            </w:pPr>
            <w:r w:rsidRPr="00154A21">
              <w:rPr>
                <w:lang w:val="en-US"/>
              </w:rPr>
              <w:t>192</w:t>
            </w:r>
          </w:p>
        </w:tc>
        <w:tc>
          <w:tcPr>
            <w:tcW w:w="471" w:type="pct"/>
          </w:tcPr>
          <w:p w14:paraId="40211D20" w14:textId="77777777" w:rsidR="00DC5D6E" w:rsidRPr="00154A21" w:rsidRDefault="00DC5D6E" w:rsidP="000A16A2">
            <w:pPr>
              <w:rPr>
                <w:lang w:val="en-US"/>
              </w:rPr>
            </w:pPr>
            <w:r w:rsidRPr="00154A21">
              <w:rPr>
                <w:lang w:val="en-US"/>
              </w:rPr>
              <w:t>243</w:t>
            </w:r>
          </w:p>
        </w:tc>
        <w:tc>
          <w:tcPr>
            <w:tcW w:w="393" w:type="pct"/>
          </w:tcPr>
          <w:p w14:paraId="5167379B" w14:textId="77777777" w:rsidR="00DC5D6E" w:rsidRPr="00154A21" w:rsidRDefault="00DC5D6E" w:rsidP="000A16A2">
            <w:pPr>
              <w:rPr>
                <w:lang w:val="en-US"/>
              </w:rPr>
            </w:pPr>
            <w:r w:rsidRPr="00154A21">
              <w:rPr>
                <w:lang w:val="en-US"/>
              </w:rPr>
              <w:t>122</w:t>
            </w:r>
          </w:p>
        </w:tc>
        <w:tc>
          <w:tcPr>
            <w:tcW w:w="472" w:type="pct"/>
          </w:tcPr>
          <w:p w14:paraId="7FCD0D1F" w14:textId="77777777" w:rsidR="00DC5D6E" w:rsidRPr="00154A21" w:rsidRDefault="00DC5D6E" w:rsidP="000A16A2">
            <w:pPr>
              <w:rPr>
                <w:lang w:val="en-US"/>
              </w:rPr>
            </w:pPr>
            <w:r w:rsidRPr="00154A21">
              <w:rPr>
                <w:lang w:val="en-US"/>
              </w:rPr>
              <w:t>808</w:t>
            </w:r>
          </w:p>
        </w:tc>
        <w:tc>
          <w:tcPr>
            <w:tcW w:w="471" w:type="pct"/>
            <w:vMerge/>
          </w:tcPr>
          <w:p w14:paraId="787D59F7" w14:textId="77777777" w:rsidR="00DC5D6E" w:rsidRPr="00154A21" w:rsidRDefault="00DC5D6E" w:rsidP="000A16A2">
            <w:pPr>
              <w:rPr>
                <w:lang w:val="en-GB"/>
              </w:rPr>
            </w:pPr>
          </w:p>
        </w:tc>
        <w:tc>
          <w:tcPr>
            <w:tcW w:w="434" w:type="pct"/>
          </w:tcPr>
          <w:p w14:paraId="7BF154BC" w14:textId="77777777" w:rsidR="00DC5D6E" w:rsidRPr="00154A21" w:rsidRDefault="00DC5D6E" w:rsidP="000A16A2">
            <w:pPr>
              <w:rPr>
                <w:lang w:val="en-US"/>
              </w:rPr>
            </w:pPr>
            <w:r w:rsidRPr="00154A21">
              <w:rPr>
                <w:lang w:val="en-US"/>
              </w:rPr>
              <w:t>72</w:t>
            </w:r>
          </w:p>
        </w:tc>
        <w:tc>
          <w:tcPr>
            <w:tcW w:w="809" w:type="pct"/>
          </w:tcPr>
          <w:p w14:paraId="744CA1CF" w14:textId="77777777" w:rsidR="00DC5D6E" w:rsidRPr="00154A21" w:rsidRDefault="00DC5D6E" w:rsidP="000A16A2">
            <w:pPr>
              <w:rPr>
                <w:lang w:val="en-US"/>
              </w:rPr>
            </w:pPr>
            <w:r w:rsidRPr="00154A21">
              <w:rPr>
                <w:lang w:val="en-US"/>
              </w:rPr>
              <w:t>54 mL 0.6 + 18 mL &gt;0.7</w:t>
            </w:r>
          </w:p>
        </w:tc>
        <w:tc>
          <w:tcPr>
            <w:tcW w:w="930" w:type="pct"/>
            <w:vMerge/>
          </w:tcPr>
          <w:p w14:paraId="3AE88998" w14:textId="77777777" w:rsidR="00DC5D6E" w:rsidRPr="00154A21" w:rsidRDefault="00DC5D6E" w:rsidP="000A16A2">
            <w:pPr>
              <w:rPr>
                <w:lang w:val="en-GB"/>
              </w:rPr>
            </w:pPr>
          </w:p>
        </w:tc>
      </w:tr>
      <w:tr w:rsidR="00DC5D6E" w:rsidRPr="00154A21" w14:paraId="34EAFB9C" w14:textId="77777777" w:rsidTr="000A16A2">
        <w:trPr>
          <w:cantSplit/>
          <w:trHeight w:val="60"/>
        </w:trPr>
        <w:tc>
          <w:tcPr>
            <w:tcW w:w="627" w:type="pct"/>
            <w:vMerge/>
          </w:tcPr>
          <w:p w14:paraId="66EC901E" w14:textId="77777777" w:rsidR="00DC5D6E" w:rsidRPr="00154A21" w:rsidRDefault="00DC5D6E" w:rsidP="000A16A2">
            <w:pPr>
              <w:rPr>
                <w:lang w:val="en-GB"/>
              </w:rPr>
            </w:pPr>
          </w:p>
        </w:tc>
        <w:tc>
          <w:tcPr>
            <w:tcW w:w="393" w:type="pct"/>
          </w:tcPr>
          <w:p w14:paraId="1C61BCF8" w14:textId="77777777" w:rsidR="00DC5D6E" w:rsidRPr="00154A21" w:rsidRDefault="00DC5D6E" w:rsidP="000A16A2">
            <w:pPr>
              <w:rPr>
                <w:lang w:val="en-US"/>
              </w:rPr>
            </w:pPr>
            <w:r w:rsidRPr="00154A21">
              <w:rPr>
                <w:lang w:val="en-US"/>
              </w:rPr>
              <w:t>195</w:t>
            </w:r>
          </w:p>
        </w:tc>
        <w:tc>
          <w:tcPr>
            <w:tcW w:w="471" w:type="pct"/>
          </w:tcPr>
          <w:p w14:paraId="6C9B4969" w14:textId="77777777" w:rsidR="00DC5D6E" w:rsidRPr="00154A21" w:rsidRDefault="00DC5D6E" w:rsidP="000A16A2">
            <w:pPr>
              <w:rPr>
                <w:lang w:val="en-US"/>
              </w:rPr>
            </w:pPr>
            <w:r w:rsidRPr="00154A21">
              <w:rPr>
                <w:lang w:val="en-US"/>
              </w:rPr>
              <w:t>250</w:t>
            </w:r>
          </w:p>
        </w:tc>
        <w:tc>
          <w:tcPr>
            <w:tcW w:w="393" w:type="pct"/>
          </w:tcPr>
          <w:p w14:paraId="1C5C40C0" w14:textId="77777777" w:rsidR="00DC5D6E" w:rsidRPr="00154A21" w:rsidRDefault="00DC5D6E" w:rsidP="000A16A2">
            <w:pPr>
              <w:rPr>
                <w:lang w:val="en-US"/>
              </w:rPr>
            </w:pPr>
            <w:r w:rsidRPr="00154A21">
              <w:rPr>
                <w:lang w:val="en-US"/>
              </w:rPr>
              <w:t>125</w:t>
            </w:r>
          </w:p>
        </w:tc>
        <w:tc>
          <w:tcPr>
            <w:tcW w:w="472" w:type="pct"/>
          </w:tcPr>
          <w:p w14:paraId="1A2CC61E" w14:textId="77777777" w:rsidR="00DC5D6E" w:rsidRPr="00154A21" w:rsidRDefault="00DC5D6E" w:rsidP="000A16A2">
            <w:pPr>
              <w:rPr>
                <w:lang w:val="en-US"/>
              </w:rPr>
            </w:pPr>
            <w:r w:rsidRPr="00154A21">
              <w:rPr>
                <w:lang w:val="en-US"/>
              </w:rPr>
              <w:t>853</w:t>
            </w:r>
          </w:p>
        </w:tc>
        <w:tc>
          <w:tcPr>
            <w:tcW w:w="471" w:type="pct"/>
            <w:vMerge/>
          </w:tcPr>
          <w:p w14:paraId="42B92180" w14:textId="77777777" w:rsidR="00DC5D6E" w:rsidRPr="00154A21" w:rsidRDefault="00DC5D6E" w:rsidP="000A16A2">
            <w:pPr>
              <w:rPr>
                <w:lang w:val="en-GB"/>
              </w:rPr>
            </w:pPr>
          </w:p>
        </w:tc>
        <w:tc>
          <w:tcPr>
            <w:tcW w:w="434" w:type="pct"/>
          </w:tcPr>
          <w:p w14:paraId="5346F29B" w14:textId="77777777" w:rsidR="00DC5D6E" w:rsidRPr="00154A21" w:rsidRDefault="00DC5D6E" w:rsidP="000A16A2">
            <w:pPr>
              <w:rPr>
                <w:lang w:val="en-US"/>
              </w:rPr>
            </w:pPr>
            <w:r w:rsidRPr="00154A21">
              <w:rPr>
                <w:lang w:val="en-US"/>
              </w:rPr>
              <w:t>72</w:t>
            </w:r>
          </w:p>
        </w:tc>
        <w:tc>
          <w:tcPr>
            <w:tcW w:w="809" w:type="pct"/>
          </w:tcPr>
          <w:p w14:paraId="63D60C9B" w14:textId="77777777" w:rsidR="00DC5D6E" w:rsidRPr="00154A21" w:rsidRDefault="00DC5D6E" w:rsidP="000A16A2">
            <w:pPr>
              <w:rPr>
                <w:lang w:val="en-US"/>
              </w:rPr>
            </w:pPr>
            <w:r w:rsidRPr="00154A21">
              <w:rPr>
                <w:lang w:val="en-US"/>
              </w:rPr>
              <w:t>36 mL 0.6 + 36 mL &gt;0.7</w:t>
            </w:r>
          </w:p>
        </w:tc>
        <w:tc>
          <w:tcPr>
            <w:tcW w:w="930" w:type="pct"/>
            <w:vMerge/>
          </w:tcPr>
          <w:p w14:paraId="25AE9085" w14:textId="77777777" w:rsidR="00DC5D6E" w:rsidRPr="00154A21" w:rsidRDefault="00DC5D6E" w:rsidP="000A16A2">
            <w:pPr>
              <w:rPr>
                <w:lang w:val="en-GB"/>
              </w:rPr>
            </w:pPr>
          </w:p>
        </w:tc>
      </w:tr>
      <w:tr w:rsidR="00DC5D6E" w:rsidRPr="00154A21" w14:paraId="5152B3E7" w14:textId="77777777" w:rsidTr="000A16A2">
        <w:trPr>
          <w:cantSplit/>
          <w:trHeight w:val="60"/>
        </w:trPr>
        <w:tc>
          <w:tcPr>
            <w:tcW w:w="627" w:type="pct"/>
            <w:vMerge/>
          </w:tcPr>
          <w:p w14:paraId="35C3597A" w14:textId="77777777" w:rsidR="00DC5D6E" w:rsidRPr="00154A21" w:rsidRDefault="00DC5D6E" w:rsidP="000A16A2">
            <w:pPr>
              <w:rPr>
                <w:lang w:val="en-GB"/>
              </w:rPr>
            </w:pPr>
          </w:p>
        </w:tc>
        <w:tc>
          <w:tcPr>
            <w:tcW w:w="393" w:type="pct"/>
          </w:tcPr>
          <w:p w14:paraId="224C73F1" w14:textId="77777777" w:rsidR="00DC5D6E" w:rsidRPr="00154A21" w:rsidRDefault="00DC5D6E" w:rsidP="000A16A2">
            <w:pPr>
              <w:rPr>
                <w:lang w:val="en-US"/>
              </w:rPr>
            </w:pPr>
            <w:r w:rsidRPr="00154A21">
              <w:rPr>
                <w:lang w:val="en-US"/>
              </w:rPr>
              <w:t>198</w:t>
            </w:r>
          </w:p>
        </w:tc>
        <w:tc>
          <w:tcPr>
            <w:tcW w:w="471" w:type="pct"/>
          </w:tcPr>
          <w:p w14:paraId="6A089720" w14:textId="77777777" w:rsidR="00DC5D6E" w:rsidRPr="00154A21" w:rsidRDefault="00DC5D6E" w:rsidP="000A16A2">
            <w:pPr>
              <w:rPr>
                <w:lang w:val="en-US"/>
              </w:rPr>
            </w:pPr>
            <w:r w:rsidRPr="00154A21">
              <w:rPr>
                <w:lang w:val="en-US"/>
              </w:rPr>
              <w:t>258</w:t>
            </w:r>
          </w:p>
        </w:tc>
        <w:tc>
          <w:tcPr>
            <w:tcW w:w="393" w:type="pct"/>
          </w:tcPr>
          <w:p w14:paraId="669A97C4" w14:textId="77777777" w:rsidR="00DC5D6E" w:rsidRPr="00154A21" w:rsidRDefault="00DC5D6E" w:rsidP="000A16A2">
            <w:pPr>
              <w:rPr>
                <w:lang w:val="en-US"/>
              </w:rPr>
            </w:pPr>
            <w:r w:rsidRPr="00154A21">
              <w:rPr>
                <w:lang w:val="en-US"/>
              </w:rPr>
              <w:t>128</w:t>
            </w:r>
          </w:p>
        </w:tc>
        <w:tc>
          <w:tcPr>
            <w:tcW w:w="472" w:type="pct"/>
          </w:tcPr>
          <w:p w14:paraId="53BD1EAE" w14:textId="77777777" w:rsidR="00DC5D6E" w:rsidRPr="00154A21" w:rsidRDefault="00DC5D6E" w:rsidP="000A16A2">
            <w:pPr>
              <w:rPr>
                <w:lang w:val="en-US"/>
              </w:rPr>
            </w:pPr>
            <w:r w:rsidRPr="00154A21">
              <w:rPr>
                <w:lang w:val="en-US"/>
              </w:rPr>
              <w:t>898</w:t>
            </w:r>
          </w:p>
        </w:tc>
        <w:tc>
          <w:tcPr>
            <w:tcW w:w="471" w:type="pct"/>
            <w:vMerge/>
          </w:tcPr>
          <w:p w14:paraId="194EE94E" w14:textId="77777777" w:rsidR="00DC5D6E" w:rsidRPr="00154A21" w:rsidRDefault="00DC5D6E" w:rsidP="000A16A2">
            <w:pPr>
              <w:rPr>
                <w:lang w:val="en-GB"/>
              </w:rPr>
            </w:pPr>
          </w:p>
        </w:tc>
        <w:tc>
          <w:tcPr>
            <w:tcW w:w="434" w:type="pct"/>
          </w:tcPr>
          <w:p w14:paraId="035924FD" w14:textId="77777777" w:rsidR="00DC5D6E" w:rsidRPr="00154A21" w:rsidRDefault="00DC5D6E" w:rsidP="000A16A2">
            <w:pPr>
              <w:rPr>
                <w:lang w:val="en-US"/>
              </w:rPr>
            </w:pPr>
            <w:r w:rsidRPr="00154A21">
              <w:rPr>
                <w:lang w:val="en-US"/>
              </w:rPr>
              <w:t>72</w:t>
            </w:r>
          </w:p>
        </w:tc>
        <w:tc>
          <w:tcPr>
            <w:tcW w:w="809" w:type="pct"/>
          </w:tcPr>
          <w:p w14:paraId="0DECB49C" w14:textId="77777777" w:rsidR="00DC5D6E" w:rsidRPr="00154A21" w:rsidRDefault="00DC5D6E" w:rsidP="000A16A2">
            <w:pPr>
              <w:rPr>
                <w:lang w:val="en-US"/>
              </w:rPr>
            </w:pPr>
            <w:r w:rsidRPr="00154A21">
              <w:rPr>
                <w:lang w:val="en-US"/>
              </w:rPr>
              <w:t>18 mL 0.6 + 54 mL &gt;0.7</w:t>
            </w:r>
          </w:p>
        </w:tc>
        <w:tc>
          <w:tcPr>
            <w:tcW w:w="930" w:type="pct"/>
            <w:vMerge/>
          </w:tcPr>
          <w:p w14:paraId="4CD98F13" w14:textId="77777777" w:rsidR="00DC5D6E" w:rsidRPr="00154A21" w:rsidRDefault="00DC5D6E" w:rsidP="000A16A2">
            <w:pPr>
              <w:rPr>
                <w:lang w:val="en-GB"/>
              </w:rPr>
            </w:pPr>
          </w:p>
        </w:tc>
      </w:tr>
      <w:tr w:rsidR="00DC5D6E" w:rsidRPr="00154A21" w14:paraId="000257A9" w14:textId="77777777" w:rsidTr="000A16A2">
        <w:trPr>
          <w:cantSplit/>
          <w:trHeight w:val="60"/>
        </w:trPr>
        <w:tc>
          <w:tcPr>
            <w:tcW w:w="627" w:type="pct"/>
            <w:vMerge w:val="restart"/>
          </w:tcPr>
          <w:p w14:paraId="6CCC8340" w14:textId="77777777" w:rsidR="00DC5D6E" w:rsidRPr="00154A21" w:rsidRDefault="00DC5D6E" w:rsidP="000A16A2">
            <w:pPr>
              <w:rPr>
                <w:lang w:val="en-US"/>
              </w:rPr>
            </w:pPr>
            <w:r w:rsidRPr="00154A21">
              <w:rPr>
                <w:lang w:val="en-US"/>
              </w:rPr>
              <w:lastRenderedPageBreak/>
              <w:t>&gt;0.7</w:t>
            </w:r>
          </w:p>
        </w:tc>
        <w:tc>
          <w:tcPr>
            <w:tcW w:w="393" w:type="pct"/>
          </w:tcPr>
          <w:p w14:paraId="7CD42263" w14:textId="77777777" w:rsidR="00DC5D6E" w:rsidRPr="00154A21" w:rsidRDefault="00DC5D6E" w:rsidP="000A16A2">
            <w:pPr>
              <w:rPr>
                <w:lang w:val="en-US"/>
              </w:rPr>
            </w:pPr>
            <w:r w:rsidRPr="00154A21">
              <w:rPr>
                <w:lang w:val="en-US"/>
              </w:rPr>
              <w:t>200</w:t>
            </w:r>
          </w:p>
        </w:tc>
        <w:tc>
          <w:tcPr>
            <w:tcW w:w="471" w:type="pct"/>
          </w:tcPr>
          <w:p w14:paraId="71381EC8" w14:textId="77777777" w:rsidR="00DC5D6E" w:rsidRPr="00154A21" w:rsidRDefault="00DC5D6E" w:rsidP="000A16A2">
            <w:pPr>
              <w:rPr>
                <w:lang w:val="en-US"/>
              </w:rPr>
            </w:pPr>
            <w:r w:rsidRPr="00154A21">
              <w:rPr>
                <w:lang w:val="en-US"/>
              </w:rPr>
              <w:t>263</w:t>
            </w:r>
          </w:p>
        </w:tc>
        <w:tc>
          <w:tcPr>
            <w:tcW w:w="393" w:type="pct"/>
          </w:tcPr>
          <w:p w14:paraId="1101D160" w14:textId="77777777" w:rsidR="00DC5D6E" w:rsidRPr="00154A21" w:rsidRDefault="00DC5D6E" w:rsidP="000A16A2">
            <w:pPr>
              <w:rPr>
                <w:lang w:val="en-US"/>
              </w:rPr>
            </w:pPr>
            <w:r w:rsidRPr="00154A21">
              <w:rPr>
                <w:lang w:val="en-US"/>
              </w:rPr>
              <w:t>130</w:t>
            </w:r>
          </w:p>
        </w:tc>
        <w:tc>
          <w:tcPr>
            <w:tcW w:w="472" w:type="pct"/>
          </w:tcPr>
          <w:p w14:paraId="0DCA06F3" w14:textId="77777777" w:rsidR="00DC5D6E" w:rsidRPr="00154A21" w:rsidRDefault="00DC5D6E" w:rsidP="000A16A2">
            <w:pPr>
              <w:rPr>
                <w:lang w:val="en-US"/>
              </w:rPr>
            </w:pPr>
            <w:r w:rsidRPr="00154A21">
              <w:rPr>
                <w:lang w:val="en-US"/>
              </w:rPr>
              <w:t>930</w:t>
            </w:r>
          </w:p>
        </w:tc>
        <w:tc>
          <w:tcPr>
            <w:tcW w:w="471" w:type="pct"/>
            <w:vMerge w:val="restart"/>
          </w:tcPr>
          <w:p w14:paraId="1A795F2A" w14:textId="77777777" w:rsidR="00DC5D6E" w:rsidRPr="00154A21" w:rsidRDefault="00DC5D6E" w:rsidP="000A16A2">
            <w:pPr>
              <w:rPr>
                <w:lang w:val="en-US"/>
              </w:rPr>
            </w:pPr>
            <w:r w:rsidRPr="00154A21">
              <w:rPr>
                <w:lang w:val="en-US"/>
              </w:rPr>
              <w:t>4</w:t>
            </w:r>
          </w:p>
          <w:p w14:paraId="3D447B4A" w14:textId="77777777" w:rsidR="00DC5D6E" w:rsidRPr="00154A21" w:rsidRDefault="00DC5D6E" w:rsidP="000A16A2">
            <w:pPr>
              <w:rPr>
                <w:lang w:val="en-US"/>
              </w:rPr>
            </w:pPr>
          </w:p>
          <w:p w14:paraId="073AA618" w14:textId="77777777" w:rsidR="00DC5D6E" w:rsidRPr="00154A21" w:rsidRDefault="00DC5D6E" w:rsidP="000A16A2">
            <w:pPr>
              <w:rPr>
                <w:lang w:val="en-US"/>
              </w:rPr>
            </w:pPr>
          </w:p>
          <w:p w14:paraId="7002A2E2" w14:textId="77777777" w:rsidR="00DC5D6E" w:rsidRPr="00154A21" w:rsidRDefault="00DC5D6E" w:rsidP="000A16A2">
            <w:pPr>
              <w:rPr>
                <w:lang w:val="en-US"/>
              </w:rPr>
            </w:pPr>
          </w:p>
        </w:tc>
        <w:tc>
          <w:tcPr>
            <w:tcW w:w="434" w:type="pct"/>
          </w:tcPr>
          <w:p w14:paraId="302FB2D6" w14:textId="77777777" w:rsidR="00DC5D6E" w:rsidRPr="00154A21" w:rsidRDefault="00DC5D6E" w:rsidP="000A16A2">
            <w:pPr>
              <w:rPr>
                <w:lang w:val="en-US"/>
              </w:rPr>
            </w:pPr>
            <w:r w:rsidRPr="00154A21">
              <w:rPr>
                <w:lang w:val="en-US"/>
              </w:rPr>
              <w:t>72</w:t>
            </w:r>
          </w:p>
        </w:tc>
        <w:tc>
          <w:tcPr>
            <w:tcW w:w="809" w:type="pct"/>
          </w:tcPr>
          <w:p w14:paraId="30EC839A" w14:textId="77777777" w:rsidR="00DC5D6E" w:rsidRPr="00154A21" w:rsidRDefault="00DC5D6E" w:rsidP="000A16A2">
            <w:pPr>
              <w:rPr>
                <w:lang w:val="en-US"/>
              </w:rPr>
            </w:pPr>
            <w:r w:rsidRPr="00154A21">
              <w:rPr>
                <w:lang w:val="en-US"/>
              </w:rPr>
              <w:t>Average weight gain 12 g/d.</w:t>
            </w:r>
          </w:p>
          <w:p w14:paraId="7C8165D6" w14:textId="77777777" w:rsidR="00DC5D6E" w:rsidRPr="00154A21" w:rsidRDefault="00DC5D6E" w:rsidP="000A16A2">
            <w:pPr>
              <w:rPr>
                <w:lang w:val="en-US"/>
              </w:rPr>
            </w:pPr>
            <w:r w:rsidRPr="00154A21">
              <w:rPr>
                <w:lang w:val="en-US"/>
              </w:rPr>
              <w:t>Will lap water. Offer grass, hay, browse</w:t>
            </w:r>
          </w:p>
          <w:p w14:paraId="0B2CBA1B" w14:textId="77777777" w:rsidR="00DC5D6E" w:rsidRPr="00154A21" w:rsidRDefault="00DC5D6E" w:rsidP="000A16A2">
            <w:pPr>
              <w:rPr>
                <w:lang w:val="en-US"/>
              </w:rPr>
            </w:pPr>
            <w:r w:rsidRPr="00154A21">
              <w:rPr>
                <w:lang w:val="en-US"/>
              </w:rPr>
              <w:t>Hopping strongly for 30 minutes twice daily</w:t>
            </w:r>
          </w:p>
        </w:tc>
        <w:tc>
          <w:tcPr>
            <w:tcW w:w="930" w:type="pct"/>
            <w:vMerge w:val="restart"/>
          </w:tcPr>
          <w:p w14:paraId="4DEC5EEC" w14:textId="77777777" w:rsidR="00DC5D6E" w:rsidRPr="00154A21" w:rsidRDefault="00DC5D6E" w:rsidP="000A16A2">
            <w:pPr>
              <w:rPr>
                <w:lang w:val="en-US"/>
              </w:rPr>
            </w:pPr>
            <w:r w:rsidRPr="00154A21">
              <w:rPr>
                <w:lang w:val="en-US"/>
              </w:rPr>
              <w:t>Pre-release housing: Grazes outside for most of day. Inside at night in pouch.</w:t>
            </w:r>
          </w:p>
        </w:tc>
      </w:tr>
      <w:tr w:rsidR="00DC5D6E" w:rsidRPr="00154A21" w14:paraId="31416158" w14:textId="77777777" w:rsidTr="000A16A2">
        <w:trPr>
          <w:cantSplit/>
          <w:trHeight w:val="60"/>
        </w:trPr>
        <w:tc>
          <w:tcPr>
            <w:tcW w:w="627" w:type="pct"/>
            <w:vMerge/>
          </w:tcPr>
          <w:p w14:paraId="74E98C4A" w14:textId="77777777" w:rsidR="00DC5D6E" w:rsidRPr="00154A21" w:rsidRDefault="00DC5D6E" w:rsidP="000A16A2">
            <w:pPr>
              <w:rPr>
                <w:lang w:val="en-GB"/>
              </w:rPr>
            </w:pPr>
          </w:p>
        </w:tc>
        <w:tc>
          <w:tcPr>
            <w:tcW w:w="393" w:type="pct"/>
          </w:tcPr>
          <w:p w14:paraId="3EB7DEEE" w14:textId="77777777" w:rsidR="00DC5D6E" w:rsidRPr="00154A21" w:rsidRDefault="00DC5D6E" w:rsidP="000A16A2">
            <w:pPr>
              <w:rPr>
                <w:lang w:val="en-US"/>
              </w:rPr>
            </w:pPr>
            <w:r w:rsidRPr="00154A21">
              <w:rPr>
                <w:lang w:val="en-US"/>
              </w:rPr>
              <w:t>210</w:t>
            </w:r>
          </w:p>
        </w:tc>
        <w:tc>
          <w:tcPr>
            <w:tcW w:w="471" w:type="pct"/>
          </w:tcPr>
          <w:p w14:paraId="2EF03564" w14:textId="77777777" w:rsidR="00DC5D6E" w:rsidRPr="00154A21" w:rsidRDefault="00DC5D6E" w:rsidP="000A16A2">
            <w:pPr>
              <w:rPr>
                <w:lang w:val="en-US"/>
              </w:rPr>
            </w:pPr>
            <w:r w:rsidRPr="00154A21">
              <w:rPr>
                <w:lang w:val="en-US"/>
              </w:rPr>
              <w:t>289</w:t>
            </w:r>
          </w:p>
        </w:tc>
        <w:tc>
          <w:tcPr>
            <w:tcW w:w="393" w:type="pct"/>
          </w:tcPr>
          <w:p w14:paraId="503D0A81" w14:textId="77777777" w:rsidR="00DC5D6E" w:rsidRPr="00154A21" w:rsidRDefault="00DC5D6E" w:rsidP="000A16A2">
            <w:pPr>
              <w:rPr>
                <w:lang w:val="en-US"/>
              </w:rPr>
            </w:pPr>
            <w:r w:rsidRPr="00154A21">
              <w:rPr>
                <w:lang w:val="en-US"/>
              </w:rPr>
              <w:t>140</w:t>
            </w:r>
          </w:p>
        </w:tc>
        <w:tc>
          <w:tcPr>
            <w:tcW w:w="472" w:type="pct"/>
          </w:tcPr>
          <w:p w14:paraId="50C8D426" w14:textId="77777777" w:rsidR="00DC5D6E" w:rsidRPr="00154A21" w:rsidRDefault="00DC5D6E" w:rsidP="000A16A2">
            <w:pPr>
              <w:rPr>
                <w:lang w:val="en-US"/>
              </w:rPr>
            </w:pPr>
            <w:r w:rsidRPr="00154A21">
              <w:rPr>
                <w:lang w:val="en-US"/>
              </w:rPr>
              <w:t>1100</w:t>
            </w:r>
          </w:p>
        </w:tc>
        <w:tc>
          <w:tcPr>
            <w:tcW w:w="471" w:type="pct"/>
            <w:vMerge/>
          </w:tcPr>
          <w:p w14:paraId="437F951D" w14:textId="77777777" w:rsidR="00DC5D6E" w:rsidRPr="00154A21" w:rsidRDefault="00DC5D6E" w:rsidP="000A16A2">
            <w:pPr>
              <w:rPr>
                <w:lang w:val="en-GB"/>
              </w:rPr>
            </w:pPr>
          </w:p>
        </w:tc>
        <w:tc>
          <w:tcPr>
            <w:tcW w:w="434" w:type="pct"/>
          </w:tcPr>
          <w:p w14:paraId="1088552D" w14:textId="77777777" w:rsidR="00DC5D6E" w:rsidRPr="00154A21" w:rsidRDefault="00DC5D6E" w:rsidP="000A16A2">
            <w:pPr>
              <w:rPr>
                <w:lang w:val="en-US"/>
              </w:rPr>
            </w:pPr>
            <w:r w:rsidRPr="00154A21">
              <w:rPr>
                <w:lang w:val="en-US"/>
              </w:rPr>
              <w:t>80</w:t>
            </w:r>
          </w:p>
        </w:tc>
        <w:tc>
          <w:tcPr>
            <w:tcW w:w="809" w:type="pct"/>
          </w:tcPr>
          <w:p w14:paraId="59385871" w14:textId="77777777" w:rsidR="00DC5D6E" w:rsidRPr="00154A21" w:rsidRDefault="00DC5D6E" w:rsidP="000A16A2">
            <w:pPr>
              <w:rPr>
                <w:lang w:val="en-US"/>
              </w:rPr>
            </w:pPr>
            <w:r w:rsidRPr="00154A21">
              <w:rPr>
                <w:lang w:val="en-US"/>
              </w:rPr>
              <w:t>Offer native browse</w:t>
            </w:r>
          </w:p>
        </w:tc>
        <w:tc>
          <w:tcPr>
            <w:tcW w:w="930" w:type="pct"/>
            <w:vMerge/>
          </w:tcPr>
          <w:p w14:paraId="61A5D09F" w14:textId="77777777" w:rsidR="00DC5D6E" w:rsidRPr="00154A21" w:rsidRDefault="00DC5D6E" w:rsidP="000A16A2">
            <w:pPr>
              <w:rPr>
                <w:lang w:val="en-GB"/>
              </w:rPr>
            </w:pPr>
          </w:p>
        </w:tc>
      </w:tr>
      <w:tr w:rsidR="00DC5D6E" w:rsidRPr="00154A21" w14:paraId="31FB94EE" w14:textId="77777777" w:rsidTr="000A16A2">
        <w:trPr>
          <w:cantSplit/>
          <w:trHeight w:val="60"/>
        </w:trPr>
        <w:tc>
          <w:tcPr>
            <w:tcW w:w="627" w:type="pct"/>
            <w:vMerge/>
          </w:tcPr>
          <w:p w14:paraId="344030EE" w14:textId="77777777" w:rsidR="00DC5D6E" w:rsidRPr="00154A21" w:rsidRDefault="00DC5D6E" w:rsidP="000A16A2">
            <w:pPr>
              <w:rPr>
                <w:lang w:val="en-GB"/>
              </w:rPr>
            </w:pPr>
          </w:p>
        </w:tc>
        <w:tc>
          <w:tcPr>
            <w:tcW w:w="393" w:type="pct"/>
          </w:tcPr>
          <w:p w14:paraId="1DA1EAA3" w14:textId="77777777" w:rsidR="00DC5D6E" w:rsidRPr="00154A21" w:rsidRDefault="00DC5D6E" w:rsidP="000A16A2">
            <w:pPr>
              <w:rPr>
                <w:lang w:val="en-US"/>
              </w:rPr>
            </w:pPr>
            <w:r w:rsidRPr="00154A21">
              <w:rPr>
                <w:lang w:val="en-US"/>
              </w:rPr>
              <w:t>220</w:t>
            </w:r>
          </w:p>
        </w:tc>
        <w:tc>
          <w:tcPr>
            <w:tcW w:w="471" w:type="pct"/>
          </w:tcPr>
          <w:p w14:paraId="67B33053" w14:textId="77777777" w:rsidR="00DC5D6E" w:rsidRPr="00154A21" w:rsidRDefault="00DC5D6E" w:rsidP="000A16A2">
            <w:pPr>
              <w:rPr>
                <w:lang w:val="en-US"/>
              </w:rPr>
            </w:pPr>
            <w:r w:rsidRPr="00154A21">
              <w:rPr>
                <w:lang w:val="en-US"/>
              </w:rPr>
              <w:t>319</w:t>
            </w:r>
          </w:p>
        </w:tc>
        <w:tc>
          <w:tcPr>
            <w:tcW w:w="393" w:type="pct"/>
          </w:tcPr>
          <w:p w14:paraId="6051DA6F" w14:textId="77777777" w:rsidR="00DC5D6E" w:rsidRPr="00154A21" w:rsidRDefault="00DC5D6E" w:rsidP="000A16A2">
            <w:pPr>
              <w:rPr>
                <w:lang w:val="en-US"/>
              </w:rPr>
            </w:pPr>
            <w:r w:rsidRPr="00154A21">
              <w:rPr>
                <w:lang w:val="en-US"/>
              </w:rPr>
              <w:t>148</w:t>
            </w:r>
          </w:p>
        </w:tc>
        <w:tc>
          <w:tcPr>
            <w:tcW w:w="472" w:type="pct"/>
          </w:tcPr>
          <w:p w14:paraId="3F35BEF3" w14:textId="77777777" w:rsidR="00DC5D6E" w:rsidRPr="00154A21" w:rsidRDefault="00DC5D6E" w:rsidP="000A16A2">
            <w:pPr>
              <w:rPr>
                <w:lang w:val="en-US"/>
              </w:rPr>
            </w:pPr>
            <w:r w:rsidRPr="00154A21">
              <w:rPr>
                <w:lang w:val="en-US"/>
              </w:rPr>
              <w:t>1310</w:t>
            </w:r>
          </w:p>
        </w:tc>
        <w:tc>
          <w:tcPr>
            <w:tcW w:w="471" w:type="pct"/>
            <w:vMerge/>
          </w:tcPr>
          <w:p w14:paraId="0BEB35F7" w14:textId="77777777" w:rsidR="00DC5D6E" w:rsidRPr="00154A21" w:rsidRDefault="00DC5D6E" w:rsidP="000A16A2">
            <w:pPr>
              <w:rPr>
                <w:lang w:val="en-GB"/>
              </w:rPr>
            </w:pPr>
          </w:p>
        </w:tc>
        <w:tc>
          <w:tcPr>
            <w:tcW w:w="434" w:type="pct"/>
          </w:tcPr>
          <w:p w14:paraId="5981F55C" w14:textId="77777777" w:rsidR="00DC5D6E" w:rsidRPr="00154A21" w:rsidRDefault="00DC5D6E" w:rsidP="000A16A2">
            <w:pPr>
              <w:rPr>
                <w:lang w:val="en-US"/>
              </w:rPr>
            </w:pPr>
            <w:r w:rsidRPr="00154A21">
              <w:rPr>
                <w:lang w:val="en-US"/>
              </w:rPr>
              <w:t>95</w:t>
            </w:r>
          </w:p>
        </w:tc>
        <w:tc>
          <w:tcPr>
            <w:tcW w:w="809" w:type="pct"/>
          </w:tcPr>
          <w:p w14:paraId="69AE9FD7" w14:textId="77777777" w:rsidR="00DC5D6E" w:rsidRPr="00154A21" w:rsidRDefault="00DC5D6E" w:rsidP="000A16A2">
            <w:pPr>
              <w:rPr>
                <w:lang w:val="en-US"/>
              </w:rPr>
            </w:pPr>
            <w:r w:rsidRPr="00154A21">
              <w:rPr>
                <w:i/>
                <w:iCs/>
                <w:lang w:val="en-US"/>
              </w:rPr>
              <w:t>Faeces</w:t>
            </w:r>
            <w:r w:rsidRPr="00154A21">
              <w:rPr>
                <w:lang w:val="en-US"/>
              </w:rPr>
              <w:t>: soft to firm dark green. Will start to toilet by self. Confident out of pouch</w:t>
            </w:r>
          </w:p>
        </w:tc>
        <w:tc>
          <w:tcPr>
            <w:tcW w:w="930" w:type="pct"/>
            <w:vMerge w:val="restart"/>
          </w:tcPr>
          <w:p w14:paraId="6B36D7A4" w14:textId="77777777" w:rsidR="00DC5D6E" w:rsidRPr="00154A21" w:rsidRDefault="00DC5D6E" w:rsidP="000A16A2">
            <w:pPr>
              <w:rPr>
                <w:lang w:val="en-US"/>
              </w:rPr>
            </w:pPr>
            <w:r w:rsidRPr="00154A21">
              <w:rPr>
                <w:lang w:val="en-US"/>
              </w:rPr>
              <w:t>Outside during day. Can be housed in outside shed in paddock at night</w:t>
            </w:r>
          </w:p>
        </w:tc>
      </w:tr>
      <w:tr w:rsidR="00DC5D6E" w:rsidRPr="00154A21" w14:paraId="6450E297" w14:textId="77777777" w:rsidTr="000A16A2">
        <w:trPr>
          <w:cantSplit/>
          <w:trHeight w:val="60"/>
        </w:trPr>
        <w:tc>
          <w:tcPr>
            <w:tcW w:w="627" w:type="pct"/>
            <w:vMerge/>
          </w:tcPr>
          <w:p w14:paraId="1B8D4D19" w14:textId="77777777" w:rsidR="00DC5D6E" w:rsidRPr="00154A21" w:rsidRDefault="00DC5D6E" w:rsidP="000A16A2">
            <w:pPr>
              <w:rPr>
                <w:lang w:val="en-GB"/>
              </w:rPr>
            </w:pPr>
          </w:p>
        </w:tc>
        <w:tc>
          <w:tcPr>
            <w:tcW w:w="393" w:type="pct"/>
          </w:tcPr>
          <w:p w14:paraId="16D37B5F" w14:textId="77777777" w:rsidR="00DC5D6E" w:rsidRPr="00154A21" w:rsidRDefault="00DC5D6E" w:rsidP="000A16A2">
            <w:pPr>
              <w:rPr>
                <w:lang w:val="en-US"/>
              </w:rPr>
            </w:pPr>
            <w:r w:rsidRPr="00154A21">
              <w:rPr>
                <w:lang w:val="en-US"/>
              </w:rPr>
              <w:t>230</w:t>
            </w:r>
          </w:p>
        </w:tc>
        <w:tc>
          <w:tcPr>
            <w:tcW w:w="471" w:type="pct"/>
          </w:tcPr>
          <w:p w14:paraId="4A30A355" w14:textId="77777777" w:rsidR="00DC5D6E" w:rsidRPr="00154A21" w:rsidRDefault="00DC5D6E" w:rsidP="000A16A2">
            <w:pPr>
              <w:rPr>
                <w:lang w:val="en-US"/>
              </w:rPr>
            </w:pPr>
            <w:r w:rsidRPr="00154A21">
              <w:rPr>
                <w:lang w:val="en-US"/>
              </w:rPr>
              <w:t>350</w:t>
            </w:r>
          </w:p>
        </w:tc>
        <w:tc>
          <w:tcPr>
            <w:tcW w:w="393" w:type="pct"/>
          </w:tcPr>
          <w:p w14:paraId="46F6DA15" w14:textId="77777777" w:rsidR="00DC5D6E" w:rsidRPr="00154A21" w:rsidRDefault="00DC5D6E" w:rsidP="000A16A2">
            <w:pPr>
              <w:rPr>
                <w:lang w:val="en-US"/>
              </w:rPr>
            </w:pPr>
            <w:r w:rsidRPr="00154A21">
              <w:rPr>
                <w:lang w:val="en-US"/>
              </w:rPr>
              <w:t>156</w:t>
            </w:r>
          </w:p>
        </w:tc>
        <w:tc>
          <w:tcPr>
            <w:tcW w:w="472" w:type="pct"/>
          </w:tcPr>
          <w:p w14:paraId="0719282E" w14:textId="77777777" w:rsidR="00DC5D6E" w:rsidRPr="00154A21" w:rsidRDefault="00DC5D6E" w:rsidP="000A16A2">
            <w:pPr>
              <w:rPr>
                <w:lang w:val="en-US"/>
              </w:rPr>
            </w:pPr>
            <w:r w:rsidRPr="00154A21">
              <w:rPr>
                <w:lang w:val="en-US"/>
              </w:rPr>
              <w:t>1540</w:t>
            </w:r>
          </w:p>
        </w:tc>
        <w:tc>
          <w:tcPr>
            <w:tcW w:w="471" w:type="pct"/>
            <w:vMerge/>
          </w:tcPr>
          <w:p w14:paraId="6B272A4D" w14:textId="77777777" w:rsidR="00DC5D6E" w:rsidRPr="00154A21" w:rsidRDefault="00DC5D6E" w:rsidP="000A16A2">
            <w:pPr>
              <w:rPr>
                <w:lang w:val="en-GB"/>
              </w:rPr>
            </w:pPr>
          </w:p>
        </w:tc>
        <w:tc>
          <w:tcPr>
            <w:tcW w:w="434" w:type="pct"/>
          </w:tcPr>
          <w:p w14:paraId="588EB1A6" w14:textId="77777777" w:rsidR="00DC5D6E" w:rsidRPr="00154A21" w:rsidRDefault="00DC5D6E" w:rsidP="000A16A2">
            <w:pPr>
              <w:rPr>
                <w:lang w:val="en-US"/>
              </w:rPr>
            </w:pPr>
            <w:r w:rsidRPr="00154A21">
              <w:rPr>
                <w:lang w:val="en-US"/>
              </w:rPr>
              <w:t>105</w:t>
            </w:r>
          </w:p>
        </w:tc>
        <w:tc>
          <w:tcPr>
            <w:tcW w:w="809" w:type="pct"/>
          </w:tcPr>
          <w:p w14:paraId="754219DF" w14:textId="77777777" w:rsidR="00DC5D6E" w:rsidRPr="00154A21" w:rsidRDefault="00DC5D6E" w:rsidP="000A16A2">
            <w:pPr>
              <w:rPr>
                <w:lang w:val="en-US"/>
              </w:rPr>
            </w:pPr>
            <w:r w:rsidRPr="00154A21">
              <w:rPr>
                <w:lang w:val="en-US"/>
              </w:rPr>
              <w:t>Average weight gain 23 g/d. has good coordination. Fur becomes more dense</w:t>
            </w:r>
          </w:p>
        </w:tc>
        <w:tc>
          <w:tcPr>
            <w:tcW w:w="930" w:type="pct"/>
            <w:vMerge/>
          </w:tcPr>
          <w:p w14:paraId="03E787C9" w14:textId="77777777" w:rsidR="00DC5D6E" w:rsidRPr="00154A21" w:rsidRDefault="00DC5D6E" w:rsidP="000A16A2">
            <w:pPr>
              <w:rPr>
                <w:lang w:val="en-GB"/>
              </w:rPr>
            </w:pPr>
          </w:p>
        </w:tc>
      </w:tr>
      <w:tr w:rsidR="00DC5D6E" w:rsidRPr="00154A21" w14:paraId="38EBED48" w14:textId="77777777" w:rsidTr="000A16A2">
        <w:trPr>
          <w:cantSplit/>
          <w:trHeight w:val="60"/>
        </w:trPr>
        <w:tc>
          <w:tcPr>
            <w:tcW w:w="627" w:type="pct"/>
            <w:vMerge/>
          </w:tcPr>
          <w:p w14:paraId="0E119A05" w14:textId="77777777" w:rsidR="00DC5D6E" w:rsidRPr="00154A21" w:rsidRDefault="00DC5D6E" w:rsidP="000A16A2">
            <w:pPr>
              <w:rPr>
                <w:lang w:val="en-GB"/>
              </w:rPr>
            </w:pPr>
          </w:p>
        </w:tc>
        <w:tc>
          <w:tcPr>
            <w:tcW w:w="393" w:type="pct"/>
          </w:tcPr>
          <w:p w14:paraId="544E5927" w14:textId="77777777" w:rsidR="00DC5D6E" w:rsidRPr="00154A21" w:rsidRDefault="00DC5D6E" w:rsidP="000A16A2">
            <w:pPr>
              <w:rPr>
                <w:lang w:val="en-US"/>
              </w:rPr>
            </w:pPr>
            <w:r w:rsidRPr="00154A21">
              <w:rPr>
                <w:lang w:val="en-US"/>
              </w:rPr>
              <w:t>240</w:t>
            </w:r>
          </w:p>
        </w:tc>
        <w:tc>
          <w:tcPr>
            <w:tcW w:w="471" w:type="pct"/>
          </w:tcPr>
          <w:p w14:paraId="5CBF14DE" w14:textId="77777777" w:rsidR="00DC5D6E" w:rsidRPr="00154A21" w:rsidRDefault="00DC5D6E" w:rsidP="000A16A2">
            <w:pPr>
              <w:rPr>
                <w:lang w:val="en-US"/>
              </w:rPr>
            </w:pPr>
            <w:r w:rsidRPr="00154A21">
              <w:rPr>
                <w:lang w:val="en-US"/>
              </w:rPr>
              <w:t>378</w:t>
            </w:r>
          </w:p>
        </w:tc>
        <w:tc>
          <w:tcPr>
            <w:tcW w:w="393" w:type="pct"/>
          </w:tcPr>
          <w:p w14:paraId="2990717A" w14:textId="77777777" w:rsidR="00DC5D6E" w:rsidRPr="00154A21" w:rsidRDefault="00DC5D6E" w:rsidP="000A16A2">
            <w:pPr>
              <w:rPr>
                <w:lang w:val="en-US"/>
              </w:rPr>
            </w:pPr>
            <w:r w:rsidRPr="00154A21">
              <w:rPr>
                <w:lang w:val="en-US"/>
              </w:rPr>
              <w:t>163</w:t>
            </w:r>
          </w:p>
        </w:tc>
        <w:tc>
          <w:tcPr>
            <w:tcW w:w="472" w:type="pct"/>
          </w:tcPr>
          <w:p w14:paraId="255E0D38" w14:textId="77777777" w:rsidR="00DC5D6E" w:rsidRPr="00154A21" w:rsidRDefault="00DC5D6E" w:rsidP="000A16A2">
            <w:pPr>
              <w:rPr>
                <w:lang w:val="en-US"/>
              </w:rPr>
            </w:pPr>
            <w:r w:rsidRPr="00154A21">
              <w:rPr>
                <w:lang w:val="en-US"/>
              </w:rPr>
              <w:t>1770</w:t>
            </w:r>
          </w:p>
        </w:tc>
        <w:tc>
          <w:tcPr>
            <w:tcW w:w="471" w:type="pct"/>
            <w:vMerge w:val="restart"/>
          </w:tcPr>
          <w:p w14:paraId="242DE427" w14:textId="77777777" w:rsidR="00DC5D6E" w:rsidRPr="00154A21" w:rsidRDefault="00DC5D6E" w:rsidP="000A16A2">
            <w:pPr>
              <w:rPr>
                <w:lang w:val="en-US"/>
              </w:rPr>
            </w:pPr>
            <w:r w:rsidRPr="00154A21">
              <w:rPr>
                <w:lang w:val="en-US"/>
              </w:rPr>
              <w:t>3</w:t>
            </w:r>
          </w:p>
          <w:p w14:paraId="0F967899" w14:textId="77777777" w:rsidR="00DC5D6E" w:rsidRPr="00154A21" w:rsidRDefault="00DC5D6E" w:rsidP="000A16A2">
            <w:pPr>
              <w:rPr>
                <w:lang w:val="en-US"/>
              </w:rPr>
            </w:pPr>
          </w:p>
        </w:tc>
        <w:tc>
          <w:tcPr>
            <w:tcW w:w="434" w:type="pct"/>
          </w:tcPr>
          <w:p w14:paraId="1A9D438D" w14:textId="77777777" w:rsidR="00DC5D6E" w:rsidRPr="00154A21" w:rsidRDefault="00DC5D6E" w:rsidP="000A16A2">
            <w:pPr>
              <w:rPr>
                <w:lang w:val="en-US"/>
              </w:rPr>
            </w:pPr>
            <w:r w:rsidRPr="00154A21">
              <w:rPr>
                <w:lang w:val="en-US"/>
              </w:rPr>
              <w:t>120</w:t>
            </w:r>
          </w:p>
        </w:tc>
        <w:tc>
          <w:tcPr>
            <w:tcW w:w="809" w:type="pct"/>
          </w:tcPr>
          <w:p w14:paraId="1E353405" w14:textId="77777777" w:rsidR="00DC5D6E" w:rsidRPr="00154A21" w:rsidRDefault="00DC5D6E" w:rsidP="000A16A2">
            <w:pPr>
              <w:rPr>
                <w:lang w:val="en-US"/>
              </w:rPr>
            </w:pPr>
            <w:r w:rsidRPr="00154A21">
              <w:rPr>
                <w:lang w:val="en-US"/>
              </w:rPr>
              <w:t>Fur becomes dense and waterproof</w:t>
            </w:r>
          </w:p>
        </w:tc>
        <w:tc>
          <w:tcPr>
            <w:tcW w:w="930" w:type="pct"/>
          </w:tcPr>
          <w:p w14:paraId="7A195557" w14:textId="77777777" w:rsidR="00DC5D6E" w:rsidRPr="00154A21" w:rsidRDefault="00DC5D6E" w:rsidP="000A16A2">
            <w:pPr>
              <w:rPr>
                <w:lang w:val="en-US"/>
              </w:rPr>
            </w:pPr>
            <w:r w:rsidRPr="00154A21">
              <w:rPr>
                <w:lang w:val="en-US"/>
              </w:rPr>
              <w:t>Able to thermoregulate</w:t>
            </w:r>
          </w:p>
        </w:tc>
      </w:tr>
      <w:tr w:rsidR="00DC5D6E" w:rsidRPr="00154A21" w14:paraId="16CF8FF2" w14:textId="77777777" w:rsidTr="000A16A2">
        <w:trPr>
          <w:cantSplit/>
          <w:trHeight w:val="60"/>
        </w:trPr>
        <w:tc>
          <w:tcPr>
            <w:tcW w:w="627" w:type="pct"/>
            <w:vMerge/>
          </w:tcPr>
          <w:p w14:paraId="4DFAB49A" w14:textId="77777777" w:rsidR="00DC5D6E" w:rsidRPr="00154A21" w:rsidRDefault="00DC5D6E" w:rsidP="000A16A2">
            <w:pPr>
              <w:rPr>
                <w:lang w:val="en-GB"/>
              </w:rPr>
            </w:pPr>
          </w:p>
        </w:tc>
        <w:tc>
          <w:tcPr>
            <w:tcW w:w="393" w:type="pct"/>
          </w:tcPr>
          <w:p w14:paraId="25EF62CC" w14:textId="77777777" w:rsidR="00DC5D6E" w:rsidRPr="00154A21" w:rsidRDefault="00DC5D6E" w:rsidP="000A16A2">
            <w:pPr>
              <w:rPr>
                <w:lang w:val="en-US"/>
              </w:rPr>
            </w:pPr>
            <w:r w:rsidRPr="00154A21">
              <w:rPr>
                <w:lang w:val="en-US"/>
              </w:rPr>
              <w:t>250</w:t>
            </w:r>
          </w:p>
        </w:tc>
        <w:tc>
          <w:tcPr>
            <w:tcW w:w="471" w:type="pct"/>
          </w:tcPr>
          <w:p w14:paraId="6BADE055" w14:textId="77777777" w:rsidR="00DC5D6E" w:rsidRPr="00154A21" w:rsidRDefault="00DC5D6E" w:rsidP="000A16A2">
            <w:pPr>
              <w:rPr>
                <w:lang w:val="en-US"/>
              </w:rPr>
            </w:pPr>
            <w:r w:rsidRPr="00154A21">
              <w:rPr>
                <w:lang w:val="en-US"/>
              </w:rPr>
              <w:t>403</w:t>
            </w:r>
          </w:p>
        </w:tc>
        <w:tc>
          <w:tcPr>
            <w:tcW w:w="393" w:type="pct"/>
          </w:tcPr>
          <w:p w14:paraId="08840DE0" w14:textId="77777777" w:rsidR="00DC5D6E" w:rsidRPr="00154A21" w:rsidRDefault="00DC5D6E" w:rsidP="000A16A2">
            <w:pPr>
              <w:rPr>
                <w:lang w:val="en-US"/>
              </w:rPr>
            </w:pPr>
            <w:r w:rsidRPr="00154A21">
              <w:rPr>
                <w:lang w:val="en-US"/>
              </w:rPr>
              <w:t>168</w:t>
            </w:r>
          </w:p>
        </w:tc>
        <w:tc>
          <w:tcPr>
            <w:tcW w:w="472" w:type="pct"/>
          </w:tcPr>
          <w:p w14:paraId="4D14FA8E" w14:textId="77777777" w:rsidR="00DC5D6E" w:rsidRPr="00154A21" w:rsidRDefault="00DC5D6E" w:rsidP="000A16A2">
            <w:pPr>
              <w:rPr>
                <w:lang w:val="en-US"/>
              </w:rPr>
            </w:pPr>
            <w:r w:rsidRPr="00154A21">
              <w:rPr>
                <w:lang w:val="en-US"/>
              </w:rPr>
              <w:t>2000</w:t>
            </w:r>
          </w:p>
        </w:tc>
        <w:tc>
          <w:tcPr>
            <w:tcW w:w="471" w:type="pct"/>
            <w:vMerge/>
          </w:tcPr>
          <w:p w14:paraId="38DCEB8F" w14:textId="77777777" w:rsidR="00DC5D6E" w:rsidRPr="00154A21" w:rsidRDefault="00DC5D6E" w:rsidP="000A16A2">
            <w:pPr>
              <w:rPr>
                <w:lang w:val="en-GB"/>
              </w:rPr>
            </w:pPr>
          </w:p>
        </w:tc>
        <w:tc>
          <w:tcPr>
            <w:tcW w:w="434" w:type="pct"/>
          </w:tcPr>
          <w:p w14:paraId="0E459BDA" w14:textId="77777777" w:rsidR="00DC5D6E" w:rsidRPr="00154A21" w:rsidRDefault="00DC5D6E" w:rsidP="000A16A2">
            <w:pPr>
              <w:rPr>
                <w:lang w:val="en-US"/>
              </w:rPr>
            </w:pPr>
            <w:r w:rsidRPr="00154A21">
              <w:rPr>
                <w:lang w:val="en-US"/>
              </w:rPr>
              <w:t>130</w:t>
            </w:r>
          </w:p>
        </w:tc>
        <w:tc>
          <w:tcPr>
            <w:tcW w:w="809" w:type="pct"/>
          </w:tcPr>
          <w:p w14:paraId="1F78B7F0" w14:textId="77777777" w:rsidR="00DC5D6E" w:rsidRPr="00154A21" w:rsidRDefault="00DC5D6E" w:rsidP="000A16A2">
            <w:pPr>
              <w:rPr>
                <w:lang w:val="en-GB"/>
              </w:rPr>
            </w:pPr>
          </w:p>
        </w:tc>
        <w:tc>
          <w:tcPr>
            <w:tcW w:w="930" w:type="pct"/>
          </w:tcPr>
          <w:p w14:paraId="75353F70" w14:textId="77777777" w:rsidR="00DC5D6E" w:rsidRPr="00154A21" w:rsidRDefault="00DC5D6E" w:rsidP="000A16A2">
            <w:pPr>
              <w:rPr>
                <w:lang w:val="en-GB"/>
              </w:rPr>
            </w:pPr>
          </w:p>
        </w:tc>
      </w:tr>
      <w:tr w:rsidR="00DC5D6E" w:rsidRPr="00154A21" w14:paraId="13E1F862" w14:textId="77777777" w:rsidTr="000A16A2">
        <w:trPr>
          <w:cantSplit/>
          <w:trHeight w:val="60"/>
        </w:trPr>
        <w:tc>
          <w:tcPr>
            <w:tcW w:w="627" w:type="pct"/>
            <w:vMerge/>
          </w:tcPr>
          <w:p w14:paraId="33D1EBE4" w14:textId="77777777" w:rsidR="00DC5D6E" w:rsidRPr="00154A21" w:rsidRDefault="00DC5D6E" w:rsidP="000A16A2">
            <w:pPr>
              <w:rPr>
                <w:lang w:val="en-GB"/>
              </w:rPr>
            </w:pPr>
          </w:p>
        </w:tc>
        <w:tc>
          <w:tcPr>
            <w:tcW w:w="393" w:type="pct"/>
          </w:tcPr>
          <w:p w14:paraId="17534D6B" w14:textId="77777777" w:rsidR="00DC5D6E" w:rsidRPr="00154A21" w:rsidRDefault="00DC5D6E" w:rsidP="000A16A2">
            <w:pPr>
              <w:rPr>
                <w:lang w:val="en-US"/>
              </w:rPr>
            </w:pPr>
            <w:r w:rsidRPr="00154A21">
              <w:rPr>
                <w:lang w:val="en-US"/>
              </w:rPr>
              <w:t>260</w:t>
            </w:r>
          </w:p>
        </w:tc>
        <w:tc>
          <w:tcPr>
            <w:tcW w:w="471" w:type="pct"/>
          </w:tcPr>
          <w:p w14:paraId="71CDAF33" w14:textId="77777777" w:rsidR="00DC5D6E" w:rsidRPr="00154A21" w:rsidRDefault="00DC5D6E" w:rsidP="000A16A2">
            <w:pPr>
              <w:rPr>
                <w:lang w:val="en-US"/>
              </w:rPr>
            </w:pPr>
            <w:r w:rsidRPr="00154A21">
              <w:rPr>
                <w:lang w:val="en-US"/>
              </w:rPr>
              <w:t>415</w:t>
            </w:r>
          </w:p>
        </w:tc>
        <w:tc>
          <w:tcPr>
            <w:tcW w:w="393" w:type="pct"/>
          </w:tcPr>
          <w:p w14:paraId="7AC7339B" w14:textId="77777777" w:rsidR="00DC5D6E" w:rsidRPr="00154A21" w:rsidRDefault="00DC5D6E" w:rsidP="000A16A2">
            <w:pPr>
              <w:rPr>
                <w:lang w:val="en-US"/>
              </w:rPr>
            </w:pPr>
            <w:r w:rsidRPr="00154A21">
              <w:rPr>
                <w:lang w:val="en-US"/>
              </w:rPr>
              <w:t>174</w:t>
            </w:r>
          </w:p>
        </w:tc>
        <w:tc>
          <w:tcPr>
            <w:tcW w:w="472" w:type="pct"/>
          </w:tcPr>
          <w:p w14:paraId="4713B9B8" w14:textId="77777777" w:rsidR="00DC5D6E" w:rsidRPr="00154A21" w:rsidRDefault="00DC5D6E" w:rsidP="000A16A2">
            <w:pPr>
              <w:rPr>
                <w:lang w:val="en-US"/>
              </w:rPr>
            </w:pPr>
            <w:r w:rsidRPr="00154A21">
              <w:rPr>
                <w:lang w:val="en-US"/>
              </w:rPr>
              <w:t>2250</w:t>
            </w:r>
          </w:p>
        </w:tc>
        <w:tc>
          <w:tcPr>
            <w:tcW w:w="471" w:type="pct"/>
            <w:vMerge/>
          </w:tcPr>
          <w:p w14:paraId="5AC89DC9" w14:textId="77777777" w:rsidR="00DC5D6E" w:rsidRPr="00154A21" w:rsidRDefault="00DC5D6E" w:rsidP="000A16A2">
            <w:pPr>
              <w:rPr>
                <w:lang w:val="en-GB"/>
              </w:rPr>
            </w:pPr>
          </w:p>
        </w:tc>
        <w:tc>
          <w:tcPr>
            <w:tcW w:w="434" w:type="pct"/>
          </w:tcPr>
          <w:p w14:paraId="5D5A0EF8" w14:textId="77777777" w:rsidR="00DC5D6E" w:rsidRPr="00154A21" w:rsidRDefault="00DC5D6E" w:rsidP="000A16A2">
            <w:pPr>
              <w:rPr>
                <w:lang w:val="en-US"/>
              </w:rPr>
            </w:pPr>
            <w:r w:rsidRPr="00154A21">
              <w:rPr>
                <w:lang w:val="en-US"/>
              </w:rPr>
              <w:t>140</w:t>
            </w:r>
          </w:p>
        </w:tc>
        <w:tc>
          <w:tcPr>
            <w:tcW w:w="809" w:type="pct"/>
          </w:tcPr>
          <w:p w14:paraId="62FD2FF6" w14:textId="77777777" w:rsidR="00DC5D6E" w:rsidRPr="00154A21" w:rsidRDefault="00DC5D6E" w:rsidP="000A16A2">
            <w:pPr>
              <w:rPr>
                <w:lang w:val="en-GB"/>
              </w:rPr>
            </w:pPr>
          </w:p>
        </w:tc>
        <w:tc>
          <w:tcPr>
            <w:tcW w:w="930" w:type="pct"/>
          </w:tcPr>
          <w:p w14:paraId="2625D17A" w14:textId="77777777" w:rsidR="00DC5D6E" w:rsidRPr="00154A21" w:rsidRDefault="00DC5D6E" w:rsidP="000A16A2">
            <w:pPr>
              <w:rPr>
                <w:lang w:val="en-GB"/>
              </w:rPr>
            </w:pPr>
          </w:p>
        </w:tc>
      </w:tr>
      <w:tr w:rsidR="00DC5D6E" w:rsidRPr="00154A21" w14:paraId="2E23A655" w14:textId="77777777" w:rsidTr="000A16A2">
        <w:trPr>
          <w:cantSplit/>
          <w:trHeight w:val="60"/>
        </w:trPr>
        <w:tc>
          <w:tcPr>
            <w:tcW w:w="627" w:type="pct"/>
            <w:vMerge/>
          </w:tcPr>
          <w:p w14:paraId="5F0290E1" w14:textId="77777777" w:rsidR="00DC5D6E" w:rsidRPr="00154A21" w:rsidRDefault="00DC5D6E" w:rsidP="000A16A2">
            <w:pPr>
              <w:rPr>
                <w:lang w:val="en-GB"/>
              </w:rPr>
            </w:pPr>
          </w:p>
        </w:tc>
        <w:tc>
          <w:tcPr>
            <w:tcW w:w="393" w:type="pct"/>
          </w:tcPr>
          <w:p w14:paraId="007CFA4F" w14:textId="77777777" w:rsidR="00DC5D6E" w:rsidRPr="00154A21" w:rsidRDefault="00DC5D6E" w:rsidP="000A16A2">
            <w:pPr>
              <w:rPr>
                <w:lang w:val="en-US"/>
              </w:rPr>
            </w:pPr>
            <w:r w:rsidRPr="00154A21">
              <w:rPr>
                <w:lang w:val="en-US"/>
              </w:rPr>
              <w:t>270</w:t>
            </w:r>
          </w:p>
        </w:tc>
        <w:tc>
          <w:tcPr>
            <w:tcW w:w="471" w:type="pct"/>
          </w:tcPr>
          <w:p w14:paraId="559B51C2" w14:textId="77777777" w:rsidR="00DC5D6E" w:rsidRPr="00154A21" w:rsidRDefault="00DC5D6E" w:rsidP="000A16A2">
            <w:pPr>
              <w:rPr>
                <w:lang w:val="en-US"/>
              </w:rPr>
            </w:pPr>
            <w:r w:rsidRPr="00154A21">
              <w:rPr>
                <w:lang w:val="en-US"/>
              </w:rPr>
              <w:t>428</w:t>
            </w:r>
          </w:p>
        </w:tc>
        <w:tc>
          <w:tcPr>
            <w:tcW w:w="393" w:type="pct"/>
          </w:tcPr>
          <w:p w14:paraId="429C6DFF" w14:textId="77777777" w:rsidR="00DC5D6E" w:rsidRPr="00154A21" w:rsidRDefault="00DC5D6E" w:rsidP="000A16A2">
            <w:pPr>
              <w:rPr>
                <w:lang w:val="en-US"/>
              </w:rPr>
            </w:pPr>
            <w:r w:rsidRPr="00154A21">
              <w:rPr>
                <w:lang w:val="en-US"/>
              </w:rPr>
              <w:t>179</w:t>
            </w:r>
          </w:p>
        </w:tc>
        <w:tc>
          <w:tcPr>
            <w:tcW w:w="472" w:type="pct"/>
          </w:tcPr>
          <w:p w14:paraId="0634B1DF" w14:textId="77777777" w:rsidR="00DC5D6E" w:rsidRPr="00154A21" w:rsidRDefault="00DC5D6E" w:rsidP="000A16A2">
            <w:pPr>
              <w:rPr>
                <w:lang w:val="en-US"/>
              </w:rPr>
            </w:pPr>
            <w:r w:rsidRPr="00154A21">
              <w:rPr>
                <w:lang w:val="en-US"/>
              </w:rPr>
              <w:t>2500</w:t>
            </w:r>
          </w:p>
        </w:tc>
        <w:tc>
          <w:tcPr>
            <w:tcW w:w="471" w:type="pct"/>
            <w:vMerge w:val="restart"/>
          </w:tcPr>
          <w:p w14:paraId="2E987082" w14:textId="77777777" w:rsidR="00DC5D6E" w:rsidRPr="00154A21" w:rsidRDefault="00DC5D6E" w:rsidP="000A16A2">
            <w:pPr>
              <w:rPr>
                <w:lang w:val="en-US"/>
              </w:rPr>
            </w:pPr>
            <w:r w:rsidRPr="00154A21">
              <w:rPr>
                <w:lang w:val="en-US"/>
              </w:rPr>
              <w:t>2</w:t>
            </w:r>
          </w:p>
        </w:tc>
        <w:tc>
          <w:tcPr>
            <w:tcW w:w="434" w:type="pct"/>
          </w:tcPr>
          <w:p w14:paraId="2921036B" w14:textId="77777777" w:rsidR="00DC5D6E" w:rsidRPr="00154A21" w:rsidRDefault="00DC5D6E" w:rsidP="000A16A2">
            <w:pPr>
              <w:rPr>
                <w:lang w:val="en-US"/>
              </w:rPr>
            </w:pPr>
            <w:r w:rsidRPr="00154A21">
              <w:rPr>
                <w:lang w:val="en-US"/>
              </w:rPr>
              <w:t>150</w:t>
            </w:r>
          </w:p>
        </w:tc>
        <w:tc>
          <w:tcPr>
            <w:tcW w:w="809" w:type="pct"/>
          </w:tcPr>
          <w:p w14:paraId="728CF1B1" w14:textId="77777777" w:rsidR="00DC5D6E" w:rsidRPr="00154A21" w:rsidRDefault="00DC5D6E" w:rsidP="000A16A2">
            <w:pPr>
              <w:rPr>
                <w:lang w:val="en-US"/>
              </w:rPr>
            </w:pPr>
            <w:r w:rsidRPr="00154A21">
              <w:rPr>
                <w:lang w:val="en-US"/>
              </w:rPr>
              <w:t>Average weight gain 30 g/d. Fur is waterproof</w:t>
            </w:r>
          </w:p>
          <w:p w14:paraId="2420FAA1" w14:textId="77777777" w:rsidR="00DC5D6E" w:rsidRPr="00154A21" w:rsidRDefault="00DC5D6E" w:rsidP="000A16A2">
            <w:pPr>
              <w:rPr>
                <w:lang w:val="en-US"/>
              </w:rPr>
            </w:pPr>
            <w:r w:rsidRPr="00154A21">
              <w:rPr>
                <w:i/>
                <w:iCs/>
                <w:lang w:val="en-US"/>
              </w:rPr>
              <w:t>Faeces</w:t>
            </w:r>
            <w:r w:rsidRPr="00154A21">
              <w:rPr>
                <w:lang w:val="en-US"/>
              </w:rPr>
              <w:t>: formed, dark green</w:t>
            </w:r>
          </w:p>
        </w:tc>
        <w:tc>
          <w:tcPr>
            <w:tcW w:w="930" w:type="pct"/>
            <w:vMerge w:val="restart"/>
          </w:tcPr>
          <w:p w14:paraId="203BB88C" w14:textId="77777777" w:rsidR="00DC5D6E" w:rsidRPr="00154A21" w:rsidRDefault="00DC5D6E" w:rsidP="000A16A2">
            <w:pPr>
              <w:rPr>
                <w:lang w:val="en-US"/>
              </w:rPr>
            </w:pPr>
            <w:r w:rsidRPr="00154A21">
              <w:rPr>
                <w:lang w:val="en-US"/>
              </w:rPr>
              <w:t>Pre-release housing: outside day and night. Grazing through day and night. Uses natural shelter in yard rather than shed.</w:t>
            </w:r>
          </w:p>
        </w:tc>
      </w:tr>
      <w:tr w:rsidR="00DC5D6E" w:rsidRPr="00154A21" w14:paraId="216E7BBC" w14:textId="77777777" w:rsidTr="000A16A2">
        <w:trPr>
          <w:cantSplit/>
          <w:trHeight w:val="60"/>
        </w:trPr>
        <w:tc>
          <w:tcPr>
            <w:tcW w:w="627" w:type="pct"/>
            <w:vMerge/>
          </w:tcPr>
          <w:p w14:paraId="28B0CBB2" w14:textId="77777777" w:rsidR="00DC5D6E" w:rsidRPr="00154A21" w:rsidRDefault="00DC5D6E" w:rsidP="000A16A2">
            <w:pPr>
              <w:rPr>
                <w:lang w:val="en-GB"/>
              </w:rPr>
            </w:pPr>
          </w:p>
        </w:tc>
        <w:tc>
          <w:tcPr>
            <w:tcW w:w="393" w:type="pct"/>
          </w:tcPr>
          <w:p w14:paraId="218323B6" w14:textId="77777777" w:rsidR="00DC5D6E" w:rsidRPr="00154A21" w:rsidRDefault="00DC5D6E" w:rsidP="000A16A2">
            <w:pPr>
              <w:rPr>
                <w:lang w:val="en-US"/>
              </w:rPr>
            </w:pPr>
            <w:r w:rsidRPr="00154A21">
              <w:rPr>
                <w:lang w:val="en-US"/>
              </w:rPr>
              <w:t>280</w:t>
            </w:r>
          </w:p>
        </w:tc>
        <w:tc>
          <w:tcPr>
            <w:tcW w:w="471" w:type="pct"/>
          </w:tcPr>
          <w:p w14:paraId="3EFDD1DD" w14:textId="77777777" w:rsidR="00DC5D6E" w:rsidRPr="00154A21" w:rsidRDefault="00DC5D6E" w:rsidP="000A16A2">
            <w:pPr>
              <w:rPr>
                <w:lang w:val="en-US"/>
              </w:rPr>
            </w:pPr>
            <w:r w:rsidRPr="00154A21">
              <w:rPr>
                <w:lang w:val="en-US"/>
              </w:rPr>
              <w:t>440</w:t>
            </w:r>
          </w:p>
        </w:tc>
        <w:tc>
          <w:tcPr>
            <w:tcW w:w="393" w:type="pct"/>
          </w:tcPr>
          <w:p w14:paraId="2A68CF79" w14:textId="77777777" w:rsidR="00DC5D6E" w:rsidRPr="00154A21" w:rsidRDefault="00DC5D6E" w:rsidP="000A16A2">
            <w:pPr>
              <w:rPr>
                <w:lang w:val="en-US"/>
              </w:rPr>
            </w:pPr>
            <w:r w:rsidRPr="00154A21">
              <w:rPr>
                <w:lang w:val="en-US"/>
              </w:rPr>
              <w:t>183</w:t>
            </w:r>
          </w:p>
        </w:tc>
        <w:tc>
          <w:tcPr>
            <w:tcW w:w="472" w:type="pct"/>
          </w:tcPr>
          <w:p w14:paraId="11EC13AD" w14:textId="77777777" w:rsidR="00DC5D6E" w:rsidRPr="00154A21" w:rsidRDefault="00DC5D6E" w:rsidP="000A16A2">
            <w:pPr>
              <w:rPr>
                <w:lang w:val="en-US"/>
              </w:rPr>
            </w:pPr>
            <w:r w:rsidRPr="00154A21">
              <w:rPr>
                <w:lang w:val="en-US"/>
              </w:rPr>
              <w:t>2750</w:t>
            </w:r>
          </w:p>
        </w:tc>
        <w:tc>
          <w:tcPr>
            <w:tcW w:w="471" w:type="pct"/>
            <w:vMerge/>
          </w:tcPr>
          <w:p w14:paraId="28BB8899" w14:textId="77777777" w:rsidR="00DC5D6E" w:rsidRPr="00154A21" w:rsidRDefault="00DC5D6E" w:rsidP="000A16A2">
            <w:pPr>
              <w:rPr>
                <w:lang w:val="en-GB"/>
              </w:rPr>
            </w:pPr>
          </w:p>
        </w:tc>
        <w:tc>
          <w:tcPr>
            <w:tcW w:w="434" w:type="pct"/>
          </w:tcPr>
          <w:p w14:paraId="3D742AA0" w14:textId="77777777" w:rsidR="00DC5D6E" w:rsidRPr="00154A21" w:rsidRDefault="00DC5D6E" w:rsidP="000A16A2">
            <w:pPr>
              <w:rPr>
                <w:lang w:val="en-US"/>
              </w:rPr>
            </w:pPr>
            <w:r w:rsidRPr="00154A21">
              <w:rPr>
                <w:lang w:val="en-US"/>
              </w:rPr>
              <w:t>155</w:t>
            </w:r>
          </w:p>
        </w:tc>
        <w:tc>
          <w:tcPr>
            <w:tcW w:w="809" w:type="pct"/>
          </w:tcPr>
          <w:p w14:paraId="2C941C2F" w14:textId="77777777" w:rsidR="00DC5D6E" w:rsidRPr="00154A21" w:rsidRDefault="00DC5D6E" w:rsidP="000A16A2">
            <w:pPr>
              <w:rPr>
                <w:lang w:val="en-GB"/>
              </w:rPr>
            </w:pPr>
          </w:p>
        </w:tc>
        <w:tc>
          <w:tcPr>
            <w:tcW w:w="930" w:type="pct"/>
            <w:vMerge/>
          </w:tcPr>
          <w:p w14:paraId="490A0BAB" w14:textId="77777777" w:rsidR="00DC5D6E" w:rsidRPr="00154A21" w:rsidRDefault="00DC5D6E" w:rsidP="000A16A2">
            <w:pPr>
              <w:rPr>
                <w:lang w:val="en-GB"/>
              </w:rPr>
            </w:pPr>
          </w:p>
        </w:tc>
      </w:tr>
      <w:tr w:rsidR="00DC5D6E" w:rsidRPr="00154A21" w14:paraId="4C29BAB5" w14:textId="77777777" w:rsidTr="000A16A2">
        <w:trPr>
          <w:cantSplit/>
          <w:trHeight w:val="60"/>
        </w:trPr>
        <w:tc>
          <w:tcPr>
            <w:tcW w:w="627" w:type="pct"/>
            <w:vMerge w:val="restart"/>
          </w:tcPr>
          <w:p w14:paraId="268DA241" w14:textId="77777777" w:rsidR="00DC5D6E" w:rsidRPr="00154A21" w:rsidRDefault="00DC5D6E" w:rsidP="000A16A2">
            <w:pPr>
              <w:rPr>
                <w:lang w:val="en-US"/>
              </w:rPr>
            </w:pPr>
            <w:r w:rsidRPr="00154A21">
              <w:rPr>
                <w:lang w:val="en-US"/>
              </w:rPr>
              <w:t>Weaning</w:t>
            </w:r>
          </w:p>
        </w:tc>
        <w:tc>
          <w:tcPr>
            <w:tcW w:w="393" w:type="pct"/>
          </w:tcPr>
          <w:p w14:paraId="229671FB" w14:textId="77777777" w:rsidR="00DC5D6E" w:rsidRPr="00154A21" w:rsidRDefault="00DC5D6E" w:rsidP="000A16A2">
            <w:pPr>
              <w:rPr>
                <w:lang w:val="en-US"/>
              </w:rPr>
            </w:pPr>
            <w:r w:rsidRPr="00154A21">
              <w:rPr>
                <w:lang w:val="en-US"/>
              </w:rPr>
              <w:t>290</w:t>
            </w:r>
          </w:p>
        </w:tc>
        <w:tc>
          <w:tcPr>
            <w:tcW w:w="1336" w:type="pct"/>
            <w:gridSpan w:val="3"/>
            <w:vMerge w:val="restart"/>
          </w:tcPr>
          <w:p w14:paraId="009F5FE9" w14:textId="77777777" w:rsidR="00DC5D6E" w:rsidRPr="00154A21" w:rsidRDefault="00DC5D6E" w:rsidP="000A16A2">
            <w:pPr>
              <w:rPr>
                <w:lang w:val="en-US"/>
              </w:rPr>
            </w:pPr>
            <w:r w:rsidRPr="00154A21">
              <w:rPr>
                <w:lang w:val="en-US"/>
              </w:rPr>
              <w:t>Growth rate now about 25 g per day</w:t>
            </w:r>
          </w:p>
        </w:tc>
        <w:tc>
          <w:tcPr>
            <w:tcW w:w="471" w:type="pct"/>
            <w:vMerge w:val="restart"/>
          </w:tcPr>
          <w:p w14:paraId="7D2F2A2F" w14:textId="77777777" w:rsidR="00DC5D6E" w:rsidRPr="00154A21" w:rsidRDefault="00DC5D6E" w:rsidP="000A16A2">
            <w:pPr>
              <w:rPr>
                <w:lang w:val="en-US"/>
              </w:rPr>
            </w:pPr>
            <w:r w:rsidRPr="00154A21">
              <w:rPr>
                <w:lang w:val="en-US"/>
              </w:rPr>
              <w:t>2</w:t>
            </w:r>
          </w:p>
        </w:tc>
        <w:tc>
          <w:tcPr>
            <w:tcW w:w="434" w:type="pct"/>
          </w:tcPr>
          <w:p w14:paraId="1572444A" w14:textId="77777777" w:rsidR="00DC5D6E" w:rsidRPr="00154A21" w:rsidRDefault="00DC5D6E" w:rsidP="000A16A2">
            <w:pPr>
              <w:rPr>
                <w:lang w:val="en-US"/>
              </w:rPr>
            </w:pPr>
            <w:r w:rsidRPr="00154A21">
              <w:rPr>
                <w:lang w:val="en-US"/>
              </w:rPr>
              <w:t>140</w:t>
            </w:r>
          </w:p>
        </w:tc>
        <w:tc>
          <w:tcPr>
            <w:tcW w:w="809" w:type="pct"/>
          </w:tcPr>
          <w:p w14:paraId="5BB28999" w14:textId="77777777" w:rsidR="00DC5D6E" w:rsidRPr="00154A21" w:rsidRDefault="00DC5D6E" w:rsidP="000A16A2">
            <w:pPr>
              <w:rPr>
                <w:lang w:val="en-US"/>
              </w:rPr>
            </w:pPr>
            <w:r w:rsidRPr="00154A21">
              <w:rPr>
                <w:lang w:val="en-US"/>
              </w:rPr>
              <w:t>Appearance is a small adult</w:t>
            </w:r>
          </w:p>
        </w:tc>
        <w:tc>
          <w:tcPr>
            <w:tcW w:w="930" w:type="pct"/>
            <w:vMerge w:val="restart"/>
          </w:tcPr>
          <w:p w14:paraId="6B558DB1" w14:textId="77777777" w:rsidR="00DC5D6E" w:rsidRPr="00154A21" w:rsidRDefault="00DC5D6E" w:rsidP="000A16A2">
            <w:pPr>
              <w:rPr>
                <w:lang w:val="en-US"/>
              </w:rPr>
            </w:pPr>
            <w:r w:rsidRPr="00154A21">
              <w:rPr>
                <w:lang w:val="en-US"/>
              </w:rPr>
              <w:t>Pre-release housing: outside day and night. Grazing through day and night. Uses natural shelter in yard rather than shed.</w:t>
            </w:r>
          </w:p>
        </w:tc>
      </w:tr>
      <w:tr w:rsidR="00DC5D6E" w:rsidRPr="00154A21" w14:paraId="0BF56CA3" w14:textId="77777777" w:rsidTr="000A16A2">
        <w:trPr>
          <w:cantSplit/>
          <w:trHeight w:val="60"/>
        </w:trPr>
        <w:tc>
          <w:tcPr>
            <w:tcW w:w="627" w:type="pct"/>
            <w:vMerge/>
          </w:tcPr>
          <w:p w14:paraId="77EC91E2" w14:textId="77777777" w:rsidR="00DC5D6E" w:rsidRPr="00154A21" w:rsidRDefault="00DC5D6E" w:rsidP="000A16A2">
            <w:pPr>
              <w:rPr>
                <w:lang w:val="en-GB"/>
              </w:rPr>
            </w:pPr>
          </w:p>
        </w:tc>
        <w:tc>
          <w:tcPr>
            <w:tcW w:w="393" w:type="pct"/>
          </w:tcPr>
          <w:p w14:paraId="49A58D07" w14:textId="77777777" w:rsidR="00DC5D6E" w:rsidRPr="00154A21" w:rsidRDefault="00DC5D6E" w:rsidP="000A16A2">
            <w:pPr>
              <w:rPr>
                <w:lang w:val="en-US"/>
              </w:rPr>
            </w:pPr>
            <w:r w:rsidRPr="00154A21">
              <w:rPr>
                <w:lang w:val="en-US"/>
              </w:rPr>
              <w:t>310</w:t>
            </w:r>
          </w:p>
        </w:tc>
        <w:tc>
          <w:tcPr>
            <w:tcW w:w="1336" w:type="pct"/>
            <w:gridSpan w:val="3"/>
            <w:vMerge/>
          </w:tcPr>
          <w:p w14:paraId="6F201E2E" w14:textId="77777777" w:rsidR="00DC5D6E" w:rsidRPr="00154A21" w:rsidRDefault="00DC5D6E" w:rsidP="000A16A2">
            <w:pPr>
              <w:rPr>
                <w:lang w:val="en-GB"/>
              </w:rPr>
            </w:pPr>
          </w:p>
        </w:tc>
        <w:tc>
          <w:tcPr>
            <w:tcW w:w="471" w:type="pct"/>
            <w:vMerge/>
          </w:tcPr>
          <w:p w14:paraId="3E32C658" w14:textId="77777777" w:rsidR="00DC5D6E" w:rsidRPr="00154A21" w:rsidRDefault="00DC5D6E" w:rsidP="000A16A2">
            <w:pPr>
              <w:rPr>
                <w:lang w:val="en-GB"/>
              </w:rPr>
            </w:pPr>
          </w:p>
        </w:tc>
        <w:tc>
          <w:tcPr>
            <w:tcW w:w="434" w:type="pct"/>
          </w:tcPr>
          <w:p w14:paraId="3CEFECB8" w14:textId="77777777" w:rsidR="00DC5D6E" w:rsidRPr="00154A21" w:rsidRDefault="00DC5D6E" w:rsidP="000A16A2">
            <w:pPr>
              <w:rPr>
                <w:lang w:val="en-US"/>
              </w:rPr>
            </w:pPr>
            <w:r w:rsidRPr="00154A21">
              <w:rPr>
                <w:lang w:val="en-US"/>
              </w:rPr>
              <w:t>100</w:t>
            </w:r>
          </w:p>
        </w:tc>
        <w:tc>
          <w:tcPr>
            <w:tcW w:w="809" w:type="pct"/>
          </w:tcPr>
          <w:p w14:paraId="5B592503" w14:textId="77777777" w:rsidR="00DC5D6E" w:rsidRPr="00154A21" w:rsidRDefault="00DC5D6E" w:rsidP="000A16A2">
            <w:pPr>
              <w:rPr>
                <w:lang w:val="en-US"/>
              </w:rPr>
            </w:pPr>
            <w:r w:rsidRPr="00154A21">
              <w:rPr>
                <w:lang w:val="en-US"/>
              </w:rPr>
              <w:t>Active, fit, wary</w:t>
            </w:r>
          </w:p>
        </w:tc>
        <w:tc>
          <w:tcPr>
            <w:tcW w:w="930" w:type="pct"/>
            <w:vMerge/>
          </w:tcPr>
          <w:p w14:paraId="05EDB996" w14:textId="77777777" w:rsidR="00DC5D6E" w:rsidRPr="00154A21" w:rsidRDefault="00DC5D6E" w:rsidP="000A16A2">
            <w:pPr>
              <w:rPr>
                <w:lang w:val="en-GB"/>
              </w:rPr>
            </w:pPr>
          </w:p>
        </w:tc>
      </w:tr>
      <w:tr w:rsidR="00DC5D6E" w:rsidRPr="00154A21" w14:paraId="35E70E50" w14:textId="77777777" w:rsidTr="000A16A2">
        <w:trPr>
          <w:cantSplit/>
          <w:trHeight w:val="60"/>
        </w:trPr>
        <w:tc>
          <w:tcPr>
            <w:tcW w:w="627" w:type="pct"/>
            <w:vMerge/>
          </w:tcPr>
          <w:p w14:paraId="61556515" w14:textId="77777777" w:rsidR="00DC5D6E" w:rsidRPr="00154A21" w:rsidRDefault="00DC5D6E" w:rsidP="000A16A2">
            <w:pPr>
              <w:rPr>
                <w:lang w:val="en-GB"/>
              </w:rPr>
            </w:pPr>
          </w:p>
        </w:tc>
        <w:tc>
          <w:tcPr>
            <w:tcW w:w="393" w:type="pct"/>
          </w:tcPr>
          <w:p w14:paraId="2413B57D" w14:textId="77777777" w:rsidR="00DC5D6E" w:rsidRPr="00154A21" w:rsidRDefault="00DC5D6E" w:rsidP="000A16A2">
            <w:pPr>
              <w:rPr>
                <w:lang w:val="en-US"/>
              </w:rPr>
            </w:pPr>
            <w:r w:rsidRPr="00154A21">
              <w:rPr>
                <w:lang w:val="en-US"/>
              </w:rPr>
              <w:t>330</w:t>
            </w:r>
          </w:p>
        </w:tc>
        <w:tc>
          <w:tcPr>
            <w:tcW w:w="1336" w:type="pct"/>
            <w:gridSpan w:val="3"/>
            <w:vMerge/>
          </w:tcPr>
          <w:p w14:paraId="2326549A" w14:textId="77777777" w:rsidR="00DC5D6E" w:rsidRPr="00154A21" w:rsidRDefault="00DC5D6E" w:rsidP="000A16A2">
            <w:pPr>
              <w:rPr>
                <w:lang w:val="en-GB"/>
              </w:rPr>
            </w:pPr>
          </w:p>
        </w:tc>
        <w:tc>
          <w:tcPr>
            <w:tcW w:w="471" w:type="pct"/>
            <w:vMerge w:val="restart"/>
          </w:tcPr>
          <w:p w14:paraId="108869C5" w14:textId="77777777" w:rsidR="00DC5D6E" w:rsidRPr="00154A21" w:rsidRDefault="00DC5D6E" w:rsidP="000A16A2">
            <w:pPr>
              <w:rPr>
                <w:lang w:val="en-US"/>
              </w:rPr>
            </w:pPr>
            <w:r w:rsidRPr="00154A21">
              <w:rPr>
                <w:lang w:val="en-US"/>
              </w:rPr>
              <w:t>1</w:t>
            </w:r>
          </w:p>
        </w:tc>
        <w:tc>
          <w:tcPr>
            <w:tcW w:w="434" w:type="pct"/>
          </w:tcPr>
          <w:p w14:paraId="5C4E6B87" w14:textId="77777777" w:rsidR="00DC5D6E" w:rsidRPr="00154A21" w:rsidRDefault="00DC5D6E" w:rsidP="000A16A2">
            <w:pPr>
              <w:rPr>
                <w:lang w:val="en-US"/>
              </w:rPr>
            </w:pPr>
            <w:r w:rsidRPr="00154A21">
              <w:rPr>
                <w:lang w:val="en-US"/>
              </w:rPr>
              <w:t>60</w:t>
            </w:r>
          </w:p>
        </w:tc>
        <w:tc>
          <w:tcPr>
            <w:tcW w:w="809" w:type="pct"/>
          </w:tcPr>
          <w:p w14:paraId="47800664" w14:textId="77777777" w:rsidR="00DC5D6E" w:rsidRPr="00154A21" w:rsidRDefault="00DC5D6E" w:rsidP="000A16A2">
            <w:pPr>
              <w:rPr>
                <w:lang w:val="en-US"/>
              </w:rPr>
            </w:pPr>
            <w:r w:rsidRPr="00154A21">
              <w:rPr>
                <w:lang w:val="en-US"/>
              </w:rPr>
              <w:t>Start wean</w:t>
            </w:r>
          </w:p>
        </w:tc>
        <w:tc>
          <w:tcPr>
            <w:tcW w:w="930" w:type="pct"/>
            <w:vMerge/>
          </w:tcPr>
          <w:p w14:paraId="1581F6D5" w14:textId="77777777" w:rsidR="00DC5D6E" w:rsidRPr="00154A21" w:rsidRDefault="00DC5D6E" w:rsidP="000A16A2">
            <w:pPr>
              <w:rPr>
                <w:lang w:val="en-GB"/>
              </w:rPr>
            </w:pPr>
          </w:p>
        </w:tc>
      </w:tr>
      <w:tr w:rsidR="00DC5D6E" w:rsidRPr="00154A21" w14:paraId="6AC6163A" w14:textId="77777777" w:rsidTr="000A16A2">
        <w:trPr>
          <w:cantSplit/>
          <w:trHeight w:val="790"/>
        </w:trPr>
        <w:tc>
          <w:tcPr>
            <w:tcW w:w="627" w:type="pct"/>
            <w:vMerge/>
          </w:tcPr>
          <w:p w14:paraId="7C1CF118" w14:textId="77777777" w:rsidR="00DC5D6E" w:rsidRPr="00154A21" w:rsidRDefault="00DC5D6E" w:rsidP="000A16A2">
            <w:pPr>
              <w:rPr>
                <w:lang w:val="en-GB"/>
              </w:rPr>
            </w:pPr>
          </w:p>
        </w:tc>
        <w:tc>
          <w:tcPr>
            <w:tcW w:w="393" w:type="pct"/>
          </w:tcPr>
          <w:p w14:paraId="7D5A2458" w14:textId="77777777" w:rsidR="00DC5D6E" w:rsidRPr="00154A21" w:rsidRDefault="00DC5D6E" w:rsidP="000A16A2">
            <w:pPr>
              <w:rPr>
                <w:lang w:val="en-US"/>
              </w:rPr>
            </w:pPr>
            <w:r w:rsidRPr="00154A21">
              <w:rPr>
                <w:lang w:val="en-US"/>
              </w:rPr>
              <w:t>350</w:t>
            </w:r>
          </w:p>
        </w:tc>
        <w:tc>
          <w:tcPr>
            <w:tcW w:w="1336" w:type="pct"/>
            <w:gridSpan w:val="3"/>
            <w:vMerge/>
          </w:tcPr>
          <w:p w14:paraId="06314347" w14:textId="77777777" w:rsidR="00DC5D6E" w:rsidRPr="00154A21" w:rsidRDefault="00DC5D6E" w:rsidP="000A16A2">
            <w:pPr>
              <w:rPr>
                <w:lang w:val="en-GB"/>
              </w:rPr>
            </w:pPr>
          </w:p>
        </w:tc>
        <w:tc>
          <w:tcPr>
            <w:tcW w:w="471" w:type="pct"/>
            <w:vMerge/>
          </w:tcPr>
          <w:p w14:paraId="2AEE9F49" w14:textId="77777777" w:rsidR="00DC5D6E" w:rsidRPr="00154A21" w:rsidRDefault="00DC5D6E" w:rsidP="000A16A2">
            <w:pPr>
              <w:rPr>
                <w:lang w:val="en-GB"/>
              </w:rPr>
            </w:pPr>
          </w:p>
        </w:tc>
        <w:tc>
          <w:tcPr>
            <w:tcW w:w="434" w:type="pct"/>
          </w:tcPr>
          <w:p w14:paraId="1F61789B" w14:textId="77777777" w:rsidR="00DC5D6E" w:rsidRPr="00154A21" w:rsidRDefault="00DC5D6E" w:rsidP="000A16A2">
            <w:pPr>
              <w:rPr>
                <w:lang w:val="en-US"/>
              </w:rPr>
            </w:pPr>
            <w:r w:rsidRPr="00154A21">
              <w:rPr>
                <w:lang w:val="en-US"/>
              </w:rPr>
              <w:t>30</w:t>
            </w:r>
          </w:p>
        </w:tc>
        <w:tc>
          <w:tcPr>
            <w:tcW w:w="809" w:type="pct"/>
          </w:tcPr>
          <w:p w14:paraId="795C97EA" w14:textId="77777777" w:rsidR="00DC5D6E" w:rsidRPr="00154A21" w:rsidRDefault="00DC5D6E" w:rsidP="000A16A2">
            <w:pPr>
              <w:rPr>
                <w:lang w:val="en-US"/>
              </w:rPr>
            </w:pPr>
            <w:r w:rsidRPr="00154A21">
              <w:rPr>
                <w:lang w:val="en-US"/>
              </w:rPr>
              <w:t>End wean, on native browse only</w:t>
            </w:r>
          </w:p>
        </w:tc>
        <w:tc>
          <w:tcPr>
            <w:tcW w:w="930" w:type="pct"/>
            <w:vMerge/>
          </w:tcPr>
          <w:p w14:paraId="703CE264" w14:textId="77777777" w:rsidR="00DC5D6E" w:rsidRPr="00154A21" w:rsidRDefault="00DC5D6E" w:rsidP="000A16A2">
            <w:pPr>
              <w:rPr>
                <w:lang w:val="en-GB"/>
              </w:rPr>
            </w:pPr>
          </w:p>
        </w:tc>
      </w:tr>
      <w:tr w:rsidR="00DC5D6E" w:rsidRPr="00154A21" w14:paraId="08D753DF" w14:textId="77777777" w:rsidTr="000A16A2">
        <w:trPr>
          <w:cantSplit/>
          <w:trHeight w:val="60"/>
        </w:trPr>
        <w:tc>
          <w:tcPr>
            <w:tcW w:w="627" w:type="pct"/>
            <w:vMerge/>
          </w:tcPr>
          <w:p w14:paraId="4C4FB1AB" w14:textId="77777777" w:rsidR="00DC5D6E" w:rsidRPr="00154A21" w:rsidRDefault="00DC5D6E" w:rsidP="000A16A2">
            <w:pPr>
              <w:rPr>
                <w:lang w:val="en-GB"/>
              </w:rPr>
            </w:pPr>
          </w:p>
        </w:tc>
        <w:tc>
          <w:tcPr>
            <w:tcW w:w="393" w:type="pct"/>
          </w:tcPr>
          <w:p w14:paraId="285FDE0A" w14:textId="77777777" w:rsidR="00DC5D6E" w:rsidRPr="00154A21" w:rsidRDefault="00DC5D6E" w:rsidP="000A16A2">
            <w:pPr>
              <w:rPr>
                <w:lang w:val="en-US"/>
              </w:rPr>
            </w:pPr>
            <w:r w:rsidRPr="00154A21">
              <w:rPr>
                <w:lang w:val="en-US"/>
              </w:rPr>
              <w:t>370</w:t>
            </w:r>
          </w:p>
        </w:tc>
        <w:tc>
          <w:tcPr>
            <w:tcW w:w="1336" w:type="pct"/>
            <w:gridSpan w:val="3"/>
            <w:vMerge/>
          </w:tcPr>
          <w:p w14:paraId="00D5F536" w14:textId="77777777" w:rsidR="00DC5D6E" w:rsidRPr="00154A21" w:rsidRDefault="00DC5D6E" w:rsidP="000A16A2">
            <w:pPr>
              <w:rPr>
                <w:lang w:val="en-GB"/>
              </w:rPr>
            </w:pPr>
          </w:p>
        </w:tc>
        <w:tc>
          <w:tcPr>
            <w:tcW w:w="471" w:type="pct"/>
          </w:tcPr>
          <w:p w14:paraId="2B2CC859" w14:textId="77777777" w:rsidR="00DC5D6E" w:rsidRPr="00154A21" w:rsidRDefault="00DC5D6E" w:rsidP="000A16A2">
            <w:pPr>
              <w:rPr>
                <w:lang w:val="en-US"/>
              </w:rPr>
            </w:pPr>
            <w:r w:rsidRPr="00154A21">
              <w:rPr>
                <w:lang w:val="en-US"/>
              </w:rPr>
              <w:t>0</w:t>
            </w:r>
          </w:p>
        </w:tc>
        <w:tc>
          <w:tcPr>
            <w:tcW w:w="434" w:type="pct"/>
          </w:tcPr>
          <w:p w14:paraId="700ECCDB" w14:textId="77777777" w:rsidR="00DC5D6E" w:rsidRPr="00154A21" w:rsidRDefault="00DC5D6E" w:rsidP="000A16A2">
            <w:pPr>
              <w:rPr>
                <w:lang w:val="en-US"/>
              </w:rPr>
            </w:pPr>
            <w:r w:rsidRPr="00154A21">
              <w:rPr>
                <w:lang w:val="en-US"/>
              </w:rPr>
              <w:t>0</w:t>
            </w:r>
          </w:p>
        </w:tc>
        <w:tc>
          <w:tcPr>
            <w:tcW w:w="809" w:type="pct"/>
          </w:tcPr>
          <w:p w14:paraId="02D5E0B1" w14:textId="77777777" w:rsidR="00DC5D6E" w:rsidRPr="00154A21" w:rsidRDefault="00DC5D6E" w:rsidP="000A16A2">
            <w:pPr>
              <w:rPr>
                <w:lang w:val="en-US"/>
              </w:rPr>
            </w:pPr>
            <w:r w:rsidRPr="00154A21">
              <w:rPr>
                <w:lang w:val="en-US"/>
              </w:rPr>
              <w:t>Release</w:t>
            </w:r>
          </w:p>
        </w:tc>
        <w:tc>
          <w:tcPr>
            <w:tcW w:w="930" w:type="pct"/>
            <w:vMerge/>
          </w:tcPr>
          <w:p w14:paraId="62198A31" w14:textId="77777777" w:rsidR="00DC5D6E" w:rsidRPr="00154A21" w:rsidRDefault="00DC5D6E" w:rsidP="000A16A2">
            <w:pPr>
              <w:rPr>
                <w:lang w:val="en-GB"/>
              </w:rPr>
            </w:pPr>
          </w:p>
        </w:tc>
      </w:tr>
    </w:tbl>
    <w:p w14:paraId="47B942DD" w14:textId="77777777" w:rsidR="00DC5D6E" w:rsidRPr="00154A21" w:rsidRDefault="00DC5D6E" w:rsidP="00DC5D6E">
      <w:pPr>
        <w:pStyle w:val="Caption"/>
        <w:rPr>
          <w:lang w:val="en-US"/>
        </w:rPr>
      </w:pPr>
      <w:r w:rsidRPr="001354F9">
        <w:rPr>
          <w:lang w:val="en-US"/>
        </w:rPr>
        <w:lastRenderedPageBreak/>
        <w:t>Table 6.11:</w:t>
      </w:r>
      <w:r w:rsidRPr="00154A21">
        <w:rPr>
          <w:b/>
          <w:bCs/>
          <w:lang w:val="en-US"/>
        </w:rPr>
        <w:t xml:space="preserve"> </w:t>
      </w:r>
      <w:r w:rsidRPr="00154A21">
        <w:rPr>
          <w:lang w:val="en-US"/>
        </w:rPr>
        <w:t>Swamp wallaby development (Used with permission from Wombaroo)</w:t>
      </w:r>
    </w:p>
    <w:tbl>
      <w:tblPr>
        <w:tblStyle w:val="TableGrid"/>
        <w:tblW w:w="5028" w:type="pct"/>
        <w:tblLook w:val="0020" w:firstRow="1" w:lastRow="0" w:firstColumn="0" w:lastColumn="0" w:noHBand="0" w:noVBand="0"/>
      </w:tblPr>
      <w:tblGrid>
        <w:gridCol w:w="1174"/>
        <w:gridCol w:w="594"/>
        <w:gridCol w:w="756"/>
        <w:gridCol w:w="756"/>
        <w:gridCol w:w="890"/>
        <w:gridCol w:w="39"/>
        <w:gridCol w:w="789"/>
        <w:gridCol w:w="20"/>
        <w:gridCol w:w="1102"/>
        <w:gridCol w:w="1447"/>
        <w:gridCol w:w="15"/>
        <w:gridCol w:w="1484"/>
      </w:tblGrid>
      <w:tr w:rsidR="00DC5D6E" w:rsidRPr="00154A21" w14:paraId="6C6A1E42" w14:textId="77777777" w:rsidTr="000A16A2">
        <w:trPr>
          <w:cantSplit/>
          <w:trHeight w:val="60"/>
          <w:tblHeader/>
        </w:trPr>
        <w:tc>
          <w:tcPr>
            <w:tcW w:w="647" w:type="pct"/>
          </w:tcPr>
          <w:p w14:paraId="2947029C" w14:textId="77777777" w:rsidR="00DC5D6E" w:rsidRPr="00154A21" w:rsidRDefault="00DC5D6E" w:rsidP="000A16A2">
            <w:pPr>
              <w:rPr>
                <w:b/>
                <w:bCs/>
                <w:lang w:val="en-US"/>
              </w:rPr>
            </w:pPr>
            <w:r w:rsidRPr="00154A21">
              <w:rPr>
                <w:b/>
                <w:bCs/>
                <w:lang w:val="en-US"/>
              </w:rPr>
              <w:t xml:space="preserve"> Milk</w:t>
            </w:r>
          </w:p>
        </w:tc>
        <w:tc>
          <w:tcPr>
            <w:tcW w:w="341" w:type="pct"/>
          </w:tcPr>
          <w:p w14:paraId="243BEAD9" w14:textId="77777777" w:rsidR="00DC5D6E" w:rsidRPr="00154A21" w:rsidRDefault="00DC5D6E" w:rsidP="000A16A2">
            <w:pPr>
              <w:rPr>
                <w:b/>
                <w:bCs/>
                <w:lang w:val="en-US"/>
              </w:rPr>
            </w:pPr>
            <w:r w:rsidRPr="00154A21">
              <w:rPr>
                <w:b/>
                <w:bCs/>
                <w:lang w:val="en-US"/>
              </w:rPr>
              <w:t xml:space="preserve">Age </w:t>
            </w:r>
            <w:r w:rsidRPr="00154A21">
              <w:rPr>
                <w:b/>
                <w:bCs/>
                <w:lang w:val="en-US"/>
              </w:rPr>
              <w:br/>
              <w:t>(d)</w:t>
            </w:r>
          </w:p>
        </w:tc>
        <w:tc>
          <w:tcPr>
            <w:tcW w:w="417" w:type="pct"/>
          </w:tcPr>
          <w:p w14:paraId="29AD47F2" w14:textId="77777777" w:rsidR="00DC5D6E" w:rsidRPr="00154A21" w:rsidRDefault="00DC5D6E" w:rsidP="000A16A2">
            <w:pPr>
              <w:rPr>
                <w:b/>
                <w:bCs/>
                <w:lang w:val="en-US"/>
              </w:rPr>
            </w:pPr>
            <w:r w:rsidRPr="00154A21">
              <w:rPr>
                <w:b/>
                <w:bCs/>
                <w:lang w:val="en-US"/>
              </w:rPr>
              <w:t>Tail (mm)</w:t>
            </w:r>
          </w:p>
        </w:tc>
        <w:tc>
          <w:tcPr>
            <w:tcW w:w="417" w:type="pct"/>
          </w:tcPr>
          <w:p w14:paraId="77ADE2D5" w14:textId="77777777" w:rsidR="00DC5D6E" w:rsidRPr="00154A21" w:rsidRDefault="00DC5D6E" w:rsidP="000A16A2">
            <w:pPr>
              <w:rPr>
                <w:b/>
                <w:bCs/>
                <w:lang w:val="en-US"/>
              </w:rPr>
            </w:pPr>
            <w:r w:rsidRPr="00154A21">
              <w:rPr>
                <w:b/>
                <w:bCs/>
                <w:lang w:val="en-US"/>
              </w:rPr>
              <w:t>Foot (mm)</w:t>
            </w:r>
          </w:p>
        </w:tc>
        <w:tc>
          <w:tcPr>
            <w:tcW w:w="512" w:type="pct"/>
            <w:gridSpan w:val="2"/>
          </w:tcPr>
          <w:p w14:paraId="64E3F000" w14:textId="77777777" w:rsidR="00DC5D6E" w:rsidRPr="00154A21" w:rsidRDefault="00DC5D6E" w:rsidP="000A16A2">
            <w:pPr>
              <w:rPr>
                <w:b/>
                <w:bCs/>
                <w:lang w:val="en-US"/>
              </w:rPr>
            </w:pPr>
            <w:r w:rsidRPr="00154A21">
              <w:rPr>
                <w:b/>
                <w:bCs/>
                <w:lang w:val="en-US"/>
              </w:rPr>
              <w:t>Weight (g)</w:t>
            </w:r>
          </w:p>
        </w:tc>
        <w:tc>
          <w:tcPr>
            <w:tcW w:w="435" w:type="pct"/>
          </w:tcPr>
          <w:p w14:paraId="177B1C20" w14:textId="77777777" w:rsidR="00DC5D6E" w:rsidRPr="00154A21" w:rsidRDefault="00DC5D6E" w:rsidP="000A16A2">
            <w:pPr>
              <w:rPr>
                <w:b/>
                <w:bCs/>
                <w:lang w:val="en-US"/>
              </w:rPr>
            </w:pPr>
            <w:r w:rsidRPr="00154A21">
              <w:rPr>
                <w:b/>
                <w:bCs/>
                <w:lang w:val="en-US"/>
              </w:rPr>
              <w:t>Feeds a day</w:t>
            </w:r>
          </w:p>
        </w:tc>
        <w:tc>
          <w:tcPr>
            <w:tcW w:w="619" w:type="pct"/>
            <w:gridSpan w:val="2"/>
          </w:tcPr>
          <w:p w14:paraId="68F2AF38" w14:textId="77777777" w:rsidR="00DC5D6E" w:rsidRPr="00154A21" w:rsidRDefault="00DC5D6E" w:rsidP="000A16A2">
            <w:pPr>
              <w:rPr>
                <w:b/>
                <w:bCs/>
                <w:lang w:val="en-US"/>
              </w:rPr>
            </w:pPr>
            <w:r w:rsidRPr="00154A21">
              <w:rPr>
                <w:b/>
                <w:bCs/>
                <w:lang w:val="en-US"/>
              </w:rPr>
              <w:t xml:space="preserve">Feed </w:t>
            </w:r>
            <w:r w:rsidRPr="00154A21">
              <w:rPr>
                <w:b/>
                <w:bCs/>
                <w:lang w:val="en-US"/>
              </w:rPr>
              <w:br/>
              <w:t>(mL/day)</w:t>
            </w:r>
          </w:p>
        </w:tc>
        <w:tc>
          <w:tcPr>
            <w:tcW w:w="793" w:type="pct"/>
            <w:gridSpan w:val="2"/>
          </w:tcPr>
          <w:p w14:paraId="4138EF01" w14:textId="77777777" w:rsidR="00DC5D6E" w:rsidRPr="00154A21" w:rsidRDefault="00DC5D6E" w:rsidP="000A16A2">
            <w:pPr>
              <w:rPr>
                <w:b/>
                <w:bCs/>
                <w:lang w:val="en-US"/>
              </w:rPr>
            </w:pPr>
            <w:r w:rsidRPr="00154A21">
              <w:rPr>
                <w:b/>
                <w:bCs/>
                <w:lang w:val="en-US"/>
              </w:rPr>
              <w:t>Appearance and feeding</w:t>
            </w:r>
          </w:p>
        </w:tc>
        <w:tc>
          <w:tcPr>
            <w:tcW w:w="819" w:type="pct"/>
          </w:tcPr>
          <w:p w14:paraId="4035D646" w14:textId="77777777" w:rsidR="00DC5D6E" w:rsidRPr="00154A21" w:rsidRDefault="00DC5D6E" w:rsidP="000A16A2">
            <w:pPr>
              <w:rPr>
                <w:b/>
                <w:bCs/>
                <w:lang w:val="en-US"/>
              </w:rPr>
            </w:pPr>
            <w:r w:rsidRPr="00154A21">
              <w:rPr>
                <w:b/>
                <w:bCs/>
                <w:lang w:val="en-US"/>
              </w:rPr>
              <w:t>Housing</w:t>
            </w:r>
          </w:p>
        </w:tc>
      </w:tr>
      <w:tr w:rsidR="00DC5D6E" w:rsidRPr="00154A21" w14:paraId="6EE3D63C" w14:textId="77777777" w:rsidTr="000A16A2">
        <w:trPr>
          <w:cantSplit/>
          <w:trHeight w:val="60"/>
        </w:trPr>
        <w:tc>
          <w:tcPr>
            <w:tcW w:w="647" w:type="pct"/>
            <w:vMerge w:val="restart"/>
          </w:tcPr>
          <w:p w14:paraId="3E17BA38" w14:textId="77777777" w:rsidR="00DC5D6E" w:rsidRPr="00154A21" w:rsidRDefault="00DC5D6E" w:rsidP="000A16A2">
            <w:pPr>
              <w:rPr>
                <w:lang w:val="en-US"/>
              </w:rPr>
            </w:pPr>
            <w:r w:rsidRPr="00154A21">
              <w:rPr>
                <w:lang w:val="en-US"/>
              </w:rPr>
              <w:t>0.4</w:t>
            </w:r>
          </w:p>
        </w:tc>
        <w:tc>
          <w:tcPr>
            <w:tcW w:w="341" w:type="pct"/>
          </w:tcPr>
          <w:p w14:paraId="2F4FD415" w14:textId="77777777" w:rsidR="00DC5D6E" w:rsidRPr="00154A21" w:rsidRDefault="00DC5D6E" w:rsidP="000A16A2">
            <w:pPr>
              <w:rPr>
                <w:lang w:val="en-US"/>
              </w:rPr>
            </w:pPr>
            <w:r w:rsidRPr="00154A21">
              <w:rPr>
                <w:lang w:val="en-US"/>
              </w:rPr>
              <w:t>110</w:t>
            </w:r>
          </w:p>
        </w:tc>
        <w:tc>
          <w:tcPr>
            <w:tcW w:w="417" w:type="pct"/>
          </w:tcPr>
          <w:p w14:paraId="2487E606" w14:textId="77777777" w:rsidR="00DC5D6E" w:rsidRPr="00154A21" w:rsidRDefault="00DC5D6E" w:rsidP="000A16A2">
            <w:pPr>
              <w:rPr>
                <w:lang w:val="en-US"/>
              </w:rPr>
            </w:pPr>
            <w:r w:rsidRPr="00154A21">
              <w:rPr>
                <w:lang w:val="en-US"/>
              </w:rPr>
              <w:t>68</w:t>
            </w:r>
          </w:p>
        </w:tc>
        <w:tc>
          <w:tcPr>
            <w:tcW w:w="417" w:type="pct"/>
          </w:tcPr>
          <w:p w14:paraId="0C903718" w14:textId="77777777" w:rsidR="00DC5D6E" w:rsidRPr="00154A21" w:rsidRDefault="00DC5D6E" w:rsidP="000A16A2">
            <w:pPr>
              <w:rPr>
                <w:lang w:val="en-US"/>
              </w:rPr>
            </w:pPr>
            <w:r w:rsidRPr="00154A21">
              <w:rPr>
                <w:lang w:val="en-US"/>
              </w:rPr>
              <w:t>48</w:t>
            </w:r>
          </w:p>
        </w:tc>
        <w:tc>
          <w:tcPr>
            <w:tcW w:w="512" w:type="pct"/>
            <w:gridSpan w:val="2"/>
          </w:tcPr>
          <w:p w14:paraId="139E4F11" w14:textId="77777777" w:rsidR="00DC5D6E" w:rsidRPr="00154A21" w:rsidRDefault="00DC5D6E" w:rsidP="000A16A2">
            <w:pPr>
              <w:rPr>
                <w:lang w:val="en-US"/>
              </w:rPr>
            </w:pPr>
            <w:r w:rsidRPr="00154A21">
              <w:rPr>
                <w:lang w:val="en-US"/>
              </w:rPr>
              <w:t>145</w:t>
            </w:r>
          </w:p>
        </w:tc>
        <w:tc>
          <w:tcPr>
            <w:tcW w:w="435" w:type="pct"/>
            <w:vMerge w:val="restart"/>
          </w:tcPr>
          <w:p w14:paraId="3B4BED42" w14:textId="77777777" w:rsidR="00DC5D6E" w:rsidRPr="00154A21" w:rsidRDefault="00DC5D6E" w:rsidP="000A16A2">
            <w:pPr>
              <w:rPr>
                <w:lang w:val="en-US"/>
              </w:rPr>
            </w:pPr>
            <w:r w:rsidRPr="00154A21">
              <w:rPr>
                <w:lang w:val="en-US"/>
              </w:rPr>
              <w:t>6</w:t>
            </w:r>
          </w:p>
        </w:tc>
        <w:tc>
          <w:tcPr>
            <w:tcW w:w="619" w:type="pct"/>
            <w:gridSpan w:val="2"/>
          </w:tcPr>
          <w:p w14:paraId="6AD9CBA6" w14:textId="77777777" w:rsidR="00DC5D6E" w:rsidRPr="00154A21" w:rsidRDefault="00DC5D6E" w:rsidP="000A16A2">
            <w:pPr>
              <w:rPr>
                <w:lang w:val="en-US"/>
              </w:rPr>
            </w:pPr>
            <w:r w:rsidRPr="00154A21">
              <w:rPr>
                <w:lang w:val="en-US"/>
              </w:rPr>
              <w:t>24</w:t>
            </w:r>
          </w:p>
        </w:tc>
        <w:tc>
          <w:tcPr>
            <w:tcW w:w="793" w:type="pct"/>
            <w:gridSpan w:val="2"/>
            <w:vMerge w:val="restart"/>
          </w:tcPr>
          <w:p w14:paraId="406694DE" w14:textId="77777777" w:rsidR="00DC5D6E" w:rsidRPr="00154A21" w:rsidRDefault="00DC5D6E" w:rsidP="000A16A2">
            <w:pPr>
              <w:rPr>
                <w:lang w:val="en-US"/>
              </w:rPr>
            </w:pPr>
            <w:r w:rsidRPr="00154A21">
              <w:rPr>
                <w:i/>
                <w:iCs/>
                <w:lang w:val="en-US"/>
              </w:rPr>
              <w:t>Faeces</w:t>
            </w:r>
            <w:r w:rsidRPr="00154A21">
              <w:rPr>
                <w:lang w:val="en-US"/>
              </w:rPr>
              <w:t>: yellow custard</w:t>
            </w:r>
          </w:p>
          <w:p w14:paraId="3A69E257" w14:textId="77777777" w:rsidR="00DC5D6E" w:rsidRPr="00154A21" w:rsidRDefault="00DC5D6E" w:rsidP="000A16A2">
            <w:pPr>
              <w:rPr>
                <w:lang w:val="en-US"/>
              </w:rPr>
            </w:pPr>
            <w:r w:rsidRPr="00154A21">
              <w:rPr>
                <w:lang w:val="en-US"/>
              </w:rPr>
              <w:t>Eyes open, ears up</w:t>
            </w:r>
          </w:p>
        </w:tc>
        <w:tc>
          <w:tcPr>
            <w:tcW w:w="819" w:type="pct"/>
            <w:vMerge w:val="restart"/>
          </w:tcPr>
          <w:p w14:paraId="0B1CE758" w14:textId="77777777" w:rsidR="00DC5D6E" w:rsidRPr="00154A21" w:rsidRDefault="00DC5D6E" w:rsidP="000A16A2">
            <w:pPr>
              <w:rPr>
                <w:lang w:val="en-US"/>
              </w:rPr>
            </w:pPr>
            <w:r w:rsidRPr="00154A21">
              <w:rPr>
                <w:lang w:val="en-US"/>
              </w:rPr>
              <w:t>Intensive care: in hospital box inside pouch at 32°C.</w:t>
            </w:r>
          </w:p>
        </w:tc>
      </w:tr>
      <w:tr w:rsidR="00DC5D6E" w:rsidRPr="00154A21" w14:paraId="444F21D4" w14:textId="77777777" w:rsidTr="000A16A2">
        <w:trPr>
          <w:cantSplit/>
          <w:trHeight w:val="60"/>
        </w:trPr>
        <w:tc>
          <w:tcPr>
            <w:tcW w:w="647" w:type="pct"/>
            <w:vMerge/>
          </w:tcPr>
          <w:p w14:paraId="359EAFA3" w14:textId="77777777" w:rsidR="00DC5D6E" w:rsidRPr="00154A21" w:rsidRDefault="00DC5D6E" w:rsidP="000A16A2">
            <w:pPr>
              <w:rPr>
                <w:lang w:val="en-GB"/>
              </w:rPr>
            </w:pPr>
          </w:p>
        </w:tc>
        <w:tc>
          <w:tcPr>
            <w:tcW w:w="341" w:type="pct"/>
          </w:tcPr>
          <w:p w14:paraId="23C4D32A" w14:textId="77777777" w:rsidR="00DC5D6E" w:rsidRPr="00154A21" w:rsidRDefault="00DC5D6E" w:rsidP="000A16A2">
            <w:pPr>
              <w:rPr>
                <w:lang w:val="en-US"/>
              </w:rPr>
            </w:pPr>
            <w:r w:rsidRPr="00154A21">
              <w:rPr>
                <w:lang w:val="en-US"/>
              </w:rPr>
              <w:t>120</w:t>
            </w:r>
          </w:p>
        </w:tc>
        <w:tc>
          <w:tcPr>
            <w:tcW w:w="417" w:type="pct"/>
          </w:tcPr>
          <w:p w14:paraId="50E5A8A8" w14:textId="77777777" w:rsidR="00DC5D6E" w:rsidRPr="00154A21" w:rsidRDefault="00DC5D6E" w:rsidP="000A16A2">
            <w:pPr>
              <w:rPr>
                <w:lang w:val="en-US"/>
              </w:rPr>
            </w:pPr>
            <w:r w:rsidRPr="00154A21">
              <w:rPr>
                <w:lang w:val="en-US"/>
              </w:rPr>
              <w:t>75</w:t>
            </w:r>
          </w:p>
        </w:tc>
        <w:tc>
          <w:tcPr>
            <w:tcW w:w="417" w:type="pct"/>
          </w:tcPr>
          <w:p w14:paraId="158409EE" w14:textId="77777777" w:rsidR="00DC5D6E" w:rsidRPr="00154A21" w:rsidRDefault="00DC5D6E" w:rsidP="000A16A2">
            <w:pPr>
              <w:rPr>
                <w:lang w:val="en-US"/>
              </w:rPr>
            </w:pPr>
            <w:r w:rsidRPr="00154A21">
              <w:rPr>
                <w:lang w:val="en-US"/>
              </w:rPr>
              <w:t>56</w:t>
            </w:r>
          </w:p>
        </w:tc>
        <w:tc>
          <w:tcPr>
            <w:tcW w:w="512" w:type="pct"/>
            <w:gridSpan w:val="2"/>
          </w:tcPr>
          <w:p w14:paraId="057D9B39" w14:textId="77777777" w:rsidR="00DC5D6E" w:rsidRPr="00154A21" w:rsidRDefault="00DC5D6E" w:rsidP="000A16A2">
            <w:pPr>
              <w:rPr>
                <w:lang w:val="en-US"/>
              </w:rPr>
            </w:pPr>
            <w:r w:rsidRPr="00154A21">
              <w:rPr>
                <w:lang w:val="en-US"/>
              </w:rPr>
              <w:t>190</w:t>
            </w:r>
          </w:p>
        </w:tc>
        <w:tc>
          <w:tcPr>
            <w:tcW w:w="435" w:type="pct"/>
            <w:vMerge/>
          </w:tcPr>
          <w:p w14:paraId="3EB8902E" w14:textId="77777777" w:rsidR="00DC5D6E" w:rsidRPr="00154A21" w:rsidRDefault="00DC5D6E" w:rsidP="000A16A2">
            <w:pPr>
              <w:rPr>
                <w:lang w:val="en-GB"/>
              </w:rPr>
            </w:pPr>
          </w:p>
        </w:tc>
        <w:tc>
          <w:tcPr>
            <w:tcW w:w="619" w:type="pct"/>
            <w:gridSpan w:val="2"/>
          </w:tcPr>
          <w:p w14:paraId="49801093" w14:textId="77777777" w:rsidR="00DC5D6E" w:rsidRPr="00154A21" w:rsidRDefault="00DC5D6E" w:rsidP="000A16A2">
            <w:pPr>
              <w:rPr>
                <w:lang w:val="en-US"/>
              </w:rPr>
            </w:pPr>
            <w:r w:rsidRPr="00154A21">
              <w:rPr>
                <w:lang w:val="en-US"/>
              </w:rPr>
              <w:t>31</w:t>
            </w:r>
          </w:p>
        </w:tc>
        <w:tc>
          <w:tcPr>
            <w:tcW w:w="793" w:type="pct"/>
            <w:gridSpan w:val="2"/>
            <w:vMerge/>
          </w:tcPr>
          <w:p w14:paraId="5108A567" w14:textId="77777777" w:rsidR="00DC5D6E" w:rsidRPr="00154A21" w:rsidRDefault="00DC5D6E" w:rsidP="000A16A2">
            <w:pPr>
              <w:rPr>
                <w:lang w:val="en-GB"/>
              </w:rPr>
            </w:pPr>
          </w:p>
        </w:tc>
        <w:tc>
          <w:tcPr>
            <w:tcW w:w="819" w:type="pct"/>
            <w:vMerge/>
          </w:tcPr>
          <w:p w14:paraId="53BE3DA1" w14:textId="77777777" w:rsidR="00DC5D6E" w:rsidRPr="00154A21" w:rsidRDefault="00DC5D6E" w:rsidP="000A16A2">
            <w:pPr>
              <w:rPr>
                <w:lang w:val="en-GB"/>
              </w:rPr>
            </w:pPr>
          </w:p>
        </w:tc>
      </w:tr>
      <w:tr w:rsidR="00DC5D6E" w:rsidRPr="00154A21" w14:paraId="757E902A" w14:textId="77777777" w:rsidTr="000A16A2">
        <w:trPr>
          <w:cantSplit/>
          <w:trHeight w:val="60"/>
        </w:trPr>
        <w:tc>
          <w:tcPr>
            <w:tcW w:w="647" w:type="pct"/>
            <w:vMerge/>
          </w:tcPr>
          <w:p w14:paraId="2AD1A1C7" w14:textId="77777777" w:rsidR="00DC5D6E" w:rsidRPr="00154A21" w:rsidRDefault="00DC5D6E" w:rsidP="000A16A2">
            <w:pPr>
              <w:rPr>
                <w:lang w:val="en-GB"/>
              </w:rPr>
            </w:pPr>
          </w:p>
        </w:tc>
        <w:tc>
          <w:tcPr>
            <w:tcW w:w="341" w:type="pct"/>
          </w:tcPr>
          <w:p w14:paraId="47380803" w14:textId="77777777" w:rsidR="00DC5D6E" w:rsidRPr="00154A21" w:rsidRDefault="00DC5D6E" w:rsidP="000A16A2">
            <w:pPr>
              <w:rPr>
                <w:lang w:val="en-US"/>
              </w:rPr>
            </w:pPr>
            <w:r w:rsidRPr="00154A21">
              <w:rPr>
                <w:lang w:val="en-US"/>
              </w:rPr>
              <w:t>130</w:t>
            </w:r>
          </w:p>
        </w:tc>
        <w:tc>
          <w:tcPr>
            <w:tcW w:w="417" w:type="pct"/>
          </w:tcPr>
          <w:p w14:paraId="4B98482F" w14:textId="77777777" w:rsidR="00DC5D6E" w:rsidRPr="00154A21" w:rsidRDefault="00DC5D6E" w:rsidP="000A16A2">
            <w:pPr>
              <w:rPr>
                <w:lang w:val="en-US"/>
              </w:rPr>
            </w:pPr>
            <w:r w:rsidRPr="00154A21">
              <w:rPr>
                <w:lang w:val="en-US"/>
              </w:rPr>
              <w:t>82</w:t>
            </w:r>
          </w:p>
        </w:tc>
        <w:tc>
          <w:tcPr>
            <w:tcW w:w="417" w:type="pct"/>
          </w:tcPr>
          <w:p w14:paraId="2C161EE6" w14:textId="77777777" w:rsidR="00DC5D6E" w:rsidRPr="00154A21" w:rsidRDefault="00DC5D6E" w:rsidP="000A16A2">
            <w:pPr>
              <w:rPr>
                <w:lang w:val="en-US"/>
              </w:rPr>
            </w:pPr>
            <w:r w:rsidRPr="00154A21">
              <w:rPr>
                <w:lang w:val="en-US"/>
              </w:rPr>
              <w:t>65</w:t>
            </w:r>
          </w:p>
        </w:tc>
        <w:tc>
          <w:tcPr>
            <w:tcW w:w="512" w:type="pct"/>
            <w:gridSpan w:val="2"/>
          </w:tcPr>
          <w:p w14:paraId="67AC1FA4" w14:textId="77777777" w:rsidR="00DC5D6E" w:rsidRPr="00154A21" w:rsidRDefault="00DC5D6E" w:rsidP="000A16A2">
            <w:pPr>
              <w:rPr>
                <w:lang w:val="en-US"/>
              </w:rPr>
            </w:pPr>
            <w:r w:rsidRPr="00154A21">
              <w:rPr>
                <w:lang w:val="en-US"/>
              </w:rPr>
              <w:t>240</w:t>
            </w:r>
          </w:p>
        </w:tc>
        <w:tc>
          <w:tcPr>
            <w:tcW w:w="435" w:type="pct"/>
            <w:vMerge/>
          </w:tcPr>
          <w:p w14:paraId="5146B85C" w14:textId="77777777" w:rsidR="00DC5D6E" w:rsidRPr="00154A21" w:rsidRDefault="00DC5D6E" w:rsidP="000A16A2">
            <w:pPr>
              <w:rPr>
                <w:lang w:val="en-GB"/>
              </w:rPr>
            </w:pPr>
          </w:p>
        </w:tc>
        <w:tc>
          <w:tcPr>
            <w:tcW w:w="619" w:type="pct"/>
            <w:gridSpan w:val="2"/>
          </w:tcPr>
          <w:p w14:paraId="211B7CD6" w14:textId="77777777" w:rsidR="00DC5D6E" w:rsidRPr="00154A21" w:rsidRDefault="00DC5D6E" w:rsidP="000A16A2">
            <w:pPr>
              <w:rPr>
                <w:lang w:val="en-US"/>
              </w:rPr>
            </w:pPr>
            <w:r w:rsidRPr="00154A21">
              <w:rPr>
                <w:lang w:val="en-US"/>
              </w:rPr>
              <w:t>36</w:t>
            </w:r>
          </w:p>
        </w:tc>
        <w:tc>
          <w:tcPr>
            <w:tcW w:w="793" w:type="pct"/>
            <w:gridSpan w:val="2"/>
            <w:vMerge w:val="restart"/>
          </w:tcPr>
          <w:p w14:paraId="3690E84C" w14:textId="77777777" w:rsidR="00DC5D6E" w:rsidRPr="00154A21" w:rsidRDefault="00DC5D6E" w:rsidP="000A16A2">
            <w:pPr>
              <w:rPr>
                <w:lang w:val="en-US"/>
              </w:rPr>
            </w:pPr>
            <w:r w:rsidRPr="00154A21">
              <w:rPr>
                <w:lang w:val="en-US"/>
              </w:rPr>
              <w:t>Dark colour on hands is fur under skin</w:t>
            </w:r>
          </w:p>
        </w:tc>
        <w:tc>
          <w:tcPr>
            <w:tcW w:w="819" w:type="pct"/>
            <w:vMerge/>
          </w:tcPr>
          <w:p w14:paraId="702C7B2E" w14:textId="77777777" w:rsidR="00DC5D6E" w:rsidRPr="00154A21" w:rsidRDefault="00DC5D6E" w:rsidP="000A16A2">
            <w:pPr>
              <w:rPr>
                <w:lang w:val="en-GB"/>
              </w:rPr>
            </w:pPr>
          </w:p>
        </w:tc>
      </w:tr>
      <w:tr w:rsidR="00DC5D6E" w:rsidRPr="00154A21" w14:paraId="559A9207" w14:textId="77777777" w:rsidTr="000A16A2">
        <w:trPr>
          <w:cantSplit/>
          <w:trHeight w:val="60"/>
        </w:trPr>
        <w:tc>
          <w:tcPr>
            <w:tcW w:w="647" w:type="pct"/>
            <w:vMerge/>
          </w:tcPr>
          <w:p w14:paraId="136D9039" w14:textId="77777777" w:rsidR="00DC5D6E" w:rsidRPr="00154A21" w:rsidRDefault="00DC5D6E" w:rsidP="000A16A2">
            <w:pPr>
              <w:rPr>
                <w:lang w:val="en-GB"/>
              </w:rPr>
            </w:pPr>
          </w:p>
        </w:tc>
        <w:tc>
          <w:tcPr>
            <w:tcW w:w="341" w:type="pct"/>
          </w:tcPr>
          <w:p w14:paraId="6D42A303" w14:textId="77777777" w:rsidR="00DC5D6E" w:rsidRPr="00154A21" w:rsidRDefault="00DC5D6E" w:rsidP="000A16A2">
            <w:pPr>
              <w:rPr>
                <w:lang w:val="en-US"/>
              </w:rPr>
            </w:pPr>
            <w:r w:rsidRPr="00154A21">
              <w:rPr>
                <w:lang w:val="en-US"/>
              </w:rPr>
              <w:t>140</w:t>
            </w:r>
          </w:p>
        </w:tc>
        <w:tc>
          <w:tcPr>
            <w:tcW w:w="417" w:type="pct"/>
          </w:tcPr>
          <w:p w14:paraId="30748ECB" w14:textId="77777777" w:rsidR="00DC5D6E" w:rsidRPr="00154A21" w:rsidRDefault="00DC5D6E" w:rsidP="000A16A2">
            <w:pPr>
              <w:rPr>
                <w:lang w:val="en-US"/>
              </w:rPr>
            </w:pPr>
            <w:r w:rsidRPr="00154A21">
              <w:rPr>
                <w:lang w:val="en-US"/>
              </w:rPr>
              <w:t>95</w:t>
            </w:r>
          </w:p>
        </w:tc>
        <w:tc>
          <w:tcPr>
            <w:tcW w:w="417" w:type="pct"/>
          </w:tcPr>
          <w:p w14:paraId="0296E062" w14:textId="77777777" w:rsidR="00DC5D6E" w:rsidRPr="00154A21" w:rsidRDefault="00DC5D6E" w:rsidP="000A16A2">
            <w:pPr>
              <w:rPr>
                <w:lang w:val="en-US"/>
              </w:rPr>
            </w:pPr>
            <w:r w:rsidRPr="00154A21">
              <w:rPr>
                <w:lang w:val="en-US"/>
              </w:rPr>
              <w:t>74</w:t>
            </w:r>
          </w:p>
        </w:tc>
        <w:tc>
          <w:tcPr>
            <w:tcW w:w="512" w:type="pct"/>
            <w:gridSpan w:val="2"/>
          </w:tcPr>
          <w:p w14:paraId="712AD2E2" w14:textId="77777777" w:rsidR="00DC5D6E" w:rsidRPr="00154A21" w:rsidRDefault="00DC5D6E" w:rsidP="000A16A2">
            <w:pPr>
              <w:rPr>
                <w:lang w:val="en-US"/>
              </w:rPr>
            </w:pPr>
            <w:r w:rsidRPr="00154A21">
              <w:rPr>
                <w:lang w:val="en-US"/>
              </w:rPr>
              <w:t>300</w:t>
            </w:r>
          </w:p>
        </w:tc>
        <w:tc>
          <w:tcPr>
            <w:tcW w:w="435" w:type="pct"/>
            <w:vMerge/>
          </w:tcPr>
          <w:p w14:paraId="12E92CA8" w14:textId="77777777" w:rsidR="00DC5D6E" w:rsidRPr="00154A21" w:rsidRDefault="00DC5D6E" w:rsidP="000A16A2">
            <w:pPr>
              <w:rPr>
                <w:lang w:val="en-GB"/>
              </w:rPr>
            </w:pPr>
          </w:p>
        </w:tc>
        <w:tc>
          <w:tcPr>
            <w:tcW w:w="619" w:type="pct"/>
            <w:gridSpan w:val="2"/>
          </w:tcPr>
          <w:p w14:paraId="1662D983" w14:textId="77777777" w:rsidR="00DC5D6E" w:rsidRPr="00154A21" w:rsidRDefault="00DC5D6E" w:rsidP="000A16A2">
            <w:pPr>
              <w:rPr>
                <w:lang w:val="en-US"/>
              </w:rPr>
            </w:pPr>
            <w:r w:rsidRPr="00154A21">
              <w:rPr>
                <w:lang w:val="en-US"/>
              </w:rPr>
              <w:t>45</w:t>
            </w:r>
          </w:p>
        </w:tc>
        <w:tc>
          <w:tcPr>
            <w:tcW w:w="793" w:type="pct"/>
            <w:gridSpan w:val="2"/>
            <w:vMerge/>
          </w:tcPr>
          <w:p w14:paraId="693F3E12" w14:textId="77777777" w:rsidR="00DC5D6E" w:rsidRPr="00154A21" w:rsidRDefault="00DC5D6E" w:rsidP="000A16A2">
            <w:pPr>
              <w:rPr>
                <w:lang w:val="en-GB"/>
              </w:rPr>
            </w:pPr>
          </w:p>
        </w:tc>
        <w:tc>
          <w:tcPr>
            <w:tcW w:w="819" w:type="pct"/>
            <w:vMerge/>
          </w:tcPr>
          <w:p w14:paraId="3A3D1D51" w14:textId="77777777" w:rsidR="00DC5D6E" w:rsidRPr="00154A21" w:rsidRDefault="00DC5D6E" w:rsidP="000A16A2">
            <w:pPr>
              <w:rPr>
                <w:lang w:val="en-GB"/>
              </w:rPr>
            </w:pPr>
          </w:p>
        </w:tc>
      </w:tr>
      <w:tr w:rsidR="00DC5D6E" w:rsidRPr="00154A21" w14:paraId="53FE30CF" w14:textId="77777777" w:rsidTr="000A16A2">
        <w:trPr>
          <w:cantSplit/>
          <w:trHeight w:val="60"/>
        </w:trPr>
        <w:tc>
          <w:tcPr>
            <w:tcW w:w="647" w:type="pct"/>
            <w:vMerge/>
          </w:tcPr>
          <w:p w14:paraId="25E0FC13" w14:textId="77777777" w:rsidR="00DC5D6E" w:rsidRPr="00154A21" w:rsidRDefault="00DC5D6E" w:rsidP="000A16A2">
            <w:pPr>
              <w:rPr>
                <w:lang w:val="en-GB"/>
              </w:rPr>
            </w:pPr>
          </w:p>
        </w:tc>
        <w:tc>
          <w:tcPr>
            <w:tcW w:w="341" w:type="pct"/>
          </w:tcPr>
          <w:p w14:paraId="43331D19" w14:textId="77777777" w:rsidR="00DC5D6E" w:rsidRPr="00154A21" w:rsidRDefault="00DC5D6E" w:rsidP="000A16A2">
            <w:pPr>
              <w:rPr>
                <w:lang w:val="en-US"/>
              </w:rPr>
            </w:pPr>
            <w:r w:rsidRPr="00154A21">
              <w:rPr>
                <w:lang w:val="en-US"/>
              </w:rPr>
              <w:t>150</w:t>
            </w:r>
          </w:p>
        </w:tc>
        <w:tc>
          <w:tcPr>
            <w:tcW w:w="417" w:type="pct"/>
          </w:tcPr>
          <w:p w14:paraId="1AF02AC4" w14:textId="77777777" w:rsidR="00DC5D6E" w:rsidRPr="00154A21" w:rsidRDefault="00DC5D6E" w:rsidP="000A16A2">
            <w:pPr>
              <w:rPr>
                <w:lang w:val="en-US"/>
              </w:rPr>
            </w:pPr>
            <w:r w:rsidRPr="00154A21">
              <w:rPr>
                <w:lang w:val="en-US"/>
              </w:rPr>
              <w:t>102</w:t>
            </w:r>
          </w:p>
        </w:tc>
        <w:tc>
          <w:tcPr>
            <w:tcW w:w="417" w:type="pct"/>
          </w:tcPr>
          <w:p w14:paraId="0AA55D26" w14:textId="77777777" w:rsidR="00DC5D6E" w:rsidRPr="00154A21" w:rsidRDefault="00DC5D6E" w:rsidP="000A16A2">
            <w:pPr>
              <w:rPr>
                <w:lang w:val="en-US"/>
              </w:rPr>
            </w:pPr>
            <w:r w:rsidRPr="00154A21">
              <w:rPr>
                <w:lang w:val="en-US"/>
              </w:rPr>
              <w:t>82</w:t>
            </w:r>
          </w:p>
        </w:tc>
        <w:tc>
          <w:tcPr>
            <w:tcW w:w="512" w:type="pct"/>
            <w:gridSpan w:val="2"/>
          </w:tcPr>
          <w:p w14:paraId="04F33A46" w14:textId="77777777" w:rsidR="00DC5D6E" w:rsidRPr="00154A21" w:rsidRDefault="00DC5D6E" w:rsidP="000A16A2">
            <w:pPr>
              <w:rPr>
                <w:lang w:val="en-US"/>
              </w:rPr>
            </w:pPr>
            <w:r w:rsidRPr="00154A21">
              <w:rPr>
                <w:lang w:val="en-US"/>
              </w:rPr>
              <w:t>370</w:t>
            </w:r>
          </w:p>
        </w:tc>
        <w:tc>
          <w:tcPr>
            <w:tcW w:w="435" w:type="pct"/>
            <w:vMerge/>
          </w:tcPr>
          <w:p w14:paraId="020F3D24" w14:textId="77777777" w:rsidR="00DC5D6E" w:rsidRPr="00154A21" w:rsidRDefault="00DC5D6E" w:rsidP="000A16A2">
            <w:pPr>
              <w:rPr>
                <w:lang w:val="en-GB"/>
              </w:rPr>
            </w:pPr>
          </w:p>
        </w:tc>
        <w:tc>
          <w:tcPr>
            <w:tcW w:w="619" w:type="pct"/>
            <w:gridSpan w:val="2"/>
          </w:tcPr>
          <w:p w14:paraId="1DA939EA" w14:textId="77777777" w:rsidR="00DC5D6E" w:rsidRPr="00154A21" w:rsidRDefault="00DC5D6E" w:rsidP="000A16A2">
            <w:pPr>
              <w:rPr>
                <w:lang w:val="en-US"/>
              </w:rPr>
            </w:pPr>
            <w:r w:rsidRPr="00154A21">
              <w:rPr>
                <w:lang w:val="en-US"/>
              </w:rPr>
              <w:t>50</w:t>
            </w:r>
          </w:p>
        </w:tc>
        <w:tc>
          <w:tcPr>
            <w:tcW w:w="793" w:type="pct"/>
            <w:gridSpan w:val="2"/>
          </w:tcPr>
          <w:p w14:paraId="001F8375" w14:textId="77777777" w:rsidR="00DC5D6E" w:rsidRPr="00154A21" w:rsidRDefault="00DC5D6E" w:rsidP="000A16A2">
            <w:pPr>
              <w:rPr>
                <w:lang w:val="en-US"/>
              </w:rPr>
            </w:pPr>
            <w:r w:rsidRPr="00154A21">
              <w:rPr>
                <w:lang w:val="en-US"/>
              </w:rPr>
              <w:t>Fine covering of fur</w:t>
            </w:r>
          </w:p>
        </w:tc>
        <w:tc>
          <w:tcPr>
            <w:tcW w:w="819" w:type="pct"/>
            <w:vMerge w:val="restart"/>
          </w:tcPr>
          <w:p w14:paraId="5402C185" w14:textId="77777777" w:rsidR="00DC5D6E" w:rsidRPr="00154A21" w:rsidRDefault="00DC5D6E" w:rsidP="000A16A2">
            <w:pPr>
              <w:rPr>
                <w:lang w:val="en-US"/>
              </w:rPr>
            </w:pPr>
            <w:r w:rsidRPr="00154A21">
              <w:rPr>
                <w:lang w:val="en-US"/>
              </w:rPr>
              <w:t xml:space="preserve">Intensive care: in hospital box in pouch at 30°C. At least 1 feed daily outside. </w:t>
            </w:r>
          </w:p>
          <w:p w14:paraId="08C6F6FE" w14:textId="77777777" w:rsidR="00DC5D6E" w:rsidRPr="00154A21" w:rsidRDefault="00DC5D6E" w:rsidP="000A16A2">
            <w:pPr>
              <w:rPr>
                <w:lang w:val="en-US"/>
              </w:rPr>
            </w:pPr>
            <w:r w:rsidRPr="00154A21">
              <w:rPr>
                <w:i/>
                <w:iCs/>
                <w:lang w:val="en-US"/>
              </w:rPr>
              <w:t>Exercise</w:t>
            </w:r>
            <w:r w:rsidRPr="00154A21">
              <w:rPr>
                <w:lang w:val="en-US"/>
              </w:rPr>
              <w:t>: 5 minutes at end of each feed.</w:t>
            </w:r>
          </w:p>
        </w:tc>
      </w:tr>
      <w:tr w:rsidR="00DC5D6E" w:rsidRPr="00154A21" w14:paraId="4CFAB1C6" w14:textId="77777777" w:rsidTr="000A16A2">
        <w:trPr>
          <w:cantSplit/>
          <w:trHeight w:val="60"/>
        </w:trPr>
        <w:tc>
          <w:tcPr>
            <w:tcW w:w="647" w:type="pct"/>
            <w:vMerge w:val="restart"/>
          </w:tcPr>
          <w:p w14:paraId="59A35A6D" w14:textId="77777777" w:rsidR="00DC5D6E" w:rsidRPr="00154A21" w:rsidRDefault="00DC5D6E" w:rsidP="000A16A2">
            <w:pPr>
              <w:rPr>
                <w:lang w:val="en-US"/>
              </w:rPr>
            </w:pPr>
            <w:r w:rsidRPr="00154A21">
              <w:rPr>
                <w:lang w:val="en-US"/>
              </w:rPr>
              <w:t>Transition</w:t>
            </w:r>
          </w:p>
        </w:tc>
        <w:tc>
          <w:tcPr>
            <w:tcW w:w="341" w:type="pct"/>
          </w:tcPr>
          <w:p w14:paraId="6AD0F0A5" w14:textId="77777777" w:rsidR="00DC5D6E" w:rsidRPr="00154A21" w:rsidRDefault="00DC5D6E" w:rsidP="000A16A2">
            <w:pPr>
              <w:rPr>
                <w:lang w:val="en-US"/>
              </w:rPr>
            </w:pPr>
            <w:r w:rsidRPr="00154A21">
              <w:rPr>
                <w:lang w:val="en-US"/>
              </w:rPr>
              <w:t>152</w:t>
            </w:r>
          </w:p>
        </w:tc>
        <w:tc>
          <w:tcPr>
            <w:tcW w:w="417" w:type="pct"/>
          </w:tcPr>
          <w:p w14:paraId="6CACDD1B" w14:textId="77777777" w:rsidR="00DC5D6E" w:rsidRPr="00154A21" w:rsidRDefault="00DC5D6E" w:rsidP="000A16A2">
            <w:pPr>
              <w:rPr>
                <w:lang w:val="en-US"/>
              </w:rPr>
            </w:pPr>
            <w:r w:rsidRPr="00154A21">
              <w:rPr>
                <w:lang w:val="en-US"/>
              </w:rPr>
              <w:t>105</w:t>
            </w:r>
          </w:p>
        </w:tc>
        <w:tc>
          <w:tcPr>
            <w:tcW w:w="417" w:type="pct"/>
          </w:tcPr>
          <w:p w14:paraId="3EAB35B1" w14:textId="77777777" w:rsidR="00DC5D6E" w:rsidRPr="00154A21" w:rsidRDefault="00DC5D6E" w:rsidP="000A16A2">
            <w:pPr>
              <w:rPr>
                <w:lang w:val="en-US"/>
              </w:rPr>
            </w:pPr>
            <w:r w:rsidRPr="00154A21">
              <w:rPr>
                <w:lang w:val="en-US"/>
              </w:rPr>
              <w:t>84</w:t>
            </w:r>
          </w:p>
        </w:tc>
        <w:tc>
          <w:tcPr>
            <w:tcW w:w="512" w:type="pct"/>
            <w:gridSpan w:val="2"/>
          </w:tcPr>
          <w:p w14:paraId="49379BE5" w14:textId="77777777" w:rsidR="00DC5D6E" w:rsidRPr="00154A21" w:rsidRDefault="00DC5D6E" w:rsidP="000A16A2">
            <w:pPr>
              <w:rPr>
                <w:lang w:val="en-US"/>
              </w:rPr>
            </w:pPr>
            <w:r w:rsidRPr="00154A21">
              <w:rPr>
                <w:lang w:val="en-US"/>
              </w:rPr>
              <w:t>380</w:t>
            </w:r>
          </w:p>
        </w:tc>
        <w:tc>
          <w:tcPr>
            <w:tcW w:w="435" w:type="pct"/>
            <w:vMerge/>
          </w:tcPr>
          <w:p w14:paraId="75647CCD" w14:textId="77777777" w:rsidR="00DC5D6E" w:rsidRPr="00154A21" w:rsidRDefault="00DC5D6E" w:rsidP="000A16A2">
            <w:pPr>
              <w:rPr>
                <w:lang w:val="en-GB"/>
              </w:rPr>
            </w:pPr>
          </w:p>
        </w:tc>
        <w:tc>
          <w:tcPr>
            <w:tcW w:w="619" w:type="pct"/>
            <w:gridSpan w:val="2"/>
          </w:tcPr>
          <w:p w14:paraId="2B14B1CB" w14:textId="77777777" w:rsidR="00DC5D6E" w:rsidRPr="00154A21" w:rsidRDefault="00DC5D6E" w:rsidP="000A16A2">
            <w:pPr>
              <w:rPr>
                <w:lang w:val="en-US"/>
              </w:rPr>
            </w:pPr>
            <w:r w:rsidRPr="00154A21">
              <w:rPr>
                <w:lang w:val="en-US"/>
              </w:rPr>
              <w:t>50</w:t>
            </w:r>
          </w:p>
        </w:tc>
        <w:tc>
          <w:tcPr>
            <w:tcW w:w="793" w:type="pct"/>
            <w:gridSpan w:val="2"/>
          </w:tcPr>
          <w:p w14:paraId="53F5932F" w14:textId="77777777" w:rsidR="00DC5D6E" w:rsidRPr="00154A21" w:rsidRDefault="00DC5D6E" w:rsidP="000A16A2">
            <w:pPr>
              <w:rPr>
                <w:lang w:val="en-US"/>
              </w:rPr>
            </w:pPr>
            <w:r w:rsidRPr="00154A21">
              <w:rPr>
                <w:lang w:val="en-US"/>
              </w:rPr>
              <w:t>40 mL 0.4 + 10 mL 0.6</w:t>
            </w:r>
          </w:p>
        </w:tc>
        <w:tc>
          <w:tcPr>
            <w:tcW w:w="819" w:type="pct"/>
            <w:vMerge/>
          </w:tcPr>
          <w:p w14:paraId="0F1C5522" w14:textId="77777777" w:rsidR="00DC5D6E" w:rsidRPr="00154A21" w:rsidRDefault="00DC5D6E" w:rsidP="000A16A2">
            <w:pPr>
              <w:rPr>
                <w:lang w:val="en-GB"/>
              </w:rPr>
            </w:pPr>
          </w:p>
        </w:tc>
      </w:tr>
      <w:tr w:rsidR="00DC5D6E" w:rsidRPr="00154A21" w14:paraId="269E5C32" w14:textId="77777777" w:rsidTr="000A16A2">
        <w:trPr>
          <w:cantSplit/>
          <w:trHeight w:val="60"/>
        </w:trPr>
        <w:tc>
          <w:tcPr>
            <w:tcW w:w="647" w:type="pct"/>
            <w:vMerge/>
          </w:tcPr>
          <w:p w14:paraId="4882CA27" w14:textId="77777777" w:rsidR="00DC5D6E" w:rsidRPr="00154A21" w:rsidRDefault="00DC5D6E" w:rsidP="000A16A2">
            <w:pPr>
              <w:rPr>
                <w:lang w:val="en-GB"/>
              </w:rPr>
            </w:pPr>
          </w:p>
        </w:tc>
        <w:tc>
          <w:tcPr>
            <w:tcW w:w="341" w:type="pct"/>
          </w:tcPr>
          <w:p w14:paraId="5C92101C" w14:textId="77777777" w:rsidR="00DC5D6E" w:rsidRPr="00154A21" w:rsidRDefault="00DC5D6E" w:rsidP="000A16A2">
            <w:pPr>
              <w:rPr>
                <w:lang w:val="en-US"/>
              </w:rPr>
            </w:pPr>
            <w:r w:rsidRPr="00154A21">
              <w:rPr>
                <w:lang w:val="en-US"/>
              </w:rPr>
              <w:t>155</w:t>
            </w:r>
          </w:p>
        </w:tc>
        <w:tc>
          <w:tcPr>
            <w:tcW w:w="417" w:type="pct"/>
          </w:tcPr>
          <w:p w14:paraId="6A80E91F" w14:textId="77777777" w:rsidR="00DC5D6E" w:rsidRPr="00154A21" w:rsidRDefault="00DC5D6E" w:rsidP="000A16A2">
            <w:pPr>
              <w:rPr>
                <w:lang w:val="en-US"/>
              </w:rPr>
            </w:pPr>
            <w:r w:rsidRPr="00154A21">
              <w:rPr>
                <w:lang w:val="en-US"/>
              </w:rPr>
              <w:t>108</w:t>
            </w:r>
          </w:p>
        </w:tc>
        <w:tc>
          <w:tcPr>
            <w:tcW w:w="417" w:type="pct"/>
          </w:tcPr>
          <w:p w14:paraId="6E7C3A21" w14:textId="77777777" w:rsidR="00DC5D6E" w:rsidRPr="00154A21" w:rsidRDefault="00DC5D6E" w:rsidP="000A16A2">
            <w:pPr>
              <w:rPr>
                <w:lang w:val="en-US"/>
              </w:rPr>
            </w:pPr>
            <w:r w:rsidRPr="00154A21">
              <w:rPr>
                <w:lang w:val="en-US"/>
              </w:rPr>
              <w:t>86</w:t>
            </w:r>
          </w:p>
        </w:tc>
        <w:tc>
          <w:tcPr>
            <w:tcW w:w="512" w:type="pct"/>
            <w:gridSpan w:val="2"/>
          </w:tcPr>
          <w:p w14:paraId="2ECEE519" w14:textId="77777777" w:rsidR="00DC5D6E" w:rsidRPr="00154A21" w:rsidRDefault="00DC5D6E" w:rsidP="000A16A2">
            <w:pPr>
              <w:rPr>
                <w:lang w:val="en-US"/>
              </w:rPr>
            </w:pPr>
            <w:r w:rsidRPr="00154A21">
              <w:rPr>
                <w:lang w:val="en-US"/>
              </w:rPr>
              <w:t>405</w:t>
            </w:r>
          </w:p>
        </w:tc>
        <w:tc>
          <w:tcPr>
            <w:tcW w:w="435" w:type="pct"/>
            <w:vMerge/>
          </w:tcPr>
          <w:p w14:paraId="5237B324" w14:textId="77777777" w:rsidR="00DC5D6E" w:rsidRPr="00154A21" w:rsidRDefault="00DC5D6E" w:rsidP="000A16A2">
            <w:pPr>
              <w:rPr>
                <w:lang w:val="en-GB"/>
              </w:rPr>
            </w:pPr>
          </w:p>
        </w:tc>
        <w:tc>
          <w:tcPr>
            <w:tcW w:w="619" w:type="pct"/>
            <w:gridSpan w:val="2"/>
          </w:tcPr>
          <w:p w14:paraId="3DE05BB9" w14:textId="77777777" w:rsidR="00DC5D6E" w:rsidRPr="00154A21" w:rsidRDefault="00DC5D6E" w:rsidP="000A16A2">
            <w:pPr>
              <w:rPr>
                <w:lang w:val="en-US"/>
              </w:rPr>
            </w:pPr>
            <w:r w:rsidRPr="00154A21">
              <w:rPr>
                <w:lang w:val="en-US"/>
              </w:rPr>
              <w:t>50</w:t>
            </w:r>
          </w:p>
        </w:tc>
        <w:tc>
          <w:tcPr>
            <w:tcW w:w="793" w:type="pct"/>
            <w:gridSpan w:val="2"/>
          </w:tcPr>
          <w:p w14:paraId="632B9468" w14:textId="77777777" w:rsidR="00DC5D6E" w:rsidRPr="00154A21" w:rsidRDefault="00DC5D6E" w:rsidP="000A16A2">
            <w:pPr>
              <w:rPr>
                <w:lang w:val="en-US"/>
              </w:rPr>
            </w:pPr>
            <w:r w:rsidRPr="00154A21">
              <w:rPr>
                <w:lang w:val="en-US"/>
              </w:rPr>
              <w:t>25 mL 0.4 + 25 mL 0.6</w:t>
            </w:r>
          </w:p>
        </w:tc>
        <w:tc>
          <w:tcPr>
            <w:tcW w:w="819" w:type="pct"/>
            <w:vMerge/>
          </w:tcPr>
          <w:p w14:paraId="19E94F92" w14:textId="77777777" w:rsidR="00DC5D6E" w:rsidRPr="00154A21" w:rsidRDefault="00DC5D6E" w:rsidP="000A16A2">
            <w:pPr>
              <w:rPr>
                <w:lang w:val="en-GB"/>
              </w:rPr>
            </w:pPr>
          </w:p>
        </w:tc>
      </w:tr>
      <w:tr w:rsidR="00DC5D6E" w:rsidRPr="00154A21" w14:paraId="4F932494" w14:textId="77777777" w:rsidTr="000A16A2">
        <w:trPr>
          <w:cantSplit/>
          <w:trHeight w:val="60"/>
        </w:trPr>
        <w:tc>
          <w:tcPr>
            <w:tcW w:w="647" w:type="pct"/>
            <w:vMerge/>
          </w:tcPr>
          <w:p w14:paraId="2443C0EF" w14:textId="77777777" w:rsidR="00DC5D6E" w:rsidRPr="00154A21" w:rsidRDefault="00DC5D6E" w:rsidP="000A16A2">
            <w:pPr>
              <w:rPr>
                <w:lang w:val="en-GB"/>
              </w:rPr>
            </w:pPr>
          </w:p>
        </w:tc>
        <w:tc>
          <w:tcPr>
            <w:tcW w:w="341" w:type="pct"/>
          </w:tcPr>
          <w:p w14:paraId="564D5156" w14:textId="77777777" w:rsidR="00DC5D6E" w:rsidRPr="00154A21" w:rsidRDefault="00DC5D6E" w:rsidP="000A16A2">
            <w:pPr>
              <w:rPr>
                <w:lang w:val="en-US"/>
              </w:rPr>
            </w:pPr>
            <w:r w:rsidRPr="00154A21">
              <w:rPr>
                <w:lang w:val="en-US"/>
              </w:rPr>
              <w:t>158</w:t>
            </w:r>
          </w:p>
        </w:tc>
        <w:tc>
          <w:tcPr>
            <w:tcW w:w="417" w:type="pct"/>
          </w:tcPr>
          <w:p w14:paraId="6F363924" w14:textId="77777777" w:rsidR="00DC5D6E" w:rsidRPr="00154A21" w:rsidRDefault="00DC5D6E" w:rsidP="000A16A2">
            <w:pPr>
              <w:rPr>
                <w:lang w:val="en-US"/>
              </w:rPr>
            </w:pPr>
            <w:r w:rsidRPr="00154A21">
              <w:rPr>
                <w:lang w:val="en-US"/>
              </w:rPr>
              <w:t>111</w:t>
            </w:r>
          </w:p>
        </w:tc>
        <w:tc>
          <w:tcPr>
            <w:tcW w:w="417" w:type="pct"/>
          </w:tcPr>
          <w:p w14:paraId="0E3AFF4F" w14:textId="77777777" w:rsidR="00DC5D6E" w:rsidRPr="00154A21" w:rsidRDefault="00DC5D6E" w:rsidP="000A16A2">
            <w:pPr>
              <w:rPr>
                <w:lang w:val="en-US"/>
              </w:rPr>
            </w:pPr>
            <w:r w:rsidRPr="00154A21">
              <w:rPr>
                <w:lang w:val="en-US"/>
              </w:rPr>
              <w:t>88</w:t>
            </w:r>
          </w:p>
        </w:tc>
        <w:tc>
          <w:tcPr>
            <w:tcW w:w="512" w:type="pct"/>
            <w:gridSpan w:val="2"/>
          </w:tcPr>
          <w:p w14:paraId="08613C77" w14:textId="77777777" w:rsidR="00DC5D6E" w:rsidRPr="00154A21" w:rsidRDefault="00DC5D6E" w:rsidP="000A16A2">
            <w:pPr>
              <w:rPr>
                <w:lang w:val="en-US"/>
              </w:rPr>
            </w:pPr>
            <w:r w:rsidRPr="00154A21">
              <w:rPr>
                <w:lang w:val="en-US"/>
              </w:rPr>
              <w:t>430</w:t>
            </w:r>
          </w:p>
        </w:tc>
        <w:tc>
          <w:tcPr>
            <w:tcW w:w="435" w:type="pct"/>
            <w:vMerge/>
          </w:tcPr>
          <w:p w14:paraId="15594EA4" w14:textId="77777777" w:rsidR="00DC5D6E" w:rsidRPr="00154A21" w:rsidRDefault="00DC5D6E" w:rsidP="000A16A2">
            <w:pPr>
              <w:rPr>
                <w:lang w:val="en-GB"/>
              </w:rPr>
            </w:pPr>
          </w:p>
        </w:tc>
        <w:tc>
          <w:tcPr>
            <w:tcW w:w="619" w:type="pct"/>
            <w:gridSpan w:val="2"/>
          </w:tcPr>
          <w:p w14:paraId="1E2A9FE7" w14:textId="77777777" w:rsidR="00DC5D6E" w:rsidRPr="00154A21" w:rsidRDefault="00DC5D6E" w:rsidP="000A16A2">
            <w:pPr>
              <w:rPr>
                <w:lang w:val="en-US"/>
              </w:rPr>
            </w:pPr>
            <w:r w:rsidRPr="00154A21">
              <w:rPr>
                <w:lang w:val="en-US"/>
              </w:rPr>
              <w:t>50</w:t>
            </w:r>
          </w:p>
        </w:tc>
        <w:tc>
          <w:tcPr>
            <w:tcW w:w="793" w:type="pct"/>
            <w:gridSpan w:val="2"/>
          </w:tcPr>
          <w:p w14:paraId="64452ED7" w14:textId="77777777" w:rsidR="00DC5D6E" w:rsidRPr="00154A21" w:rsidRDefault="00DC5D6E" w:rsidP="000A16A2">
            <w:pPr>
              <w:rPr>
                <w:lang w:val="en-US"/>
              </w:rPr>
            </w:pPr>
            <w:r w:rsidRPr="00154A21">
              <w:rPr>
                <w:lang w:val="en-US"/>
              </w:rPr>
              <w:t>10 mL 0.4 + 40 mL 0.6</w:t>
            </w:r>
          </w:p>
        </w:tc>
        <w:tc>
          <w:tcPr>
            <w:tcW w:w="819" w:type="pct"/>
            <w:vMerge/>
          </w:tcPr>
          <w:p w14:paraId="4D22EAB6" w14:textId="77777777" w:rsidR="00DC5D6E" w:rsidRPr="00154A21" w:rsidRDefault="00DC5D6E" w:rsidP="000A16A2">
            <w:pPr>
              <w:rPr>
                <w:lang w:val="en-GB"/>
              </w:rPr>
            </w:pPr>
          </w:p>
        </w:tc>
      </w:tr>
      <w:tr w:rsidR="00DC5D6E" w:rsidRPr="00154A21" w14:paraId="25CC58BD" w14:textId="77777777" w:rsidTr="000A16A2">
        <w:trPr>
          <w:cantSplit/>
          <w:trHeight w:val="60"/>
        </w:trPr>
        <w:tc>
          <w:tcPr>
            <w:tcW w:w="647" w:type="pct"/>
            <w:vMerge w:val="restart"/>
          </w:tcPr>
          <w:p w14:paraId="5AEF2126" w14:textId="77777777" w:rsidR="00DC5D6E" w:rsidRPr="00154A21" w:rsidRDefault="00DC5D6E" w:rsidP="000A16A2">
            <w:pPr>
              <w:rPr>
                <w:lang w:val="en-US"/>
              </w:rPr>
            </w:pPr>
            <w:r w:rsidRPr="00154A21">
              <w:rPr>
                <w:lang w:val="en-US"/>
              </w:rPr>
              <w:lastRenderedPageBreak/>
              <w:t>0.6</w:t>
            </w:r>
          </w:p>
        </w:tc>
        <w:tc>
          <w:tcPr>
            <w:tcW w:w="341" w:type="pct"/>
          </w:tcPr>
          <w:p w14:paraId="22D7916A" w14:textId="77777777" w:rsidR="00DC5D6E" w:rsidRPr="00154A21" w:rsidRDefault="00DC5D6E" w:rsidP="000A16A2">
            <w:pPr>
              <w:rPr>
                <w:lang w:val="en-US"/>
              </w:rPr>
            </w:pPr>
            <w:r w:rsidRPr="00154A21">
              <w:rPr>
                <w:lang w:val="en-US"/>
              </w:rPr>
              <w:t>160</w:t>
            </w:r>
          </w:p>
        </w:tc>
        <w:tc>
          <w:tcPr>
            <w:tcW w:w="417" w:type="pct"/>
          </w:tcPr>
          <w:p w14:paraId="42F2447B" w14:textId="77777777" w:rsidR="00DC5D6E" w:rsidRPr="00154A21" w:rsidRDefault="00DC5D6E" w:rsidP="000A16A2">
            <w:pPr>
              <w:rPr>
                <w:lang w:val="en-US"/>
              </w:rPr>
            </w:pPr>
            <w:r w:rsidRPr="00154A21">
              <w:rPr>
                <w:lang w:val="en-US"/>
              </w:rPr>
              <w:t>115</w:t>
            </w:r>
          </w:p>
        </w:tc>
        <w:tc>
          <w:tcPr>
            <w:tcW w:w="417" w:type="pct"/>
          </w:tcPr>
          <w:p w14:paraId="633A0CA1" w14:textId="77777777" w:rsidR="00DC5D6E" w:rsidRPr="00154A21" w:rsidRDefault="00DC5D6E" w:rsidP="000A16A2">
            <w:pPr>
              <w:rPr>
                <w:lang w:val="en-US"/>
              </w:rPr>
            </w:pPr>
            <w:r w:rsidRPr="00154A21">
              <w:rPr>
                <w:lang w:val="en-US"/>
              </w:rPr>
              <w:t>90</w:t>
            </w:r>
          </w:p>
        </w:tc>
        <w:tc>
          <w:tcPr>
            <w:tcW w:w="512" w:type="pct"/>
            <w:gridSpan w:val="2"/>
          </w:tcPr>
          <w:p w14:paraId="4503768C" w14:textId="77777777" w:rsidR="00DC5D6E" w:rsidRPr="00154A21" w:rsidRDefault="00DC5D6E" w:rsidP="000A16A2">
            <w:pPr>
              <w:rPr>
                <w:lang w:val="en-US"/>
              </w:rPr>
            </w:pPr>
            <w:r w:rsidRPr="00154A21">
              <w:rPr>
                <w:lang w:val="en-US"/>
              </w:rPr>
              <w:t>450</w:t>
            </w:r>
          </w:p>
        </w:tc>
        <w:tc>
          <w:tcPr>
            <w:tcW w:w="435" w:type="pct"/>
          </w:tcPr>
          <w:p w14:paraId="30E7AE94" w14:textId="77777777" w:rsidR="00DC5D6E" w:rsidRPr="00154A21" w:rsidRDefault="00DC5D6E" w:rsidP="000A16A2">
            <w:pPr>
              <w:rPr>
                <w:lang w:val="en-GB"/>
              </w:rPr>
            </w:pPr>
          </w:p>
        </w:tc>
        <w:tc>
          <w:tcPr>
            <w:tcW w:w="619" w:type="pct"/>
            <w:gridSpan w:val="2"/>
          </w:tcPr>
          <w:p w14:paraId="432135D0" w14:textId="77777777" w:rsidR="00DC5D6E" w:rsidRPr="00154A21" w:rsidRDefault="00DC5D6E" w:rsidP="000A16A2">
            <w:pPr>
              <w:rPr>
                <w:lang w:val="en-US"/>
              </w:rPr>
            </w:pPr>
            <w:r w:rsidRPr="00154A21">
              <w:rPr>
                <w:lang w:val="en-US"/>
              </w:rPr>
              <w:t>50</w:t>
            </w:r>
          </w:p>
        </w:tc>
        <w:tc>
          <w:tcPr>
            <w:tcW w:w="793" w:type="pct"/>
            <w:gridSpan w:val="2"/>
          </w:tcPr>
          <w:p w14:paraId="6C1A426E" w14:textId="77777777" w:rsidR="00DC5D6E" w:rsidRPr="00154A21" w:rsidRDefault="00DC5D6E" w:rsidP="000A16A2">
            <w:pPr>
              <w:rPr>
                <w:lang w:val="en-US"/>
              </w:rPr>
            </w:pPr>
            <w:r w:rsidRPr="00154A21">
              <w:rPr>
                <w:i/>
                <w:iCs/>
                <w:lang w:val="en-US"/>
              </w:rPr>
              <w:t>Faeces</w:t>
            </w:r>
            <w:r w:rsidRPr="00154A21">
              <w:rPr>
                <w:lang w:val="en-US"/>
              </w:rPr>
              <w:t>: dark yellow custard. Starts to have head out of pouch for short period.</w:t>
            </w:r>
          </w:p>
        </w:tc>
        <w:tc>
          <w:tcPr>
            <w:tcW w:w="819" w:type="pct"/>
          </w:tcPr>
          <w:p w14:paraId="467355F2" w14:textId="77777777" w:rsidR="00DC5D6E" w:rsidRPr="00154A21" w:rsidRDefault="00DC5D6E" w:rsidP="000A16A2">
            <w:pPr>
              <w:rPr>
                <w:lang w:val="en-US"/>
              </w:rPr>
            </w:pPr>
            <w:r w:rsidRPr="00154A21">
              <w:rPr>
                <w:lang w:val="en-US"/>
              </w:rPr>
              <w:t xml:space="preserve">Intensive care: in hospital box in pouch at 30°C. At least 1 feed daily outside. </w:t>
            </w:r>
          </w:p>
          <w:p w14:paraId="51B4F29D" w14:textId="77777777" w:rsidR="00DC5D6E" w:rsidRPr="00154A21" w:rsidRDefault="00DC5D6E" w:rsidP="000A16A2">
            <w:pPr>
              <w:rPr>
                <w:lang w:val="en-US"/>
              </w:rPr>
            </w:pPr>
            <w:r w:rsidRPr="00154A21">
              <w:rPr>
                <w:i/>
                <w:iCs/>
                <w:lang w:val="en-US"/>
              </w:rPr>
              <w:t>Exercise</w:t>
            </w:r>
            <w:r w:rsidRPr="00154A21">
              <w:rPr>
                <w:lang w:val="en-US"/>
              </w:rPr>
              <w:t>: 5 minutes at end of each feed.</w:t>
            </w:r>
          </w:p>
        </w:tc>
      </w:tr>
      <w:tr w:rsidR="00DC5D6E" w:rsidRPr="00154A21" w14:paraId="5401F828" w14:textId="77777777" w:rsidTr="000A16A2">
        <w:trPr>
          <w:cantSplit/>
          <w:trHeight w:val="60"/>
        </w:trPr>
        <w:tc>
          <w:tcPr>
            <w:tcW w:w="647" w:type="pct"/>
            <w:vMerge/>
          </w:tcPr>
          <w:p w14:paraId="2B750D20" w14:textId="77777777" w:rsidR="00DC5D6E" w:rsidRPr="00154A21" w:rsidRDefault="00DC5D6E" w:rsidP="000A16A2">
            <w:pPr>
              <w:rPr>
                <w:lang w:val="en-GB"/>
              </w:rPr>
            </w:pPr>
          </w:p>
        </w:tc>
        <w:tc>
          <w:tcPr>
            <w:tcW w:w="341" w:type="pct"/>
          </w:tcPr>
          <w:p w14:paraId="44853C86" w14:textId="77777777" w:rsidR="00DC5D6E" w:rsidRPr="00154A21" w:rsidRDefault="00DC5D6E" w:rsidP="000A16A2">
            <w:pPr>
              <w:rPr>
                <w:lang w:val="en-US"/>
              </w:rPr>
            </w:pPr>
            <w:r w:rsidRPr="00154A21">
              <w:rPr>
                <w:lang w:val="en-US"/>
              </w:rPr>
              <w:t>170</w:t>
            </w:r>
          </w:p>
        </w:tc>
        <w:tc>
          <w:tcPr>
            <w:tcW w:w="417" w:type="pct"/>
          </w:tcPr>
          <w:p w14:paraId="466FA77D" w14:textId="77777777" w:rsidR="00DC5D6E" w:rsidRPr="00154A21" w:rsidRDefault="00DC5D6E" w:rsidP="000A16A2">
            <w:pPr>
              <w:rPr>
                <w:lang w:val="en-US"/>
              </w:rPr>
            </w:pPr>
            <w:r w:rsidRPr="00154A21">
              <w:rPr>
                <w:lang w:val="en-US"/>
              </w:rPr>
              <w:t>122</w:t>
            </w:r>
          </w:p>
        </w:tc>
        <w:tc>
          <w:tcPr>
            <w:tcW w:w="417" w:type="pct"/>
          </w:tcPr>
          <w:p w14:paraId="447932D6" w14:textId="77777777" w:rsidR="00DC5D6E" w:rsidRPr="00154A21" w:rsidRDefault="00DC5D6E" w:rsidP="000A16A2">
            <w:pPr>
              <w:rPr>
                <w:lang w:val="en-US"/>
              </w:rPr>
            </w:pPr>
            <w:r w:rsidRPr="00154A21">
              <w:rPr>
                <w:lang w:val="en-US"/>
              </w:rPr>
              <w:t>99</w:t>
            </w:r>
          </w:p>
        </w:tc>
        <w:tc>
          <w:tcPr>
            <w:tcW w:w="512" w:type="pct"/>
            <w:gridSpan w:val="2"/>
          </w:tcPr>
          <w:p w14:paraId="78A02011" w14:textId="77777777" w:rsidR="00DC5D6E" w:rsidRPr="00154A21" w:rsidRDefault="00DC5D6E" w:rsidP="000A16A2">
            <w:pPr>
              <w:rPr>
                <w:lang w:val="en-US"/>
              </w:rPr>
            </w:pPr>
            <w:r w:rsidRPr="00154A21">
              <w:rPr>
                <w:lang w:val="en-US"/>
              </w:rPr>
              <w:t>550</w:t>
            </w:r>
          </w:p>
        </w:tc>
        <w:tc>
          <w:tcPr>
            <w:tcW w:w="435" w:type="pct"/>
            <w:vMerge w:val="restart"/>
          </w:tcPr>
          <w:p w14:paraId="31FB34B2" w14:textId="77777777" w:rsidR="00DC5D6E" w:rsidRPr="00154A21" w:rsidRDefault="00DC5D6E" w:rsidP="000A16A2">
            <w:pPr>
              <w:rPr>
                <w:lang w:val="en-US"/>
              </w:rPr>
            </w:pPr>
            <w:r w:rsidRPr="00154A21">
              <w:rPr>
                <w:lang w:val="en-US"/>
              </w:rPr>
              <w:t>5</w:t>
            </w:r>
          </w:p>
        </w:tc>
        <w:tc>
          <w:tcPr>
            <w:tcW w:w="619" w:type="pct"/>
            <w:gridSpan w:val="2"/>
          </w:tcPr>
          <w:p w14:paraId="0D2168B5" w14:textId="77777777" w:rsidR="00DC5D6E" w:rsidRPr="00154A21" w:rsidRDefault="00DC5D6E" w:rsidP="000A16A2">
            <w:pPr>
              <w:rPr>
                <w:lang w:val="en-US"/>
              </w:rPr>
            </w:pPr>
            <w:r w:rsidRPr="00154A21">
              <w:rPr>
                <w:lang w:val="en-US"/>
              </w:rPr>
              <w:t>60</w:t>
            </w:r>
          </w:p>
        </w:tc>
        <w:tc>
          <w:tcPr>
            <w:tcW w:w="793" w:type="pct"/>
            <w:gridSpan w:val="2"/>
          </w:tcPr>
          <w:p w14:paraId="55BAABA3" w14:textId="77777777" w:rsidR="00DC5D6E" w:rsidRPr="00154A21" w:rsidRDefault="00DC5D6E" w:rsidP="000A16A2">
            <w:pPr>
              <w:rPr>
                <w:lang w:val="en-US"/>
              </w:rPr>
            </w:pPr>
            <w:r w:rsidRPr="00154A21">
              <w:rPr>
                <w:i/>
                <w:iCs/>
                <w:lang w:val="en-US"/>
              </w:rPr>
              <w:t>Faeces:</w:t>
            </w:r>
            <w:r w:rsidRPr="00154A21">
              <w:rPr>
                <w:lang w:val="en-US"/>
              </w:rPr>
              <w:t xml:space="preserve"> green-yellow toothpaste. Start to offer grass and roots in pouch. Fur on chest</w:t>
            </w:r>
          </w:p>
        </w:tc>
        <w:tc>
          <w:tcPr>
            <w:tcW w:w="819" w:type="pct"/>
          </w:tcPr>
          <w:p w14:paraId="75577BC8" w14:textId="77777777" w:rsidR="00DC5D6E" w:rsidRPr="00154A21" w:rsidRDefault="00DC5D6E" w:rsidP="000A16A2">
            <w:pPr>
              <w:rPr>
                <w:lang w:val="en-US"/>
              </w:rPr>
            </w:pPr>
            <w:r w:rsidRPr="00154A21">
              <w:rPr>
                <w:lang w:val="en-US"/>
              </w:rPr>
              <w:t xml:space="preserve">Intensive care: in house in pouch at 28°C. </w:t>
            </w:r>
          </w:p>
          <w:p w14:paraId="38349341" w14:textId="77777777" w:rsidR="00DC5D6E" w:rsidRPr="00154A21" w:rsidRDefault="00DC5D6E" w:rsidP="000A16A2">
            <w:pPr>
              <w:rPr>
                <w:lang w:val="en-US"/>
              </w:rPr>
            </w:pPr>
            <w:r w:rsidRPr="00154A21">
              <w:rPr>
                <w:i/>
                <w:iCs/>
                <w:lang w:val="en-US"/>
              </w:rPr>
              <w:t>Exercise:</w:t>
            </w:r>
            <w:r w:rsidRPr="00154A21">
              <w:rPr>
                <w:lang w:val="en-US"/>
              </w:rPr>
              <w:t xml:space="preserve"> 7 minutes at end of each feed.</w:t>
            </w:r>
          </w:p>
        </w:tc>
      </w:tr>
      <w:tr w:rsidR="00DC5D6E" w:rsidRPr="00154A21" w14:paraId="5CB356D7" w14:textId="77777777" w:rsidTr="000A16A2">
        <w:trPr>
          <w:cantSplit/>
          <w:trHeight w:val="60"/>
        </w:trPr>
        <w:tc>
          <w:tcPr>
            <w:tcW w:w="647" w:type="pct"/>
            <w:vMerge/>
          </w:tcPr>
          <w:p w14:paraId="6A9A04AC" w14:textId="77777777" w:rsidR="00DC5D6E" w:rsidRPr="00154A21" w:rsidRDefault="00DC5D6E" w:rsidP="000A16A2">
            <w:pPr>
              <w:rPr>
                <w:lang w:val="en-GB"/>
              </w:rPr>
            </w:pPr>
          </w:p>
        </w:tc>
        <w:tc>
          <w:tcPr>
            <w:tcW w:w="341" w:type="pct"/>
          </w:tcPr>
          <w:p w14:paraId="31B23B23" w14:textId="77777777" w:rsidR="00DC5D6E" w:rsidRPr="00154A21" w:rsidRDefault="00DC5D6E" w:rsidP="000A16A2">
            <w:pPr>
              <w:rPr>
                <w:lang w:val="en-US"/>
              </w:rPr>
            </w:pPr>
            <w:r w:rsidRPr="00154A21">
              <w:rPr>
                <w:lang w:val="en-US"/>
              </w:rPr>
              <w:t>180</w:t>
            </w:r>
          </w:p>
        </w:tc>
        <w:tc>
          <w:tcPr>
            <w:tcW w:w="417" w:type="pct"/>
          </w:tcPr>
          <w:p w14:paraId="1D9382D6" w14:textId="77777777" w:rsidR="00DC5D6E" w:rsidRPr="00154A21" w:rsidRDefault="00DC5D6E" w:rsidP="000A16A2">
            <w:pPr>
              <w:rPr>
                <w:lang w:val="en-US"/>
              </w:rPr>
            </w:pPr>
            <w:r w:rsidRPr="00154A21">
              <w:rPr>
                <w:lang w:val="en-US"/>
              </w:rPr>
              <w:t>132</w:t>
            </w:r>
          </w:p>
        </w:tc>
        <w:tc>
          <w:tcPr>
            <w:tcW w:w="417" w:type="pct"/>
          </w:tcPr>
          <w:p w14:paraId="3F0F0C68" w14:textId="77777777" w:rsidR="00DC5D6E" w:rsidRPr="00154A21" w:rsidRDefault="00DC5D6E" w:rsidP="000A16A2">
            <w:pPr>
              <w:rPr>
                <w:lang w:val="en-US"/>
              </w:rPr>
            </w:pPr>
            <w:r w:rsidRPr="00154A21">
              <w:rPr>
                <w:lang w:val="en-US"/>
              </w:rPr>
              <w:t>106</w:t>
            </w:r>
          </w:p>
        </w:tc>
        <w:tc>
          <w:tcPr>
            <w:tcW w:w="512" w:type="pct"/>
            <w:gridSpan w:val="2"/>
          </w:tcPr>
          <w:p w14:paraId="3F5BC241" w14:textId="77777777" w:rsidR="00DC5D6E" w:rsidRPr="00154A21" w:rsidRDefault="00DC5D6E" w:rsidP="000A16A2">
            <w:pPr>
              <w:rPr>
                <w:lang w:val="en-US"/>
              </w:rPr>
            </w:pPr>
            <w:r w:rsidRPr="00154A21">
              <w:rPr>
                <w:lang w:val="en-US"/>
              </w:rPr>
              <w:t>670</w:t>
            </w:r>
          </w:p>
        </w:tc>
        <w:tc>
          <w:tcPr>
            <w:tcW w:w="435" w:type="pct"/>
            <w:vMerge/>
          </w:tcPr>
          <w:p w14:paraId="3E38149A" w14:textId="77777777" w:rsidR="00DC5D6E" w:rsidRPr="00154A21" w:rsidRDefault="00DC5D6E" w:rsidP="000A16A2">
            <w:pPr>
              <w:rPr>
                <w:lang w:val="en-GB"/>
              </w:rPr>
            </w:pPr>
          </w:p>
        </w:tc>
        <w:tc>
          <w:tcPr>
            <w:tcW w:w="619" w:type="pct"/>
            <w:gridSpan w:val="2"/>
          </w:tcPr>
          <w:p w14:paraId="087B1B62" w14:textId="77777777" w:rsidR="00DC5D6E" w:rsidRPr="00154A21" w:rsidRDefault="00DC5D6E" w:rsidP="000A16A2">
            <w:pPr>
              <w:rPr>
                <w:lang w:val="en-US"/>
              </w:rPr>
            </w:pPr>
            <w:r w:rsidRPr="00154A21">
              <w:rPr>
                <w:lang w:val="en-US"/>
              </w:rPr>
              <w:t>65</w:t>
            </w:r>
          </w:p>
        </w:tc>
        <w:tc>
          <w:tcPr>
            <w:tcW w:w="793" w:type="pct"/>
            <w:gridSpan w:val="2"/>
          </w:tcPr>
          <w:p w14:paraId="75D6445B" w14:textId="77777777" w:rsidR="00DC5D6E" w:rsidRPr="00154A21" w:rsidRDefault="00DC5D6E" w:rsidP="000A16A2">
            <w:pPr>
              <w:rPr>
                <w:lang w:val="en-US"/>
              </w:rPr>
            </w:pPr>
            <w:r w:rsidRPr="00154A21">
              <w:rPr>
                <w:lang w:val="en-US"/>
              </w:rPr>
              <w:t>Offered grass and browse daily in pouch</w:t>
            </w:r>
          </w:p>
          <w:p w14:paraId="38095B62" w14:textId="77777777" w:rsidR="00DC5D6E" w:rsidRPr="00154A21" w:rsidRDefault="00DC5D6E" w:rsidP="000A16A2">
            <w:pPr>
              <w:rPr>
                <w:lang w:val="en-US"/>
              </w:rPr>
            </w:pPr>
            <w:r w:rsidRPr="00154A21">
              <w:rPr>
                <w:lang w:val="en-US"/>
              </w:rPr>
              <w:t>Starting to emerge from pouch</w:t>
            </w:r>
          </w:p>
        </w:tc>
        <w:tc>
          <w:tcPr>
            <w:tcW w:w="819" w:type="pct"/>
            <w:vMerge w:val="restart"/>
          </w:tcPr>
          <w:p w14:paraId="5A03900C" w14:textId="77777777" w:rsidR="00DC5D6E" w:rsidRPr="00154A21" w:rsidRDefault="00DC5D6E" w:rsidP="000A16A2">
            <w:pPr>
              <w:rPr>
                <w:lang w:val="en-US"/>
              </w:rPr>
            </w:pPr>
            <w:r w:rsidRPr="00154A21">
              <w:rPr>
                <w:lang w:val="en-US"/>
              </w:rPr>
              <w:t xml:space="preserve">Intermediate housing: outside for most of day with access to pouch. Yard has shrubs and hides. </w:t>
            </w:r>
          </w:p>
          <w:p w14:paraId="55BA0735" w14:textId="77777777" w:rsidR="00DC5D6E" w:rsidRPr="00154A21" w:rsidRDefault="00DC5D6E" w:rsidP="000A16A2">
            <w:pPr>
              <w:rPr>
                <w:lang w:val="en-US"/>
              </w:rPr>
            </w:pPr>
            <w:r w:rsidRPr="00154A21">
              <w:rPr>
                <w:i/>
                <w:iCs/>
                <w:lang w:val="en-US"/>
              </w:rPr>
              <w:t>Exercise</w:t>
            </w:r>
            <w:r w:rsidRPr="00154A21">
              <w:rPr>
                <w:lang w:val="en-US"/>
              </w:rPr>
              <w:t>: hops for 30 minutes twice daily.</w:t>
            </w:r>
          </w:p>
        </w:tc>
      </w:tr>
      <w:tr w:rsidR="00DC5D6E" w:rsidRPr="00154A21" w14:paraId="33921FA6" w14:textId="77777777" w:rsidTr="000A16A2">
        <w:trPr>
          <w:cantSplit/>
          <w:trHeight w:val="60"/>
        </w:trPr>
        <w:tc>
          <w:tcPr>
            <w:tcW w:w="647" w:type="pct"/>
            <w:vMerge w:val="restart"/>
          </w:tcPr>
          <w:p w14:paraId="67176718" w14:textId="77777777" w:rsidR="00DC5D6E" w:rsidRPr="00154A21" w:rsidRDefault="00DC5D6E" w:rsidP="000A16A2">
            <w:pPr>
              <w:rPr>
                <w:lang w:val="en-US"/>
              </w:rPr>
            </w:pPr>
            <w:r w:rsidRPr="00154A21">
              <w:rPr>
                <w:lang w:val="en-US"/>
              </w:rPr>
              <w:t>Transition</w:t>
            </w:r>
          </w:p>
        </w:tc>
        <w:tc>
          <w:tcPr>
            <w:tcW w:w="341" w:type="pct"/>
          </w:tcPr>
          <w:p w14:paraId="07DB00A1" w14:textId="77777777" w:rsidR="00DC5D6E" w:rsidRPr="00154A21" w:rsidRDefault="00DC5D6E" w:rsidP="000A16A2">
            <w:pPr>
              <w:rPr>
                <w:lang w:val="en-US"/>
              </w:rPr>
            </w:pPr>
            <w:r w:rsidRPr="00154A21">
              <w:rPr>
                <w:lang w:val="en-US"/>
              </w:rPr>
              <w:t>182</w:t>
            </w:r>
          </w:p>
        </w:tc>
        <w:tc>
          <w:tcPr>
            <w:tcW w:w="417" w:type="pct"/>
          </w:tcPr>
          <w:p w14:paraId="77B3CC18" w14:textId="77777777" w:rsidR="00DC5D6E" w:rsidRPr="00154A21" w:rsidRDefault="00DC5D6E" w:rsidP="000A16A2">
            <w:pPr>
              <w:rPr>
                <w:lang w:val="en-US"/>
              </w:rPr>
            </w:pPr>
            <w:r w:rsidRPr="00154A21">
              <w:rPr>
                <w:lang w:val="en-US"/>
              </w:rPr>
              <w:t>134</w:t>
            </w:r>
          </w:p>
        </w:tc>
        <w:tc>
          <w:tcPr>
            <w:tcW w:w="417" w:type="pct"/>
          </w:tcPr>
          <w:p w14:paraId="47A9A9FB" w14:textId="77777777" w:rsidR="00DC5D6E" w:rsidRPr="00154A21" w:rsidRDefault="00DC5D6E" w:rsidP="000A16A2">
            <w:pPr>
              <w:rPr>
                <w:lang w:val="en-US"/>
              </w:rPr>
            </w:pPr>
            <w:r w:rsidRPr="00154A21">
              <w:rPr>
                <w:lang w:val="en-US"/>
              </w:rPr>
              <w:t>107</w:t>
            </w:r>
          </w:p>
        </w:tc>
        <w:tc>
          <w:tcPr>
            <w:tcW w:w="512" w:type="pct"/>
            <w:gridSpan w:val="2"/>
          </w:tcPr>
          <w:p w14:paraId="52EAE65D" w14:textId="77777777" w:rsidR="00DC5D6E" w:rsidRPr="00154A21" w:rsidRDefault="00DC5D6E" w:rsidP="000A16A2">
            <w:pPr>
              <w:rPr>
                <w:lang w:val="en-US"/>
              </w:rPr>
            </w:pPr>
            <w:r w:rsidRPr="00154A21">
              <w:rPr>
                <w:lang w:val="en-US"/>
              </w:rPr>
              <w:t>695</w:t>
            </w:r>
          </w:p>
        </w:tc>
        <w:tc>
          <w:tcPr>
            <w:tcW w:w="435" w:type="pct"/>
            <w:vMerge/>
          </w:tcPr>
          <w:p w14:paraId="18945202" w14:textId="77777777" w:rsidR="00DC5D6E" w:rsidRPr="00154A21" w:rsidRDefault="00DC5D6E" w:rsidP="000A16A2">
            <w:pPr>
              <w:rPr>
                <w:lang w:val="en-GB"/>
              </w:rPr>
            </w:pPr>
          </w:p>
        </w:tc>
        <w:tc>
          <w:tcPr>
            <w:tcW w:w="619" w:type="pct"/>
            <w:gridSpan w:val="2"/>
          </w:tcPr>
          <w:p w14:paraId="0D1AD080" w14:textId="77777777" w:rsidR="00DC5D6E" w:rsidRPr="00154A21" w:rsidRDefault="00DC5D6E" w:rsidP="000A16A2">
            <w:pPr>
              <w:rPr>
                <w:lang w:val="en-US"/>
              </w:rPr>
            </w:pPr>
            <w:r w:rsidRPr="00154A21">
              <w:rPr>
                <w:lang w:val="en-US"/>
              </w:rPr>
              <w:t>65</w:t>
            </w:r>
          </w:p>
        </w:tc>
        <w:tc>
          <w:tcPr>
            <w:tcW w:w="793" w:type="pct"/>
            <w:gridSpan w:val="2"/>
          </w:tcPr>
          <w:p w14:paraId="58BD73B3" w14:textId="77777777" w:rsidR="00DC5D6E" w:rsidRPr="00154A21" w:rsidRDefault="00DC5D6E" w:rsidP="000A16A2">
            <w:pPr>
              <w:rPr>
                <w:lang w:val="en-US"/>
              </w:rPr>
            </w:pPr>
            <w:r w:rsidRPr="00154A21">
              <w:rPr>
                <w:lang w:val="en-US"/>
              </w:rPr>
              <w:t>50 mL 0.6 + 15 mL &gt;0.7</w:t>
            </w:r>
          </w:p>
        </w:tc>
        <w:tc>
          <w:tcPr>
            <w:tcW w:w="819" w:type="pct"/>
            <w:vMerge/>
          </w:tcPr>
          <w:p w14:paraId="770C7284" w14:textId="77777777" w:rsidR="00DC5D6E" w:rsidRPr="00154A21" w:rsidRDefault="00DC5D6E" w:rsidP="000A16A2">
            <w:pPr>
              <w:rPr>
                <w:lang w:val="en-GB"/>
              </w:rPr>
            </w:pPr>
          </w:p>
        </w:tc>
      </w:tr>
      <w:tr w:rsidR="00DC5D6E" w:rsidRPr="00154A21" w14:paraId="566AF4CD" w14:textId="77777777" w:rsidTr="000A16A2">
        <w:trPr>
          <w:cantSplit/>
          <w:trHeight w:val="60"/>
        </w:trPr>
        <w:tc>
          <w:tcPr>
            <w:tcW w:w="647" w:type="pct"/>
            <w:vMerge/>
          </w:tcPr>
          <w:p w14:paraId="07D4FA26" w14:textId="77777777" w:rsidR="00DC5D6E" w:rsidRPr="00154A21" w:rsidRDefault="00DC5D6E" w:rsidP="000A16A2">
            <w:pPr>
              <w:rPr>
                <w:lang w:val="en-GB"/>
              </w:rPr>
            </w:pPr>
          </w:p>
        </w:tc>
        <w:tc>
          <w:tcPr>
            <w:tcW w:w="341" w:type="pct"/>
          </w:tcPr>
          <w:p w14:paraId="108D4B4A" w14:textId="77777777" w:rsidR="00DC5D6E" w:rsidRPr="00154A21" w:rsidRDefault="00DC5D6E" w:rsidP="000A16A2">
            <w:pPr>
              <w:rPr>
                <w:lang w:val="en-US"/>
              </w:rPr>
            </w:pPr>
            <w:r w:rsidRPr="00154A21">
              <w:rPr>
                <w:lang w:val="en-US"/>
              </w:rPr>
              <w:t>185</w:t>
            </w:r>
          </w:p>
        </w:tc>
        <w:tc>
          <w:tcPr>
            <w:tcW w:w="417" w:type="pct"/>
          </w:tcPr>
          <w:p w14:paraId="178E144D" w14:textId="77777777" w:rsidR="00DC5D6E" w:rsidRPr="00154A21" w:rsidRDefault="00DC5D6E" w:rsidP="000A16A2">
            <w:pPr>
              <w:rPr>
                <w:lang w:val="en-US"/>
              </w:rPr>
            </w:pPr>
            <w:r w:rsidRPr="00154A21">
              <w:rPr>
                <w:lang w:val="en-US"/>
              </w:rPr>
              <w:t>136</w:t>
            </w:r>
          </w:p>
        </w:tc>
        <w:tc>
          <w:tcPr>
            <w:tcW w:w="417" w:type="pct"/>
          </w:tcPr>
          <w:p w14:paraId="40AD8D36" w14:textId="77777777" w:rsidR="00DC5D6E" w:rsidRPr="00154A21" w:rsidRDefault="00DC5D6E" w:rsidP="000A16A2">
            <w:pPr>
              <w:rPr>
                <w:lang w:val="en-US"/>
              </w:rPr>
            </w:pPr>
            <w:r w:rsidRPr="00154A21">
              <w:rPr>
                <w:lang w:val="en-US"/>
              </w:rPr>
              <w:t>109</w:t>
            </w:r>
          </w:p>
        </w:tc>
        <w:tc>
          <w:tcPr>
            <w:tcW w:w="512" w:type="pct"/>
            <w:gridSpan w:val="2"/>
          </w:tcPr>
          <w:p w14:paraId="5D0F3625" w14:textId="77777777" w:rsidR="00DC5D6E" w:rsidRPr="00154A21" w:rsidRDefault="00DC5D6E" w:rsidP="000A16A2">
            <w:pPr>
              <w:rPr>
                <w:lang w:val="en-US"/>
              </w:rPr>
            </w:pPr>
            <w:r w:rsidRPr="00154A21">
              <w:rPr>
                <w:lang w:val="en-US"/>
              </w:rPr>
              <w:t>735</w:t>
            </w:r>
          </w:p>
        </w:tc>
        <w:tc>
          <w:tcPr>
            <w:tcW w:w="435" w:type="pct"/>
            <w:vMerge/>
          </w:tcPr>
          <w:p w14:paraId="2B9D0801" w14:textId="77777777" w:rsidR="00DC5D6E" w:rsidRPr="00154A21" w:rsidRDefault="00DC5D6E" w:rsidP="000A16A2">
            <w:pPr>
              <w:rPr>
                <w:lang w:val="en-GB"/>
              </w:rPr>
            </w:pPr>
          </w:p>
        </w:tc>
        <w:tc>
          <w:tcPr>
            <w:tcW w:w="619" w:type="pct"/>
            <w:gridSpan w:val="2"/>
          </w:tcPr>
          <w:p w14:paraId="4248CAAE" w14:textId="77777777" w:rsidR="00DC5D6E" w:rsidRPr="00154A21" w:rsidRDefault="00DC5D6E" w:rsidP="000A16A2">
            <w:pPr>
              <w:rPr>
                <w:lang w:val="en-US"/>
              </w:rPr>
            </w:pPr>
            <w:r w:rsidRPr="00154A21">
              <w:rPr>
                <w:lang w:val="en-US"/>
              </w:rPr>
              <w:t>65</w:t>
            </w:r>
          </w:p>
        </w:tc>
        <w:tc>
          <w:tcPr>
            <w:tcW w:w="793" w:type="pct"/>
            <w:gridSpan w:val="2"/>
          </w:tcPr>
          <w:p w14:paraId="7D945783" w14:textId="77777777" w:rsidR="00DC5D6E" w:rsidRPr="00154A21" w:rsidRDefault="00DC5D6E" w:rsidP="000A16A2">
            <w:pPr>
              <w:rPr>
                <w:lang w:val="en-US"/>
              </w:rPr>
            </w:pPr>
            <w:r w:rsidRPr="00154A21">
              <w:rPr>
                <w:lang w:val="en-US"/>
              </w:rPr>
              <w:t>30 mL 0.6 + 35 mL &gt;0.7</w:t>
            </w:r>
          </w:p>
        </w:tc>
        <w:tc>
          <w:tcPr>
            <w:tcW w:w="819" w:type="pct"/>
            <w:vMerge/>
          </w:tcPr>
          <w:p w14:paraId="3EEE48C8" w14:textId="77777777" w:rsidR="00DC5D6E" w:rsidRPr="00154A21" w:rsidRDefault="00DC5D6E" w:rsidP="000A16A2">
            <w:pPr>
              <w:rPr>
                <w:lang w:val="en-GB"/>
              </w:rPr>
            </w:pPr>
          </w:p>
        </w:tc>
      </w:tr>
      <w:tr w:rsidR="00DC5D6E" w:rsidRPr="00154A21" w14:paraId="3EC079AA" w14:textId="77777777" w:rsidTr="000A16A2">
        <w:trPr>
          <w:cantSplit/>
          <w:trHeight w:val="60"/>
        </w:trPr>
        <w:tc>
          <w:tcPr>
            <w:tcW w:w="647" w:type="pct"/>
            <w:vMerge/>
          </w:tcPr>
          <w:p w14:paraId="603E35A3" w14:textId="77777777" w:rsidR="00DC5D6E" w:rsidRPr="00154A21" w:rsidRDefault="00DC5D6E" w:rsidP="000A16A2">
            <w:pPr>
              <w:rPr>
                <w:lang w:val="en-GB"/>
              </w:rPr>
            </w:pPr>
          </w:p>
        </w:tc>
        <w:tc>
          <w:tcPr>
            <w:tcW w:w="341" w:type="pct"/>
          </w:tcPr>
          <w:p w14:paraId="4D9C8DE6" w14:textId="77777777" w:rsidR="00DC5D6E" w:rsidRPr="00154A21" w:rsidRDefault="00DC5D6E" w:rsidP="000A16A2">
            <w:pPr>
              <w:rPr>
                <w:lang w:val="en-US"/>
              </w:rPr>
            </w:pPr>
            <w:r w:rsidRPr="00154A21">
              <w:rPr>
                <w:lang w:val="en-US"/>
              </w:rPr>
              <w:t>188</w:t>
            </w:r>
          </w:p>
        </w:tc>
        <w:tc>
          <w:tcPr>
            <w:tcW w:w="417" w:type="pct"/>
          </w:tcPr>
          <w:p w14:paraId="09FC88AD" w14:textId="77777777" w:rsidR="00DC5D6E" w:rsidRPr="00154A21" w:rsidRDefault="00DC5D6E" w:rsidP="000A16A2">
            <w:pPr>
              <w:rPr>
                <w:lang w:val="en-US"/>
              </w:rPr>
            </w:pPr>
            <w:r w:rsidRPr="00154A21">
              <w:rPr>
                <w:lang w:val="en-US"/>
              </w:rPr>
              <w:t>138</w:t>
            </w:r>
          </w:p>
        </w:tc>
        <w:tc>
          <w:tcPr>
            <w:tcW w:w="417" w:type="pct"/>
          </w:tcPr>
          <w:p w14:paraId="3813F957" w14:textId="77777777" w:rsidR="00DC5D6E" w:rsidRPr="00154A21" w:rsidRDefault="00DC5D6E" w:rsidP="000A16A2">
            <w:pPr>
              <w:rPr>
                <w:lang w:val="en-US"/>
              </w:rPr>
            </w:pPr>
            <w:r w:rsidRPr="00154A21">
              <w:rPr>
                <w:lang w:val="en-US"/>
              </w:rPr>
              <w:t>111</w:t>
            </w:r>
          </w:p>
        </w:tc>
        <w:tc>
          <w:tcPr>
            <w:tcW w:w="512" w:type="pct"/>
            <w:gridSpan w:val="2"/>
          </w:tcPr>
          <w:p w14:paraId="715143B0" w14:textId="77777777" w:rsidR="00DC5D6E" w:rsidRPr="00154A21" w:rsidRDefault="00DC5D6E" w:rsidP="000A16A2">
            <w:pPr>
              <w:rPr>
                <w:lang w:val="en-US"/>
              </w:rPr>
            </w:pPr>
            <w:r w:rsidRPr="00154A21">
              <w:rPr>
                <w:lang w:val="en-US"/>
              </w:rPr>
              <w:t>785</w:t>
            </w:r>
          </w:p>
        </w:tc>
        <w:tc>
          <w:tcPr>
            <w:tcW w:w="435" w:type="pct"/>
            <w:vMerge/>
          </w:tcPr>
          <w:p w14:paraId="559EA2E8" w14:textId="77777777" w:rsidR="00DC5D6E" w:rsidRPr="00154A21" w:rsidRDefault="00DC5D6E" w:rsidP="000A16A2">
            <w:pPr>
              <w:rPr>
                <w:lang w:val="en-GB"/>
              </w:rPr>
            </w:pPr>
          </w:p>
        </w:tc>
        <w:tc>
          <w:tcPr>
            <w:tcW w:w="619" w:type="pct"/>
            <w:gridSpan w:val="2"/>
          </w:tcPr>
          <w:p w14:paraId="41DC94BE" w14:textId="77777777" w:rsidR="00DC5D6E" w:rsidRPr="00154A21" w:rsidRDefault="00DC5D6E" w:rsidP="000A16A2">
            <w:pPr>
              <w:rPr>
                <w:lang w:val="en-US"/>
              </w:rPr>
            </w:pPr>
            <w:r w:rsidRPr="00154A21">
              <w:rPr>
                <w:lang w:val="en-US"/>
              </w:rPr>
              <w:t>65</w:t>
            </w:r>
          </w:p>
        </w:tc>
        <w:tc>
          <w:tcPr>
            <w:tcW w:w="793" w:type="pct"/>
            <w:gridSpan w:val="2"/>
          </w:tcPr>
          <w:p w14:paraId="46431D88" w14:textId="77777777" w:rsidR="00DC5D6E" w:rsidRPr="00154A21" w:rsidRDefault="00DC5D6E" w:rsidP="000A16A2">
            <w:pPr>
              <w:rPr>
                <w:lang w:val="en-US"/>
              </w:rPr>
            </w:pPr>
            <w:r w:rsidRPr="00154A21">
              <w:rPr>
                <w:lang w:val="en-US"/>
              </w:rPr>
              <w:t>15 mL 0.6 + 50 mL &gt;0.7</w:t>
            </w:r>
          </w:p>
        </w:tc>
        <w:tc>
          <w:tcPr>
            <w:tcW w:w="819" w:type="pct"/>
            <w:vMerge/>
          </w:tcPr>
          <w:p w14:paraId="17D0C273" w14:textId="77777777" w:rsidR="00DC5D6E" w:rsidRPr="00154A21" w:rsidRDefault="00DC5D6E" w:rsidP="000A16A2">
            <w:pPr>
              <w:rPr>
                <w:lang w:val="en-GB"/>
              </w:rPr>
            </w:pPr>
          </w:p>
        </w:tc>
      </w:tr>
      <w:tr w:rsidR="00DC5D6E" w:rsidRPr="00154A21" w14:paraId="321D0573" w14:textId="77777777" w:rsidTr="000A16A2">
        <w:trPr>
          <w:cantSplit/>
          <w:trHeight w:val="60"/>
        </w:trPr>
        <w:tc>
          <w:tcPr>
            <w:tcW w:w="647" w:type="pct"/>
            <w:vMerge w:val="restart"/>
          </w:tcPr>
          <w:p w14:paraId="790837F6" w14:textId="77777777" w:rsidR="00DC5D6E" w:rsidRPr="00154A21" w:rsidRDefault="00DC5D6E" w:rsidP="000A16A2">
            <w:pPr>
              <w:rPr>
                <w:lang w:val="en-US"/>
              </w:rPr>
            </w:pPr>
            <w:r w:rsidRPr="00154A21">
              <w:rPr>
                <w:lang w:val="en-US"/>
              </w:rPr>
              <w:t>&gt;0.7</w:t>
            </w:r>
          </w:p>
        </w:tc>
        <w:tc>
          <w:tcPr>
            <w:tcW w:w="341" w:type="pct"/>
          </w:tcPr>
          <w:p w14:paraId="4B57C3F7" w14:textId="77777777" w:rsidR="00DC5D6E" w:rsidRPr="00154A21" w:rsidRDefault="00DC5D6E" w:rsidP="000A16A2">
            <w:pPr>
              <w:rPr>
                <w:lang w:val="en-US"/>
              </w:rPr>
            </w:pPr>
            <w:r w:rsidRPr="00154A21">
              <w:rPr>
                <w:lang w:val="en-US"/>
              </w:rPr>
              <w:t>190</w:t>
            </w:r>
          </w:p>
        </w:tc>
        <w:tc>
          <w:tcPr>
            <w:tcW w:w="417" w:type="pct"/>
          </w:tcPr>
          <w:p w14:paraId="0105AE48" w14:textId="77777777" w:rsidR="00DC5D6E" w:rsidRPr="00154A21" w:rsidRDefault="00DC5D6E" w:rsidP="000A16A2">
            <w:pPr>
              <w:rPr>
                <w:lang w:val="en-US"/>
              </w:rPr>
            </w:pPr>
            <w:r w:rsidRPr="00154A21">
              <w:rPr>
                <w:lang w:val="en-US"/>
              </w:rPr>
              <w:t>141</w:t>
            </w:r>
          </w:p>
        </w:tc>
        <w:tc>
          <w:tcPr>
            <w:tcW w:w="417" w:type="pct"/>
          </w:tcPr>
          <w:p w14:paraId="51FBA193" w14:textId="77777777" w:rsidR="00DC5D6E" w:rsidRPr="00154A21" w:rsidRDefault="00DC5D6E" w:rsidP="000A16A2">
            <w:pPr>
              <w:rPr>
                <w:lang w:val="en-US"/>
              </w:rPr>
            </w:pPr>
            <w:r w:rsidRPr="00154A21">
              <w:rPr>
                <w:lang w:val="en-US"/>
              </w:rPr>
              <w:t>112</w:t>
            </w:r>
          </w:p>
        </w:tc>
        <w:tc>
          <w:tcPr>
            <w:tcW w:w="512" w:type="pct"/>
            <w:gridSpan w:val="2"/>
          </w:tcPr>
          <w:p w14:paraId="3D725EB1" w14:textId="77777777" w:rsidR="00DC5D6E" w:rsidRPr="00154A21" w:rsidRDefault="00DC5D6E" w:rsidP="000A16A2">
            <w:pPr>
              <w:rPr>
                <w:lang w:val="en-US"/>
              </w:rPr>
            </w:pPr>
            <w:r w:rsidRPr="00154A21">
              <w:rPr>
                <w:lang w:val="en-US"/>
              </w:rPr>
              <w:t>820</w:t>
            </w:r>
          </w:p>
        </w:tc>
        <w:tc>
          <w:tcPr>
            <w:tcW w:w="435" w:type="pct"/>
            <w:vMerge/>
          </w:tcPr>
          <w:p w14:paraId="67A78CE2" w14:textId="77777777" w:rsidR="00DC5D6E" w:rsidRPr="00154A21" w:rsidRDefault="00DC5D6E" w:rsidP="000A16A2">
            <w:pPr>
              <w:rPr>
                <w:lang w:val="en-GB"/>
              </w:rPr>
            </w:pPr>
          </w:p>
        </w:tc>
        <w:tc>
          <w:tcPr>
            <w:tcW w:w="619" w:type="pct"/>
            <w:gridSpan w:val="2"/>
          </w:tcPr>
          <w:p w14:paraId="21D4991D" w14:textId="77777777" w:rsidR="00DC5D6E" w:rsidRPr="00154A21" w:rsidRDefault="00DC5D6E" w:rsidP="000A16A2">
            <w:pPr>
              <w:rPr>
                <w:lang w:val="en-US"/>
              </w:rPr>
            </w:pPr>
            <w:r w:rsidRPr="00154A21">
              <w:rPr>
                <w:lang w:val="en-US"/>
              </w:rPr>
              <w:t>65</w:t>
            </w:r>
          </w:p>
        </w:tc>
        <w:tc>
          <w:tcPr>
            <w:tcW w:w="793" w:type="pct"/>
            <w:gridSpan w:val="2"/>
          </w:tcPr>
          <w:p w14:paraId="7402AD4C" w14:textId="77777777" w:rsidR="00DC5D6E" w:rsidRPr="00154A21" w:rsidRDefault="00DC5D6E" w:rsidP="000A16A2">
            <w:pPr>
              <w:rPr>
                <w:lang w:val="en-GB"/>
              </w:rPr>
            </w:pPr>
          </w:p>
        </w:tc>
        <w:tc>
          <w:tcPr>
            <w:tcW w:w="819" w:type="pct"/>
            <w:vMerge/>
          </w:tcPr>
          <w:p w14:paraId="25BF2C8E" w14:textId="77777777" w:rsidR="00DC5D6E" w:rsidRPr="00154A21" w:rsidRDefault="00DC5D6E" w:rsidP="000A16A2">
            <w:pPr>
              <w:rPr>
                <w:lang w:val="en-GB"/>
              </w:rPr>
            </w:pPr>
          </w:p>
        </w:tc>
      </w:tr>
      <w:tr w:rsidR="00DC5D6E" w:rsidRPr="00154A21" w14:paraId="63E27551" w14:textId="77777777" w:rsidTr="000A16A2">
        <w:trPr>
          <w:cantSplit/>
          <w:trHeight w:val="60"/>
        </w:trPr>
        <w:tc>
          <w:tcPr>
            <w:tcW w:w="647" w:type="pct"/>
            <w:vMerge/>
          </w:tcPr>
          <w:p w14:paraId="1E66D9A8" w14:textId="77777777" w:rsidR="00DC5D6E" w:rsidRPr="00154A21" w:rsidRDefault="00DC5D6E" w:rsidP="000A16A2">
            <w:pPr>
              <w:rPr>
                <w:lang w:val="en-GB"/>
              </w:rPr>
            </w:pPr>
          </w:p>
        </w:tc>
        <w:tc>
          <w:tcPr>
            <w:tcW w:w="341" w:type="pct"/>
          </w:tcPr>
          <w:p w14:paraId="6AB8C371" w14:textId="77777777" w:rsidR="00DC5D6E" w:rsidRPr="00154A21" w:rsidRDefault="00DC5D6E" w:rsidP="000A16A2">
            <w:pPr>
              <w:rPr>
                <w:lang w:val="en-US"/>
              </w:rPr>
            </w:pPr>
            <w:r w:rsidRPr="00154A21">
              <w:rPr>
                <w:lang w:val="en-US"/>
              </w:rPr>
              <w:t>200</w:t>
            </w:r>
          </w:p>
        </w:tc>
        <w:tc>
          <w:tcPr>
            <w:tcW w:w="417" w:type="pct"/>
          </w:tcPr>
          <w:p w14:paraId="4D2EB5D8" w14:textId="77777777" w:rsidR="00DC5D6E" w:rsidRPr="00154A21" w:rsidRDefault="00DC5D6E" w:rsidP="000A16A2">
            <w:pPr>
              <w:rPr>
                <w:lang w:val="en-US"/>
              </w:rPr>
            </w:pPr>
            <w:r w:rsidRPr="00154A21">
              <w:rPr>
                <w:lang w:val="en-US"/>
              </w:rPr>
              <w:t>152</w:t>
            </w:r>
          </w:p>
        </w:tc>
        <w:tc>
          <w:tcPr>
            <w:tcW w:w="417" w:type="pct"/>
          </w:tcPr>
          <w:p w14:paraId="1402F99C" w14:textId="77777777" w:rsidR="00DC5D6E" w:rsidRPr="00154A21" w:rsidRDefault="00DC5D6E" w:rsidP="000A16A2">
            <w:pPr>
              <w:rPr>
                <w:lang w:val="en-US"/>
              </w:rPr>
            </w:pPr>
            <w:r w:rsidRPr="00154A21">
              <w:rPr>
                <w:lang w:val="en-US"/>
              </w:rPr>
              <w:t>119</w:t>
            </w:r>
          </w:p>
        </w:tc>
        <w:tc>
          <w:tcPr>
            <w:tcW w:w="512" w:type="pct"/>
            <w:gridSpan w:val="2"/>
          </w:tcPr>
          <w:p w14:paraId="512E9CDA" w14:textId="77777777" w:rsidR="00DC5D6E" w:rsidRPr="00154A21" w:rsidRDefault="00DC5D6E" w:rsidP="000A16A2">
            <w:pPr>
              <w:rPr>
                <w:lang w:val="en-US"/>
              </w:rPr>
            </w:pPr>
            <w:r w:rsidRPr="00154A21">
              <w:rPr>
                <w:lang w:val="en-US"/>
              </w:rPr>
              <w:t>1000</w:t>
            </w:r>
          </w:p>
        </w:tc>
        <w:tc>
          <w:tcPr>
            <w:tcW w:w="435" w:type="pct"/>
            <w:vMerge w:val="restart"/>
          </w:tcPr>
          <w:p w14:paraId="04444678" w14:textId="77777777" w:rsidR="00DC5D6E" w:rsidRPr="00154A21" w:rsidRDefault="00DC5D6E" w:rsidP="000A16A2">
            <w:pPr>
              <w:rPr>
                <w:lang w:val="en-US"/>
              </w:rPr>
            </w:pPr>
            <w:r w:rsidRPr="00154A21">
              <w:rPr>
                <w:lang w:val="en-US"/>
              </w:rPr>
              <w:t>4</w:t>
            </w:r>
          </w:p>
        </w:tc>
        <w:tc>
          <w:tcPr>
            <w:tcW w:w="619" w:type="pct"/>
            <w:gridSpan w:val="2"/>
          </w:tcPr>
          <w:p w14:paraId="4A5012F4" w14:textId="77777777" w:rsidR="00DC5D6E" w:rsidRPr="00154A21" w:rsidRDefault="00DC5D6E" w:rsidP="000A16A2">
            <w:pPr>
              <w:rPr>
                <w:lang w:val="en-US"/>
              </w:rPr>
            </w:pPr>
            <w:r w:rsidRPr="00154A21">
              <w:rPr>
                <w:lang w:val="en-US"/>
              </w:rPr>
              <w:t>75</w:t>
            </w:r>
          </w:p>
        </w:tc>
        <w:tc>
          <w:tcPr>
            <w:tcW w:w="793" w:type="pct"/>
            <w:gridSpan w:val="2"/>
          </w:tcPr>
          <w:p w14:paraId="7CF3FEAB" w14:textId="77777777" w:rsidR="00DC5D6E" w:rsidRPr="00154A21" w:rsidRDefault="00DC5D6E" w:rsidP="000A16A2">
            <w:pPr>
              <w:rPr>
                <w:lang w:val="en-US"/>
              </w:rPr>
            </w:pPr>
            <w:r w:rsidRPr="00154A21">
              <w:rPr>
                <w:i/>
                <w:iCs/>
                <w:lang w:val="en-US"/>
              </w:rPr>
              <w:t>Faeces</w:t>
            </w:r>
            <w:r w:rsidRPr="00154A21">
              <w:rPr>
                <w:lang w:val="en-US"/>
              </w:rPr>
              <w:t>: toothpaste green</w:t>
            </w:r>
          </w:p>
          <w:p w14:paraId="377DD2C5" w14:textId="77777777" w:rsidR="00DC5D6E" w:rsidRPr="00154A21" w:rsidRDefault="00DC5D6E" w:rsidP="000A16A2">
            <w:pPr>
              <w:rPr>
                <w:lang w:val="en-US"/>
              </w:rPr>
            </w:pPr>
            <w:r w:rsidRPr="00154A21">
              <w:rPr>
                <w:lang w:val="en-US"/>
              </w:rPr>
              <w:t>Short fur</w:t>
            </w:r>
          </w:p>
        </w:tc>
        <w:tc>
          <w:tcPr>
            <w:tcW w:w="819" w:type="pct"/>
            <w:vMerge/>
          </w:tcPr>
          <w:p w14:paraId="710B91BA" w14:textId="77777777" w:rsidR="00DC5D6E" w:rsidRPr="00154A21" w:rsidRDefault="00DC5D6E" w:rsidP="000A16A2">
            <w:pPr>
              <w:rPr>
                <w:lang w:val="en-GB"/>
              </w:rPr>
            </w:pPr>
          </w:p>
        </w:tc>
      </w:tr>
      <w:tr w:rsidR="00DC5D6E" w:rsidRPr="00154A21" w14:paraId="3BF77267" w14:textId="77777777" w:rsidTr="000A16A2">
        <w:trPr>
          <w:cantSplit/>
          <w:trHeight w:val="60"/>
        </w:trPr>
        <w:tc>
          <w:tcPr>
            <w:tcW w:w="647" w:type="pct"/>
            <w:vMerge/>
          </w:tcPr>
          <w:p w14:paraId="01BBA23C" w14:textId="77777777" w:rsidR="00DC5D6E" w:rsidRPr="00154A21" w:rsidRDefault="00DC5D6E" w:rsidP="000A16A2">
            <w:pPr>
              <w:rPr>
                <w:lang w:val="en-GB"/>
              </w:rPr>
            </w:pPr>
          </w:p>
        </w:tc>
        <w:tc>
          <w:tcPr>
            <w:tcW w:w="341" w:type="pct"/>
          </w:tcPr>
          <w:p w14:paraId="164B8A4D" w14:textId="77777777" w:rsidR="00DC5D6E" w:rsidRPr="00154A21" w:rsidRDefault="00DC5D6E" w:rsidP="000A16A2">
            <w:pPr>
              <w:rPr>
                <w:lang w:val="en-US"/>
              </w:rPr>
            </w:pPr>
            <w:r w:rsidRPr="00154A21">
              <w:rPr>
                <w:lang w:val="en-US"/>
              </w:rPr>
              <w:t>210</w:t>
            </w:r>
          </w:p>
        </w:tc>
        <w:tc>
          <w:tcPr>
            <w:tcW w:w="417" w:type="pct"/>
          </w:tcPr>
          <w:p w14:paraId="6B056FC8" w14:textId="77777777" w:rsidR="00DC5D6E" w:rsidRPr="00154A21" w:rsidRDefault="00DC5D6E" w:rsidP="000A16A2">
            <w:pPr>
              <w:rPr>
                <w:lang w:val="en-US"/>
              </w:rPr>
            </w:pPr>
            <w:r w:rsidRPr="00154A21">
              <w:rPr>
                <w:lang w:val="en-US"/>
              </w:rPr>
              <w:t>164</w:t>
            </w:r>
          </w:p>
        </w:tc>
        <w:tc>
          <w:tcPr>
            <w:tcW w:w="417" w:type="pct"/>
          </w:tcPr>
          <w:p w14:paraId="4A9E4B42" w14:textId="77777777" w:rsidR="00DC5D6E" w:rsidRPr="00154A21" w:rsidRDefault="00DC5D6E" w:rsidP="000A16A2">
            <w:pPr>
              <w:rPr>
                <w:lang w:val="en-US"/>
              </w:rPr>
            </w:pPr>
            <w:r w:rsidRPr="00154A21">
              <w:rPr>
                <w:lang w:val="en-US"/>
              </w:rPr>
              <w:t>125</w:t>
            </w:r>
          </w:p>
        </w:tc>
        <w:tc>
          <w:tcPr>
            <w:tcW w:w="512" w:type="pct"/>
            <w:gridSpan w:val="2"/>
          </w:tcPr>
          <w:p w14:paraId="35BA09B4" w14:textId="77777777" w:rsidR="00DC5D6E" w:rsidRPr="00154A21" w:rsidRDefault="00DC5D6E" w:rsidP="000A16A2">
            <w:pPr>
              <w:rPr>
                <w:lang w:val="en-US"/>
              </w:rPr>
            </w:pPr>
            <w:r w:rsidRPr="00154A21">
              <w:rPr>
                <w:lang w:val="en-US"/>
              </w:rPr>
              <w:t>1180</w:t>
            </w:r>
          </w:p>
        </w:tc>
        <w:tc>
          <w:tcPr>
            <w:tcW w:w="435" w:type="pct"/>
            <w:vMerge/>
          </w:tcPr>
          <w:p w14:paraId="3D13195B" w14:textId="77777777" w:rsidR="00DC5D6E" w:rsidRPr="00154A21" w:rsidRDefault="00DC5D6E" w:rsidP="000A16A2">
            <w:pPr>
              <w:rPr>
                <w:lang w:val="en-GB"/>
              </w:rPr>
            </w:pPr>
          </w:p>
        </w:tc>
        <w:tc>
          <w:tcPr>
            <w:tcW w:w="619" w:type="pct"/>
            <w:gridSpan w:val="2"/>
          </w:tcPr>
          <w:p w14:paraId="20C07F2B" w14:textId="77777777" w:rsidR="00DC5D6E" w:rsidRPr="00154A21" w:rsidRDefault="00DC5D6E" w:rsidP="000A16A2">
            <w:pPr>
              <w:rPr>
                <w:lang w:val="en-US"/>
              </w:rPr>
            </w:pPr>
            <w:r w:rsidRPr="00154A21">
              <w:rPr>
                <w:lang w:val="en-US"/>
              </w:rPr>
              <w:t>85</w:t>
            </w:r>
          </w:p>
        </w:tc>
        <w:tc>
          <w:tcPr>
            <w:tcW w:w="793" w:type="pct"/>
            <w:gridSpan w:val="2"/>
          </w:tcPr>
          <w:p w14:paraId="13DB5690" w14:textId="77777777" w:rsidR="00DC5D6E" w:rsidRPr="00154A21" w:rsidRDefault="00DC5D6E" w:rsidP="000A16A2">
            <w:pPr>
              <w:rPr>
                <w:lang w:val="en-US"/>
              </w:rPr>
            </w:pPr>
            <w:r w:rsidRPr="00154A21">
              <w:rPr>
                <w:lang w:val="en-US"/>
              </w:rPr>
              <w:t>Eating more grass and browse</w:t>
            </w:r>
          </w:p>
        </w:tc>
        <w:tc>
          <w:tcPr>
            <w:tcW w:w="819" w:type="pct"/>
          </w:tcPr>
          <w:p w14:paraId="60947FCB" w14:textId="77777777" w:rsidR="00DC5D6E" w:rsidRPr="00154A21" w:rsidRDefault="00DC5D6E" w:rsidP="000A16A2">
            <w:pPr>
              <w:rPr>
                <w:lang w:val="en-US"/>
              </w:rPr>
            </w:pPr>
            <w:r w:rsidRPr="00154A21">
              <w:rPr>
                <w:lang w:val="en-US"/>
              </w:rPr>
              <w:t>Will be out of pouch for much of day.</w:t>
            </w:r>
          </w:p>
        </w:tc>
      </w:tr>
      <w:tr w:rsidR="00DC5D6E" w:rsidRPr="00154A21" w14:paraId="6E004253" w14:textId="77777777" w:rsidTr="000A16A2">
        <w:trPr>
          <w:cantSplit/>
          <w:trHeight w:val="60"/>
        </w:trPr>
        <w:tc>
          <w:tcPr>
            <w:tcW w:w="647" w:type="pct"/>
            <w:vMerge w:val="restart"/>
          </w:tcPr>
          <w:p w14:paraId="1EECA33A" w14:textId="77777777" w:rsidR="00DC5D6E" w:rsidRPr="00154A21" w:rsidRDefault="00DC5D6E" w:rsidP="000A16A2">
            <w:pPr>
              <w:rPr>
                <w:lang w:val="en-US"/>
              </w:rPr>
            </w:pPr>
            <w:r w:rsidRPr="00154A21">
              <w:rPr>
                <w:lang w:val="en-US"/>
              </w:rPr>
              <w:t>&gt;0.7</w:t>
            </w:r>
          </w:p>
        </w:tc>
        <w:tc>
          <w:tcPr>
            <w:tcW w:w="341" w:type="pct"/>
          </w:tcPr>
          <w:p w14:paraId="773E9852" w14:textId="77777777" w:rsidR="00DC5D6E" w:rsidRPr="00154A21" w:rsidRDefault="00DC5D6E" w:rsidP="000A16A2">
            <w:pPr>
              <w:rPr>
                <w:lang w:val="en-US"/>
              </w:rPr>
            </w:pPr>
            <w:r w:rsidRPr="00154A21">
              <w:rPr>
                <w:lang w:val="en-US"/>
              </w:rPr>
              <w:t>220</w:t>
            </w:r>
          </w:p>
        </w:tc>
        <w:tc>
          <w:tcPr>
            <w:tcW w:w="417" w:type="pct"/>
            <w:vMerge w:val="restart"/>
          </w:tcPr>
          <w:p w14:paraId="37668118" w14:textId="77777777" w:rsidR="00DC5D6E" w:rsidRPr="00154A21" w:rsidRDefault="00DC5D6E" w:rsidP="000A16A2">
            <w:pPr>
              <w:rPr>
                <w:lang w:val="en-US"/>
              </w:rPr>
            </w:pPr>
            <w:r w:rsidRPr="00154A21">
              <w:rPr>
                <w:lang w:val="en-US"/>
              </w:rPr>
              <w:t>Tail is adult size</w:t>
            </w:r>
          </w:p>
        </w:tc>
        <w:tc>
          <w:tcPr>
            <w:tcW w:w="417" w:type="pct"/>
          </w:tcPr>
          <w:p w14:paraId="72734092" w14:textId="77777777" w:rsidR="00DC5D6E" w:rsidRPr="00154A21" w:rsidRDefault="00DC5D6E" w:rsidP="000A16A2">
            <w:pPr>
              <w:rPr>
                <w:lang w:val="en-US"/>
              </w:rPr>
            </w:pPr>
            <w:r w:rsidRPr="00154A21">
              <w:rPr>
                <w:lang w:val="en-US"/>
              </w:rPr>
              <w:t>131</w:t>
            </w:r>
          </w:p>
        </w:tc>
        <w:tc>
          <w:tcPr>
            <w:tcW w:w="512" w:type="pct"/>
            <w:gridSpan w:val="2"/>
          </w:tcPr>
          <w:p w14:paraId="4A810C7C" w14:textId="77777777" w:rsidR="00DC5D6E" w:rsidRPr="00154A21" w:rsidRDefault="00DC5D6E" w:rsidP="000A16A2">
            <w:pPr>
              <w:rPr>
                <w:lang w:val="en-US"/>
              </w:rPr>
            </w:pPr>
            <w:r w:rsidRPr="00154A21">
              <w:rPr>
                <w:lang w:val="en-US"/>
              </w:rPr>
              <w:t>1370</w:t>
            </w:r>
          </w:p>
        </w:tc>
        <w:tc>
          <w:tcPr>
            <w:tcW w:w="435" w:type="pct"/>
            <w:vMerge w:val="restart"/>
          </w:tcPr>
          <w:p w14:paraId="53C8DD2B" w14:textId="77777777" w:rsidR="00DC5D6E" w:rsidRPr="00154A21" w:rsidRDefault="00DC5D6E" w:rsidP="000A16A2">
            <w:pPr>
              <w:rPr>
                <w:lang w:val="en-US"/>
              </w:rPr>
            </w:pPr>
            <w:r w:rsidRPr="00154A21">
              <w:rPr>
                <w:lang w:val="en-US"/>
              </w:rPr>
              <w:t>4</w:t>
            </w:r>
          </w:p>
        </w:tc>
        <w:tc>
          <w:tcPr>
            <w:tcW w:w="619" w:type="pct"/>
            <w:gridSpan w:val="2"/>
          </w:tcPr>
          <w:p w14:paraId="5BD99894" w14:textId="77777777" w:rsidR="00DC5D6E" w:rsidRPr="00154A21" w:rsidRDefault="00DC5D6E" w:rsidP="000A16A2">
            <w:pPr>
              <w:rPr>
                <w:lang w:val="en-US"/>
              </w:rPr>
            </w:pPr>
            <w:r w:rsidRPr="00154A21">
              <w:rPr>
                <w:lang w:val="en-US"/>
              </w:rPr>
              <w:t>100</w:t>
            </w:r>
          </w:p>
        </w:tc>
        <w:tc>
          <w:tcPr>
            <w:tcW w:w="793" w:type="pct"/>
            <w:gridSpan w:val="2"/>
          </w:tcPr>
          <w:p w14:paraId="45BF5D6D" w14:textId="77777777" w:rsidR="00DC5D6E" w:rsidRPr="00154A21" w:rsidRDefault="00DC5D6E" w:rsidP="000A16A2">
            <w:pPr>
              <w:rPr>
                <w:lang w:val="en-US"/>
              </w:rPr>
            </w:pPr>
            <w:r w:rsidRPr="00154A21">
              <w:rPr>
                <w:lang w:val="en-US"/>
              </w:rPr>
              <w:t>Starts to self-toilet. Long fur not waterproof</w:t>
            </w:r>
          </w:p>
        </w:tc>
        <w:tc>
          <w:tcPr>
            <w:tcW w:w="819" w:type="pct"/>
            <w:vMerge w:val="restart"/>
          </w:tcPr>
          <w:p w14:paraId="596FFB82" w14:textId="77777777" w:rsidR="00DC5D6E" w:rsidRPr="00154A21" w:rsidRDefault="00DC5D6E" w:rsidP="000A16A2">
            <w:pPr>
              <w:rPr>
                <w:lang w:val="en-US"/>
              </w:rPr>
            </w:pPr>
            <w:r w:rsidRPr="00154A21">
              <w:rPr>
                <w:lang w:val="en-US"/>
              </w:rPr>
              <w:t xml:space="preserve">Pre-release housing: house outside during day. In shed at night. </w:t>
            </w:r>
          </w:p>
          <w:p w14:paraId="38108D0F" w14:textId="77777777" w:rsidR="00DC5D6E" w:rsidRPr="00154A21" w:rsidRDefault="00DC5D6E" w:rsidP="000A16A2">
            <w:pPr>
              <w:rPr>
                <w:lang w:val="en-US"/>
              </w:rPr>
            </w:pPr>
            <w:r w:rsidRPr="00154A21">
              <w:rPr>
                <w:i/>
                <w:iCs/>
                <w:lang w:val="en-US"/>
              </w:rPr>
              <w:t>Exercise:</w:t>
            </w:r>
            <w:r w:rsidRPr="00154A21">
              <w:rPr>
                <w:lang w:val="en-US"/>
              </w:rPr>
              <w:t xml:space="preserve"> out of pouch and active for much of the day</w:t>
            </w:r>
          </w:p>
        </w:tc>
      </w:tr>
      <w:tr w:rsidR="00DC5D6E" w:rsidRPr="00154A21" w14:paraId="08C170E2" w14:textId="77777777" w:rsidTr="000A16A2">
        <w:trPr>
          <w:cantSplit/>
          <w:trHeight w:val="60"/>
        </w:trPr>
        <w:tc>
          <w:tcPr>
            <w:tcW w:w="647" w:type="pct"/>
            <w:vMerge/>
          </w:tcPr>
          <w:p w14:paraId="1AFD6E1B" w14:textId="77777777" w:rsidR="00DC5D6E" w:rsidRPr="00154A21" w:rsidRDefault="00DC5D6E" w:rsidP="000A16A2">
            <w:pPr>
              <w:rPr>
                <w:lang w:val="en-GB"/>
              </w:rPr>
            </w:pPr>
          </w:p>
        </w:tc>
        <w:tc>
          <w:tcPr>
            <w:tcW w:w="341" w:type="pct"/>
          </w:tcPr>
          <w:p w14:paraId="0775B058" w14:textId="77777777" w:rsidR="00DC5D6E" w:rsidRPr="00154A21" w:rsidRDefault="00DC5D6E" w:rsidP="000A16A2">
            <w:pPr>
              <w:rPr>
                <w:lang w:val="en-US"/>
              </w:rPr>
            </w:pPr>
            <w:r w:rsidRPr="00154A21">
              <w:rPr>
                <w:lang w:val="en-US"/>
              </w:rPr>
              <w:t>230</w:t>
            </w:r>
          </w:p>
        </w:tc>
        <w:tc>
          <w:tcPr>
            <w:tcW w:w="417" w:type="pct"/>
            <w:vMerge/>
          </w:tcPr>
          <w:p w14:paraId="48FACBBA" w14:textId="77777777" w:rsidR="00DC5D6E" w:rsidRPr="00154A21" w:rsidRDefault="00DC5D6E" w:rsidP="000A16A2">
            <w:pPr>
              <w:rPr>
                <w:lang w:val="en-GB"/>
              </w:rPr>
            </w:pPr>
          </w:p>
        </w:tc>
        <w:tc>
          <w:tcPr>
            <w:tcW w:w="417" w:type="pct"/>
          </w:tcPr>
          <w:p w14:paraId="58667B68" w14:textId="77777777" w:rsidR="00DC5D6E" w:rsidRPr="00154A21" w:rsidRDefault="00DC5D6E" w:rsidP="000A16A2">
            <w:pPr>
              <w:rPr>
                <w:lang w:val="en-US"/>
              </w:rPr>
            </w:pPr>
            <w:r w:rsidRPr="00154A21">
              <w:rPr>
                <w:lang w:val="en-US"/>
              </w:rPr>
              <w:t>137</w:t>
            </w:r>
          </w:p>
        </w:tc>
        <w:tc>
          <w:tcPr>
            <w:tcW w:w="512" w:type="pct"/>
            <w:gridSpan w:val="2"/>
          </w:tcPr>
          <w:p w14:paraId="6E9920A4" w14:textId="77777777" w:rsidR="00DC5D6E" w:rsidRPr="00154A21" w:rsidRDefault="00DC5D6E" w:rsidP="000A16A2">
            <w:pPr>
              <w:rPr>
                <w:lang w:val="en-US"/>
              </w:rPr>
            </w:pPr>
            <w:r w:rsidRPr="00154A21">
              <w:rPr>
                <w:lang w:val="en-US"/>
              </w:rPr>
              <w:t>1580</w:t>
            </w:r>
          </w:p>
        </w:tc>
        <w:tc>
          <w:tcPr>
            <w:tcW w:w="435" w:type="pct"/>
            <w:vMerge/>
          </w:tcPr>
          <w:p w14:paraId="038627F2" w14:textId="77777777" w:rsidR="00DC5D6E" w:rsidRPr="00154A21" w:rsidRDefault="00DC5D6E" w:rsidP="000A16A2">
            <w:pPr>
              <w:rPr>
                <w:lang w:val="en-GB"/>
              </w:rPr>
            </w:pPr>
          </w:p>
        </w:tc>
        <w:tc>
          <w:tcPr>
            <w:tcW w:w="619" w:type="pct"/>
            <w:gridSpan w:val="2"/>
          </w:tcPr>
          <w:p w14:paraId="4CB725D6" w14:textId="77777777" w:rsidR="00DC5D6E" w:rsidRPr="00154A21" w:rsidRDefault="00DC5D6E" w:rsidP="000A16A2">
            <w:pPr>
              <w:rPr>
                <w:lang w:val="en-US"/>
              </w:rPr>
            </w:pPr>
            <w:r w:rsidRPr="00154A21">
              <w:rPr>
                <w:lang w:val="en-US"/>
              </w:rPr>
              <w:t>110</w:t>
            </w:r>
          </w:p>
        </w:tc>
        <w:tc>
          <w:tcPr>
            <w:tcW w:w="793" w:type="pct"/>
            <w:gridSpan w:val="2"/>
          </w:tcPr>
          <w:p w14:paraId="2933620D" w14:textId="77777777" w:rsidR="00DC5D6E" w:rsidRPr="00154A21" w:rsidRDefault="00DC5D6E" w:rsidP="000A16A2">
            <w:pPr>
              <w:rPr>
                <w:lang w:val="en-GB"/>
              </w:rPr>
            </w:pPr>
          </w:p>
        </w:tc>
        <w:tc>
          <w:tcPr>
            <w:tcW w:w="819" w:type="pct"/>
            <w:vMerge/>
          </w:tcPr>
          <w:p w14:paraId="3345685C" w14:textId="77777777" w:rsidR="00DC5D6E" w:rsidRPr="00154A21" w:rsidRDefault="00DC5D6E" w:rsidP="000A16A2">
            <w:pPr>
              <w:rPr>
                <w:lang w:val="en-GB"/>
              </w:rPr>
            </w:pPr>
          </w:p>
        </w:tc>
      </w:tr>
      <w:tr w:rsidR="00DC5D6E" w:rsidRPr="00154A21" w14:paraId="1E5C91E4" w14:textId="77777777" w:rsidTr="000A16A2">
        <w:trPr>
          <w:cantSplit/>
          <w:trHeight w:val="60"/>
        </w:trPr>
        <w:tc>
          <w:tcPr>
            <w:tcW w:w="647" w:type="pct"/>
            <w:vMerge/>
          </w:tcPr>
          <w:p w14:paraId="00145151" w14:textId="77777777" w:rsidR="00DC5D6E" w:rsidRPr="00154A21" w:rsidRDefault="00DC5D6E" w:rsidP="000A16A2">
            <w:pPr>
              <w:rPr>
                <w:lang w:val="en-GB"/>
              </w:rPr>
            </w:pPr>
          </w:p>
        </w:tc>
        <w:tc>
          <w:tcPr>
            <w:tcW w:w="341" w:type="pct"/>
          </w:tcPr>
          <w:p w14:paraId="26804148" w14:textId="77777777" w:rsidR="00DC5D6E" w:rsidRPr="00154A21" w:rsidRDefault="00DC5D6E" w:rsidP="000A16A2">
            <w:pPr>
              <w:rPr>
                <w:lang w:val="en-US"/>
              </w:rPr>
            </w:pPr>
            <w:r w:rsidRPr="00154A21">
              <w:rPr>
                <w:lang w:val="en-US"/>
              </w:rPr>
              <w:t>240</w:t>
            </w:r>
          </w:p>
        </w:tc>
        <w:tc>
          <w:tcPr>
            <w:tcW w:w="417" w:type="pct"/>
            <w:vMerge/>
          </w:tcPr>
          <w:p w14:paraId="21552B1F" w14:textId="77777777" w:rsidR="00DC5D6E" w:rsidRPr="00154A21" w:rsidRDefault="00DC5D6E" w:rsidP="000A16A2">
            <w:pPr>
              <w:rPr>
                <w:lang w:val="en-GB"/>
              </w:rPr>
            </w:pPr>
          </w:p>
        </w:tc>
        <w:tc>
          <w:tcPr>
            <w:tcW w:w="417" w:type="pct"/>
          </w:tcPr>
          <w:p w14:paraId="5B63FBB5" w14:textId="77777777" w:rsidR="00DC5D6E" w:rsidRPr="00154A21" w:rsidRDefault="00DC5D6E" w:rsidP="000A16A2">
            <w:pPr>
              <w:rPr>
                <w:lang w:val="en-US"/>
              </w:rPr>
            </w:pPr>
            <w:r w:rsidRPr="00154A21">
              <w:rPr>
                <w:lang w:val="en-US"/>
              </w:rPr>
              <w:t>142</w:t>
            </w:r>
          </w:p>
        </w:tc>
        <w:tc>
          <w:tcPr>
            <w:tcW w:w="512" w:type="pct"/>
            <w:gridSpan w:val="2"/>
          </w:tcPr>
          <w:p w14:paraId="25BC387B" w14:textId="77777777" w:rsidR="00DC5D6E" w:rsidRPr="00154A21" w:rsidRDefault="00DC5D6E" w:rsidP="000A16A2">
            <w:pPr>
              <w:rPr>
                <w:lang w:val="en-US"/>
              </w:rPr>
            </w:pPr>
            <w:r w:rsidRPr="00154A21">
              <w:rPr>
                <w:lang w:val="en-US"/>
              </w:rPr>
              <w:t>1830</w:t>
            </w:r>
          </w:p>
        </w:tc>
        <w:tc>
          <w:tcPr>
            <w:tcW w:w="435" w:type="pct"/>
            <w:vMerge w:val="restart"/>
          </w:tcPr>
          <w:p w14:paraId="40CF8579" w14:textId="77777777" w:rsidR="00DC5D6E" w:rsidRPr="00154A21" w:rsidRDefault="00DC5D6E" w:rsidP="000A16A2">
            <w:pPr>
              <w:rPr>
                <w:lang w:val="en-US"/>
              </w:rPr>
            </w:pPr>
            <w:r w:rsidRPr="00154A21">
              <w:rPr>
                <w:lang w:val="en-US"/>
              </w:rPr>
              <w:t>3</w:t>
            </w:r>
          </w:p>
        </w:tc>
        <w:tc>
          <w:tcPr>
            <w:tcW w:w="619" w:type="pct"/>
            <w:gridSpan w:val="2"/>
          </w:tcPr>
          <w:p w14:paraId="74405509" w14:textId="77777777" w:rsidR="00DC5D6E" w:rsidRPr="00154A21" w:rsidRDefault="00DC5D6E" w:rsidP="000A16A2">
            <w:pPr>
              <w:rPr>
                <w:lang w:val="en-US"/>
              </w:rPr>
            </w:pPr>
            <w:r w:rsidRPr="00154A21">
              <w:rPr>
                <w:i/>
                <w:iCs/>
                <w:lang w:val="en-US"/>
              </w:rPr>
              <w:t>120</w:t>
            </w:r>
          </w:p>
        </w:tc>
        <w:tc>
          <w:tcPr>
            <w:tcW w:w="793" w:type="pct"/>
            <w:gridSpan w:val="2"/>
          </w:tcPr>
          <w:p w14:paraId="630B318E" w14:textId="77777777" w:rsidR="00DC5D6E" w:rsidRPr="00154A21" w:rsidRDefault="00DC5D6E" w:rsidP="000A16A2">
            <w:pPr>
              <w:rPr>
                <w:lang w:val="en-US"/>
              </w:rPr>
            </w:pPr>
            <w:r w:rsidRPr="00154A21">
              <w:rPr>
                <w:i/>
                <w:iCs/>
                <w:lang w:val="en-US"/>
              </w:rPr>
              <w:t>Faeces:</w:t>
            </w:r>
            <w:r w:rsidRPr="00154A21">
              <w:rPr>
                <w:lang w:val="en-US"/>
              </w:rPr>
              <w:t xml:space="preserve"> soft to firm green</w:t>
            </w:r>
          </w:p>
        </w:tc>
        <w:tc>
          <w:tcPr>
            <w:tcW w:w="819" w:type="pct"/>
            <w:vMerge/>
          </w:tcPr>
          <w:p w14:paraId="3F78F505" w14:textId="77777777" w:rsidR="00DC5D6E" w:rsidRPr="00154A21" w:rsidRDefault="00DC5D6E" w:rsidP="000A16A2">
            <w:pPr>
              <w:rPr>
                <w:lang w:val="en-GB"/>
              </w:rPr>
            </w:pPr>
          </w:p>
        </w:tc>
      </w:tr>
      <w:tr w:rsidR="00DC5D6E" w:rsidRPr="00154A21" w14:paraId="38B48406" w14:textId="77777777" w:rsidTr="000A16A2">
        <w:trPr>
          <w:cantSplit/>
          <w:trHeight w:val="60"/>
        </w:trPr>
        <w:tc>
          <w:tcPr>
            <w:tcW w:w="647" w:type="pct"/>
            <w:vMerge/>
          </w:tcPr>
          <w:p w14:paraId="60559FD5" w14:textId="77777777" w:rsidR="00DC5D6E" w:rsidRPr="00154A21" w:rsidRDefault="00DC5D6E" w:rsidP="000A16A2">
            <w:pPr>
              <w:rPr>
                <w:lang w:val="en-GB"/>
              </w:rPr>
            </w:pPr>
          </w:p>
        </w:tc>
        <w:tc>
          <w:tcPr>
            <w:tcW w:w="341" w:type="pct"/>
          </w:tcPr>
          <w:p w14:paraId="4FE19D92" w14:textId="77777777" w:rsidR="00DC5D6E" w:rsidRPr="00154A21" w:rsidRDefault="00DC5D6E" w:rsidP="000A16A2">
            <w:pPr>
              <w:rPr>
                <w:lang w:val="en-US"/>
              </w:rPr>
            </w:pPr>
            <w:r w:rsidRPr="00154A21">
              <w:rPr>
                <w:lang w:val="en-US"/>
              </w:rPr>
              <w:t>250</w:t>
            </w:r>
          </w:p>
        </w:tc>
        <w:tc>
          <w:tcPr>
            <w:tcW w:w="417" w:type="pct"/>
            <w:vMerge/>
          </w:tcPr>
          <w:p w14:paraId="1D66D929" w14:textId="77777777" w:rsidR="00DC5D6E" w:rsidRPr="00154A21" w:rsidRDefault="00DC5D6E" w:rsidP="000A16A2">
            <w:pPr>
              <w:rPr>
                <w:lang w:val="en-GB"/>
              </w:rPr>
            </w:pPr>
          </w:p>
        </w:tc>
        <w:tc>
          <w:tcPr>
            <w:tcW w:w="417" w:type="pct"/>
          </w:tcPr>
          <w:p w14:paraId="0DA5BBAF" w14:textId="77777777" w:rsidR="00DC5D6E" w:rsidRPr="00154A21" w:rsidRDefault="00DC5D6E" w:rsidP="000A16A2">
            <w:pPr>
              <w:rPr>
                <w:lang w:val="en-US"/>
              </w:rPr>
            </w:pPr>
            <w:r w:rsidRPr="00154A21">
              <w:rPr>
                <w:lang w:val="en-US"/>
              </w:rPr>
              <w:t>134</w:t>
            </w:r>
          </w:p>
        </w:tc>
        <w:tc>
          <w:tcPr>
            <w:tcW w:w="512" w:type="pct"/>
            <w:gridSpan w:val="2"/>
          </w:tcPr>
          <w:p w14:paraId="2A1DEE7C" w14:textId="77777777" w:rsidR="00DC5D6E" w:rsidRPr="00154A21" w:rsidRDefault="00DC5D6E" w:rsidP="000A16A2">
            <w:pPr>
              <w:rPr>
                <w:lang w:val="en-US"/>
              </w:rPr>
            </w:pPr>
            <w:r w:rsidRPr="00154A21">
              <w:rPr>
                <w:lang w:val="en-US"/>
              </w:rPr>
              <w:t>2100</w:t>
            </w:r>
          </w:p>
        </w:tc>
        <w:tc>
          <w:tcPr>
            <w:tcW w:w="435" w:type="pct"/>
            <w:vMerge/>
          </w:tcPr>
          <w:p w14:paraId="5952D094" w14:textId="77777777" w:rsidR="00DC5D6E" w:rsidRPr="00154A21" w:rsidRDefault="00DC5D6E" w:rsidP="000A16A2">
            <w:pPr>
              <w:rPr>
                <w:lang w:val="en-GB"/>
              </w:rPr>
            </w:pPr>
          </w:p>
        </w:tc>
        <w:tc>
          <w:tcPr>
            <w:tcW w:w="619" w:type="pct"/>
            <w:gridSpan w:val="2"/>
          </w:tcPr>
          <w:p w14:paraId="5918AD2F" w14:textId="77777777" w:rsidR="00DC5D6E" w:rsidRPr="00154A21" w:rsidRDefault="00DC5D6E" w:rsidP="000A16A2">
            <w:pPr>
              <w:rPr>
                <w:lang w:val="en-US"/>
              </w:rPr>
            </w:pPr>
            <w:r w:rsidRPr="00154A21">
              <w:rPr>
                <w:lang w:val="en-US"/>
              </w:rPr>
              <w:t>135</w:t>
            </w:r>
          </w:p>
        </w:tc>
        <w:tc>
          <w:tcPr>
            <w:tcW w:w="793" w:type="pct"/>
            <w:gridSpan w:val="2"/>
          </w:tcPr>
          <w:p w14:paraId="22B8C1BD" w14:textId="77777777" w:rsidR="00DC5D6E" w:rsidRPr="00154A21" w:rsidRDefault="00DC5D6E" w:rsidP="000A16A2">
            <w:pPr>
              <w:rPr>
                <w:lang w:val="en-GB"/>
              </w:rPr>
            </w:pPr>
          </w:p>
        </w:tc>
        <w:tc>
          <w:tcPr>
            <w:tcW w:w="819" w:type="pct"/>
            <w:vMerge/>
          </w:tcPr>
          <w:p w14:paraId="24ED2516" w14:textId="77777777" w:rsidR="00DC5D6E" w:rsidRPr="00154A21" w:rsidRDefault="00DC5D6E" w:rsidP="000A16A2">
            <w:pPr>
              <w:rPr>
                <w:lang w:val="en-GB"/>
              </w:rPr>
            </w:pPr>
          </w:p>
        </w:tc>
      </w:tr>
      <w:tr w:rsidR="00DC5D6E" w:rsidRPr="00154A21" w14:paraId="6AA103FB" w14:textId="77777777" w:rsidTr="000A16A2">
        <w:trPr>
          <w:cantSplit/>
          <w:trHeight w:val="60"/>
        </w:trPr>
        <w:tc>
          <w:tcPr>
            <w:tcW w:w="647" w:type="pct"/>
            <w:vMerge/>
          </w:tcPr>
          <w:p w14:paraId="0039BB84" w14:textId="77777777" w:rsidR="00DC5D6E" w:rsidRPr="00154A21" w:rsidRDefault="00DC5D6E" w:rsidP="000A16A2">
            <w:pPr>
              <w:rPr>
                <w:lang w:val="en-GB"/>
              </w:rPr>
            </w:pPr>
          </w:p>
        </w:tc>
        <w:tc>
          <w:tcPr>
            <w:tcW w:w="341" w:type="pct"/>
          </w:tcPr>
          <w:p w14:paraId="41DB688E" w14:textId="77777777" w:rsidR="00DC5D6E" w:rsidRPr="00154A21" w:rsidRDefault="00DC5D6E" w:rsidP="000A16A2">
            <w:pPr>
              <w:rPr>
                <w:lang w:val="en-US"/>
              </w:rPr>
            </w:pPr>
            <w:r w:rsidRPr="00154A21">
              <w:rPr>
                <w:lang w:val="en-US"/>
              </w:rPr>
              <w:t>260</w:t>
            </w:r>
          </w:p>
        </w:tc>
        <w:tc>
          <w:tcPr>
            <w:tcW w:w="417" w:type="pct"/>
            <w:vMerge/>
          </w:tcPr>
          <w:p w14:paraId="1946F2DF" w14:textId="77777777" w:rsidR="00DC5D6E" w:rsidRPr="00154A21" w:rsidRDefault="00DC5D6E" w:rsidP="000A16A2">
            <w:pPr>
              <w:rPr>
                <w:lang w:val="en-GB"/>
              </w:rPr>
            </w:pPr>
          </w:p>
        </w:tc>
        <w:tc>
          <w:tcPr>
            <w:tcW w:w="417" w:type="pct"/>
          </w:tcPr>
          <w:p w14:paraId="51E00A5C" w14:textId="77777777" w:rsidR="00DC5D6E" w:rsidRPr="00154A21" w:rsidRDefault="00DC5D6E" w:rsidP="000A16A2">
            <w:pPr>
              <w:rPr>
                <w:lang w:val="en-US"/>
              </w:rPr>
            </w:pPr>
            <w:r w:rsidRPr="00154A21">
              <w:rPr>
                <w:lang w:val="en-US"/>
              </w:rPr>
              <w:t>148</w:t>
            </w:r>
          </w:p>
        </w:tc>
        <w:tc>
          <w:tcPr>
            <w:tcW w:w="512" w:type="pct"/>
            <w:gridSpan w:val="2"/>
          </w:tcPr>
          <w:p w14:paraId="1AFA51DA" w14:textId="77777777" w:rsidR="00DC5D6E" w:rsidRPr="00154A21" w:rsidRDefault="00DC5D6E" w:rsidP="000A16A2">
            <w:pPr>
              <w:rPr>
                <w:lang w:val="en-US"/>
              </w:rPr>
            </w:pPr>
            <w:r w:rsidRPr="00154A21">
              <w:rPr>
                <w:lang w:val="en-US"/>
              </w:rPr>
              <w:t>2350</w:t>
            </w:r>
          </w:p>
        </w:tc>
        <w:tc>
          <w:tcPr>
            <w:tcW w:w="435" w:type="pct"/>
            <w:vMerge/>
          </w:tcPr>
          <w:p w14:paraId="1022D74A" w14:textId="77777777" w:rsidR="00DC5D6E" w:rsidRPr="00154A21" w:rsidRDefault="00DC5D6E" w:rsidP="000A16A2">
            <w:pPr>
              <w:rPr>
                <w:lang w:val="en-GB"/>
              </w:rPr>
            </w:pPr>
          </w:p>
        </w:tc>
        <w:tc>
          <w:tcPr>
            <w:tcW w:w="619" w:type="pct"/>
            <w:gridSpan w:val="2"/>
          </w:tcPr>
          <w:p w14:paraId="23A9E31D" w14:textId="77777777" w:rsidR="00DC5D6E" w:rsidRPr="00154A21" w:rsidRDefault="00DC5D6E" w:rsidP="000A16A2">
            <w:pPr>
              <w:rPr>
                <w:lang w:val="en-US"/>
              </w:rPr>
            </w:pPr>
            <w:r w:rsidRPr="00154A21">
              <w:rPr>
                <w:lang w:val="en-US"/>
              </w:rPr>
              <w:t>145</w:t>
            </w:r>
          </w:p>
        </w:tc>
        <w:tc>
          <w:tcPr>
            <w:tcW w:w="793" w:type="pct"/>
            <w:gridSpan w:val="2"/>
          </w:tcPr>
          <w:p w14:paraId="477A8FF9" w14:textId="77777777" w:rsidR="00DC5D6E" w:rsidRPr="00154A21" w:rsidRDefault="00DC5D6E" w:rsidP="000A16A2">
            <w:pPr>
              <w:rPr>
                <w:lang w:val="en-US"/>
              </w:rPr>
            </w:pPr>
            <w:r w:rsidRPr="00154A21">
              <w:rPr>
                <w:lang w:val="en-US"/>
              </w:rPr>
              <w:t xml:space="preserve">Fully emerged from pouch. </w:t>
            </w:r>
          </w:p>
          <w:p w14:paraId="43F22563" w14:textId="77777777" w:rsidR="00DC5D6E" w:rsidRPr="00154A21" w:rsidRDefault="00DC5D6E" w:rsidP="000A16A2">
            <w:pPr>
              <w:rPr>
                <w:lang w:val="en-US"/>
              </w:rPr>
            </w:pPr>
            <w:r w:rsidRPr="00154A21">
              <w:rPr>
                <w:lang w:val="en-US"/>
              </w:rPr>
              <w:t xml:space="preserve">Fur is dense and waterproof. </w:t>
            </w:r>
          </w:p>
          <w:p w14:paraId="3B913051" w14:textId="77777777" w:rsidR="00DC5D6E" w:rsidRPr="00154A21" w:rsidRDefault="00DC5D6E" w:rsidP="000A16A2">
            <w:pPr>
              <w:rPr>
                <w:lang w:val="en-US"/>
              </w:rPr>
            </w:pPr>
            <w:r w:rsidRPr="00154A21">
              <w:rPr>
                <w:i/>
                <w:iCs/>
                <w:lang w:val="en-US"/>
              </w:rPr>
              <w:t>Faeces</w:t>
            </w:r>
            <w:r w:rsidRPr="00154A21">
              <w:rPr>
                <w:lang w:val="en-US"/>
              </w:rPr>
              <w:t>: formed, green</w:t>
            </w:r>
          </w:p>
        </w:tc>
        <w:tc>
          <w:tcPr>
            <w:tcW w:w="819" w:type="pct"/>
          </w:tcPr>
          <w:p w14:paraId="4BF755BD" w14:textId="77777777" w:rsidR="00DC5D6E" w:rsidRPr="00154A21" w:rsidRDefault="00DC5D6E" w:rsidP="000A16A2">
            <w:pPr>
              <w:rPr>
                <w:lang w:val="en-US"/>
              </w:rPr>
            </w:pPr>
            <w:r w:rsidRPr="00154A21">
              <w:rPr>
                <w:lang w:val="en-US"/>
              </w:rPr>
              <w:t>Pre-release housing: housed outside during day and night. Access to natural shelter in shrubs, hides in yard. No longer has access to pouch.</w:t>
            </w:r>
          </w:p>
        </w:tc>
      </w:tr>
      <w:tr w:rsidR="00DC5D6E" w:rsidRPr="00154A21" w14:paraId="7C224199" w14:textId="77777777" w:rsidTr="000A16A2">
        <w:trPr>
          <w:cantSplit/>
          <w:trHeight w:val="60"/>
        </w:trPr>
        <w:tc>
          <w:tcPr>
            <w:tcW w:w="647" w:type="pct"/>
            <w:vMerge w:val="restart"/>
          </w:tcPr>
          <w:p w14:paraId="3E22A999" w14:textId="77777777" w:rsidR="00DC5D6E" w:rsidRPr="00154A21" w:rsidRDefault="00DC5D6E" w:rsidP="000A16A2">
            <w:pPr>
              <w:rPr>
                <w:lang w:val="en-US"/>
              </w:rPr>
            </w:pPr>
            <w:r w:rsidRPr="00154A21">
              <w:rPr>
                <w:lang w:val="en-US"/>
              </w:rPr>
              <w:t>Weaning</w:t>
            </w:r>
          </w:p>
        </w:tc>
        <w:tc>
          <w:tcPr>
            <w:tcW w:w="341" w:type="pct"/>
          </w:tcPr>
          <w:p w14:paraId="52D11E42" w14:textId="77777777" w:rsidR="00DC5D6E" w:rsidRPr="00154A21" w:rsidRDefault="00DC5D6E" w:rsidP="000A16A2">
            <w:pPr>
              <w:rPr>
                <w:lang w:val="en-US"/>
              </w:rPr>
            </w:pPr>
            <w:r w:rsidRPr="00154A21">
              <w:rPr>
                <w:lang w:val="en-US"/>
              </w:rPr>
              <w:t>270</w:t>
            </w:r>
          </w:p>
        </w:tc>
        <w:tc>
          <w:tcPr>
            <w:tcW w:w="1324" w:type="pct"/>
            <w:gridSpan w:val="3"/>
            <w:vMerge w:val="restart"/>
          </w:tcPr>
          <w:p w14:paraId="3B82B559" w14:textId="77777777" w:rsidR="00DC5D6E" w:rsidRPr="00154A21" w:rsidRDefault="00DC5D6E" w:rsidP="000A16A2">
            <w:pPr>
              <w:rPr>
                <w:lang w:val="en-US"/>
              </w:rPr>
            </w:pPr>
            <w:r w:rsidRPr="00154A21">
              <w:rPr>
                <w:lang w:val="en-US"/>
              </w:rPr>
              <w:t>Growth rate now about 25 g per day</w:t>
            </w:r>
          </w:p>
        </w:tc>
        <w:tc>
          <w:tcPr>
            <w:tcW w:w="468" w:type="pct"/>
            <w:gridSpan w:val="3"/>
            <w:vMerge w:val="restart"/>
          </w:tcPr>
          <w:p w14:paraId="2073FC56" w14:textId="77777777" w:rsidR="00DC5D6E" w:rsidRPr="00154A21" w:rsidRDefault="00DC5D6E" w:rsidP="000A16A2">
            <w:pPr>
              <w:rPr>
                <w:lang w:val="en-US"/>
              </w:rPr>
            </w:pPr>
            <w:r w:rsidRPr="00154A21">
              <w:rPr>
                <w:lang w:val="en-US"/>
              </w:rPr>
              <w:t>2</w:t>
            </w:r>
          </w:p>
        </w:tc>
        <w:tc>
          <w:tcPr>
            <w:tcW w:w="608" w:type="pct"/>
          </w:tcPr>
          <w:p w14:paraId="1CA44364" w14:textId="77777777" w:rsidR="00DC5D6E" w:rsidRPr="00154A21" w:rsidRDefault="00DC5D6E" w:rsidP="000A16A2">
            <w:pPr>
              <w:rPr>
                <w:lang w:val="en-US"/>
              </w:rPr>
            </w:pPr>
            <w:r w:rsidRPr="00154A21">
              <w:rPr>
                <w:lang w:val="en-US"/>
              </w:rPr>
              <w:t>125</w:t>
            </w:r>
          </w:p>
        </w:tc>
        <w:tc>
          <w:tcPr>
            <w:tcW w:w="674" w:type="pct"/>
          </w:tcPr>
          <w:p w14:paraId="64BA0621" w14:textId="77777777" w:rsidR="00DC5D6E" w:rsidRPr="00154A21" w:rsidRDefault="00DC5D6E" w:rsidP="000A16A2">
            <w:pPr>
              <w:rPr>
                <w:lang w:val="en-US"/>
              </w:rPr>
            </w:pPr>
            <w:r w:rsidRPr="00154A21">
              <w:rPr>
                <w:lang w:val="en-US"/>
              </w:rPr>
              <w:t>Start to wean: will tend to wean itself quickly</w:t>
            </w:r>
          </w:p>
        </w:tc>
        <w:tc>
          <w:tcPr>
            <w:tcW w:w="938" w:type="pct"/>
            <w:gridSpan w:val="2"/>
            <w:vMerge w:val="restart"/>
          </w:tcPr>
          <w:p w14:paraId="4F89FFAC" w14:textId="77777777" w:rsidR="00DC5D6E" w:rsidRPr="00154A21" w:rsidRDefault="00DC5D6E" w:rsidP="000A16A2">
            <w:pPr>
              <w:rPr>
                <w:lang w:val="en-GB"/>
              </w:rPr>
            </w:pPr>
          </w:p>
        </w:tc>
      </w:tr>
      <w:tr w:rsidR="00DC5D6E" w:rsidRPr="00154A21" w14:paraId="27FC3E6E" w14:textId="77777777" w:rsidTr="000A16A2">
        <w:trPr>
          <w:cantSplit/>
          <w:trHeight w:val="60"/>
        </w:trPr>
        <w:tc>
          <w:tcPr>
            <w:tcW w:w="647" w:type="pct"/>
            <w:vMerge/>
          </w:tcPr>
          <w:p w14:paraId="493B7BCC" w14:textId="77777777" w:rsidR="00DC5D6E" w:rsidRPr="00154A21" w:rsidRDefault="00DC5D6E" w:rsidP="000A16A2">
            <w:pPr>
              <w:rPr>
                <w:lang w:val="en-GB"/>
              </w:rPr>
            </w:pPr>
          </w:p>
        </w:tc>
        <w:tc>
          <w:tcPr>
            <w:tcW w:w="341" w:type="pct"/>
          </w:tcPr>
          <w:p w14:paraId="0A092CA3" w14:textId="77777777" w:rsidR="00DC5D6E" w:rsidRPr="00154A21" w:rsidRDefault="00DC5D6E" w:rsidP="000A16A2">
            <w:pPr>
              <w:rPr>
                <w:lang w:val="en-US"/>
              </w:rPr>
            </w:pPr>
            <w:r w:rsidRPr="00154A21">
              <w:rPr>
                <w:lang w:val="en-US"/>
              </w:rPr>
              <w:t>280</w:t>
            </w:r>
          </w:p>
        </w:tc>
        <w:tc>
          <w:tcPr>
            <w:tcW w:w="1324" w:type="pct"/>
            <w:gridSpan w:val="3"/>
            <w:vMerge/>
          </w:tcPr>
          <w:p w14:paraId="1D020F6E" w14:textId="77777777" w:rsidR="00DC5D6E" w:rsidRPr="00154A21" w:rsidRDefault="00DC5D6E" w:rsidP="000A16A2">
            <w:pPr>
              <w:rPr>
                <w:lang w:val="en-GB"/>
              </w:rPr>
            </w:pPr>
          </w:p>
        </w:tc>
        <w:tc>
          <w:tcPr>
            <w:tcW w:w="468" w:type="pct"/>
            <w:gridSpan w:val="3"/>
            <w:vMerge/>
          </w:tcPr>
          <w:p w14:paraId="7316BADC" w14:textId="77777777" w:rsidR="00DC5D6E" w:rsidRPr="00154A21" w:rsidRDefault="00DC5D6E" w:rsidP="000A16A2">
            <w:pPr>
              <w:rPr>
                <w:lang w:val="en-GB"/>
              </w:rPr>
            </w:pPr>
          </w:p>
        </w:tc>
        <w:tc>
          <w:tcPr>
            <w:tcW w:w="608" w:type="pct"/>
          </w:tcPr>
          <w:p w14:paraId="4A0B8A33" w14:textId="77777777" w:rsidR="00DC5D6E" w:rsidRPr="00154A21" w:rsidRDefault="00DC5D6E" w:rsidP="000A16A2">
            <w:pPr>
              <w:rPr>
                <w:lang w:val="en-US"/>
              </w:rPr>
            </w:pPr>
            <w:r w:rsidRPr="00154A21">
              <w:rPr>
                <w:lang w:val="en-US"/>
              </w:rPr>
              <w:t>100</w:t>
            </w:r>
          </w:p>
        </w:tc>
        <w:tc>
          <w:tcPr>
            <w:tcW w:w="674" w:type="pct"/>
          </w:tcPr>
          <w:p w14:paraId="37C19F2B" w14:textId="77777777" w:rsidR="00DC5D6E" w:rsidRPr="00154A21" w:rsidRDefault="00DC5D6E" w:rsidP="000A16A2">
            <w:pPr>
              <w:rPr>
                <w:lang w:val="en-US"/>
              </w:rPr>
            </w:pPr>
            <w:r w:rsidRPr="00154A21">
              <w:rPr>
                <w:lang w:val="en-US"/>
              </w:rPr>
              <w:t>Appearance: small adult</w:t>
            </w:r>
          </w:p>
        </w:tc>
        <w:tc>
          <w:tcPr>
            <w:tcW w:w="938" w:type="pct"/>
            <w:gridSpan w:val="2"/>
            <w:vMerge/>
          </w:tcPr>
          <w:p w14:paraId="1A0409E4" w14:textId="77777777" w:rsidR="00DC5D6E" w:rsidRPr="00154A21" w:rsidRDefault="00DC5D6E" w:rsidP="000A16A2">
            <w:pPr>
              <w:rPr>
                <w:lang w:val="en-GB"/>
              </w:rPr>
            </w:pPr>
          </w:p>
        </w:tc>
      </w:tr>
      <w:tr w:rsidR="00DC5D6E" w:rsidRPr="00154A21" w14:paraId="7CE1BB70" w14:textId="77777777" w:rsidTr="000A16A2">
        <w:trPr>
          <w:cantSplit/>
          <w:trHeight w:val="60"/>
        </w:trPr>
        <w:tc>
          <w:tcPr>
            <w:tcW w:w="647" w:type="pct"/>
            <w:vMerge/>
          </w:tcPr>
          <w:p w14:paraId="12F3CA32" w14:textId="77777777" w:rsidR="00DC5D6E" w:rsidRPr="00154A21" w:rsidRDefault="00DC5D6E" w:rsidP="000A16A2">
            <w:pPr>
              <w:rPr>
                <w:lang w:val="en-GB"/>
              </w:rPr>
            </w:pPr>
          </w:p>
        </w:tc>
        <w:tc>
          <w:tcPr>
            <w:tcW w:w="341" w:type="pct"/>
          </w:tcPr>
          <w:p w14:paraId="2DA0978A" w14:textId="77777777" w:rsidR="00DC5D6E" w:rsidRPr="00154A21" w:rsidRDefault="00DC5D6E" w:rsidP="000A16A2">
            <w:pPr>
              <w:rPr>
                <w:lang w:val="en-US"/>
              </w:rPr>
            </w:pPr>
            <w:r w:rsidRPr="00154A21">
              <w:rPr>
                <w:lang w:val="en-US"/>
              </w:rPr>
              <w:t>300</w:t>
            </w:r>
          </w:p>
        </w:tc>
        <w:tc>
          <w:tcPr>
            <w:tcW w:w="1324" w:type="pct"/>
            <w:gridSpan w:val="3"/>
            <w:vMerge/>
          </w:tcPr>
          <w:p w14:paraId="04E24587" w14:textId="77777777" w:rsidR="00DC5D6E" w:rsidRPr="00154A21" w:rsidRDefault="00DC5D6E" w:rsidP="000A16A2">
            <w:pPr>
              <w:rPr>
                <w:lang w:val="en-GB"/>
              </w:rPr>
            </w:pPr>
          </w:p>
        </w:tc>
        <w:tc>
          <w:tcPr>
            <w:tcW w:w="468" w:type="pct"/>
            <w:gridSpan w:val="3"/>
            <w:vMerge/>
          </w:tcPr>
          <w:p w14:paraId="77920EF3" w14:textId="77777777" w:rsidR="00DC5D6E" w:rsidRPr="00154A21" w:rsidRDefault="00DC5D6E" w:rsidP="000A16A2">
            <w:pPr>
              <w:rPr>
                <w:lang w:val="en-GB"/>
              </w:rPr>
            </w:pPr>
          </w:p>
        </w:tc>
        <w:tc>
          <w:tcPr>
            <w:tcW w:w="608" w:type="pct"/>
          </w:tcPr>
          <w:p w14:paraId="39548859" w14:textId="77777777" w:rsidR="00DC5D6E" w:rsidRPr="00154A21" w:rsidRDefault="00DC5D6E" w:rsidP="000A16A2">
            <w:pPr>
              <w:rPr>
                <w:lang w:val="en-US"/>
              </w:rPr>
            </w:pPr>
            <w:r w:rsidRPr="00154A21">
              <w:rPr>
                <w:lang w:val="en-US"/>
              </w:rPr>
              <w:t>60</w:t>
            </w:r>
          </w:p>
        </w:tc>
        <w:tc>
          <w:tcPr>
            <w:tcW w:w="674" w:type="pct"/>
          </w:tcPr>
          <w:p w14:paraId="7AFF92C6" w14:textId="77777777" w:rsidR="00DC5D6E" w:rsidRPr="00154A21" w:rsidRDefault="00DC5D6E" w:rsidP="000A16A2">
            <w:pPr>
              <w:rPr>
                <w:lang w:val="en-GB"/>
              </w:rPr>
            </w:pPr>
          </w:p>
        </w:tc>
        <w:tc>
          <w:tcPr>
            <w:tcW w:w="938" w:type="pct"/>
            <w:gridSpan w:val="2"/>
            <w:vMerge/>
          </w:tcPr>
          <w:p w14:paraId="39AEAAF8" w14:textId="77777777" w:rsidR="00DC5D6E" w:rsidRPr="00154A21" w:rsidRDefault="00DC5D6E" w:rsidP="000A16A2">
            <w:pPr>
              <w:rPr>
                <w:lang w:val="en-GB"/>
              </w:rPr>
            </w:pPr>
          </w:p>
        </w:tc>
      </w:tr>
      <w:tr w:rsidR="00DC5D6E" w:rsidRPr="00154A21" w14:paraId="23E2FF41" w14:textId="77777777" w:rsidTr="000A16A2">
        <w:trPr>
          <w:cantSplit/>
          <w:trHeight w:val="60"/>
        </w:trPr>
        <w:tc>
          <w:tcPr>
            <w:tcW w:w="647" w:type="pct"/>
            <w:vMerge/>
          </w:tcPr>
          <w:p w14:paraId="7AE0C599" w14:textId="77777777" w:rsidR="00DC5D6E" w:rsidRPr="00154A21" w:rsidRDefault="00DC5D6E" w:rsidP="000A16A2">
            <w:pPr>
              <w:rPr>
                <w:lang w:val="en-GB"/>
              </w:rPr>
            </w:pPr>
          </w:p>
        </w:tc>
        <w:tc>
          <w:tcPr>
            <w:tcW w:w="341" w:type="pct"/>
          </w:tcPr>
          <w:p w14:paraId="1C097FFC" w14:textId="77777777" w:rsidR="00DC5D6E" w:rsidRPr="00154A21" w:rsidRDefault="00DC5D6E" w:rsidP="000A16A2">
            <w:pPr>
              <w:rPr>
                <w:lang w:val="en-US"/>
              </w:rPr>
            </w:pPr>
            <w:r w:rsidRPr="00154A21">
              <w:rPr>
                <w:lang w:val="en-US"/>
              </w:rPr>
              <w:t>320</w:t>
            </w:r>
          </w:p>
        </w:tc>
        <w:tc>
          <w:tcPr>
            <w:tcW w:w="1324" w:type="pct"/>
            <w:gridSpan w:val="3"/>
            <w:vMerge/>
          </w:tcPr>
          <w:p w14:paraId="337FB4B3" w14:textId="77777777" w:rsidR="00DC5D6E" w:rsidRPr="00154A21" w:rsidRDefault="00DC5D6E" w:rsidP="000A16A2">
            <w:pPr>
              <w:rPr>
                <w:lang w:val="en-GB"/>
              </w:rPr>
            </w:pPr>
          </w:p>
        </w:tc>
        <w:tc>
          <w:tcPr>
            <w:tcW w:w="468" w:type="pct"/>
            <w:gridSpan w:val="3"/>
          </w:tcPr>
          <w:p w14:paraId="4543FBD0" w14:textId="77777777" w:rsidR="00DC5D6E" w:rsidRPr="00154A21" w:rsidRDefault="00DC5D6E" w:rsidP="000A16A2">
            <w:pPr>
              <w:rPr>
                <w:lang w:val="en-US"/>
              </w:rPr>
            </w:pPr>
            <w:r w:rsidRPr="00154A21">
              <w:rPr>
                <w:lang w:val="en-US"/>
              </w:rPr>
              <w:t>1</w:t>
            </w:r>
          </w:p>
        </w:tc>
        <w:tc>
          <w:tcPr>
            <w:tcW w:w="608" w:type="pct"/>
          </w:tcPr>
          <w:p w14:paraId="5C202AA9" w14:textId="77777777" w:rsidR="00DC5D6E" w:rsidRPr="00154A21" w:rsidRDefault="00DC5D6E" w:rsidP="000A16A2">
            <w:pPr>
              <w:rPr>
                <w:lang w:val="en-US"/>
              </w:rPr>
            </w:pPr>
            <w:r w:rsidRPr="00154A21">
              <w:rPr>
                <w:lang w:val="en-US"/>
              </w:rPr>
              <w:t>30</w:t>
            </w:r>
          </w:p>
        </w:tc>
        <w:tc>
          <w:tcPr>
            <w:tcW w:w="674" w:type="pct"/>
          </w:tcPr>
          <w:p w14:paraId="591175E7" w14:textId="77777777" w:rsidR="00DC5D6E" w:rsidRPr="00154A21" w:rsidRDefault="00DC5D6E" w:rsidP="000A16A2">
            <w:pPr>
              <w:rPr>
                <w:lang w:val="en-US"/>
              </w:rPr>
            </w:pPr>
            <w:r w:rsidRPr="00154A21">
              <w:rPr>
                <w:lang w:val="en-US"/>
              </w:rPr>
              <w:t>End wean</w:t>
            </w:r>
          </w:p>
        </w:tc>
        <w:tc>
          <w:tcPr>
            <w:tcW w:w="938" w:type="pct"/>
            <w:gridSpan w:val="2"/>
            <w:vMerge/>
          </w:tcPr>
          <w:p w14:paraId="0DE4F6F6" w14:textId="77777777" w:rsidR="00DC5D6E" w:rsidRPr="00154A21" w:rsidRDefault="00DC5D6E" w:rsidP="000A16A2">
            <w:pPr>
              <w:rPr>
                <w:lang w:val="en-GB"/>
              </w:rPr>
            </w:pPr>
          </w:p>
        </w:tc>
      </w:tr>
      <w:tr w:rsidR="00DC5D6E" w:rsidRPr="00154A21" w14:paraId="702039E1" w14:textId="77777777" w:rsidTr="000A16A2">
        <w:trPr>
          <w:cantSplit/>
          <w:trHeight w:val="60"/>
        </w:trPr>
        <w:tc>
          <w:tcPr>
            <w:tcW w:w="647" w:type="pct"/>
            <w:vMerge/>
          </w:tcPr>
          <w:p w14:paraId="566729D1" w14:textId="77777777" w:rsidR="00DC5D6E" w:rsidRPr="00154A21" w:rsidRDefault="00DC5D6E" w:rsidP="000A16A2">
            <w:pPr>
              <w:rPr>
                <w:lang w:val="en-GB"/>
              </w:rPr>
            </w:pPr>
          </w:p>
        </w:tc>
        <w:tc>
          <w:tcPr>
            <w:tcW w:w="341" w:type="pct"/>
          </w:tcPr>
          <w:p w14:paraId="4EBC2286" w14:textId="77777777" w:rsidR="00DC5D6E" w:rsidRPr="00154A21" w:rsidRDefault="00DC5D6E" w:rsidP="000A16A2">
            <w:pPr>
              <w:rPr>
                <w:lang w:val="en-US"/>
              </w:rPr>
            </w:pPr>
            <w:r w:rsidRPr="00154A21">
              <w:rPr>
                <w:lang w:val="en-US"/>
              </w:rPr>
              <w:t>340</w:t>
            </w:r>
          </w:p>
        </w:tc>
        <w:tc>
          <w:tcPr>
            <w:tcW w:w="1324" w:type="pct"/>
            <w:gridSpan w:val="3"/>
            <w:vMerge/>
          </w:tcPr>
          <w:p w14:paraId="2285423A" w14:textId="77777777" w:rsidR="00DC5D6E" w:rsidRPr="00154A21" w:rsidRDefault="00DC5D6E" w:rsidP="000A16A2">
            <w:pPr>
              <w:rPr>
                <w:lang w:val="en-GB"/>
              </w:rPr>
            </w:pPr>
          </w:p>
        </w:tc>
        <w:tc>
          <w:tcPr>
            <w:tcW w:w="468" w:type="pct"/>
            <w:gridSpan w:val="3"/>
          </w:tcPr>
          <w:p w14:paraId="6D4A72D9" w14:textId="77777777" w:rsidR="00DC5D6E" w:rsidRPr="00154A21" w:rsidRDefault="00DC5D6E" w:rsidP="000A16A2">
            <w:pPr>
              <w:rPr>
                <w:lang w:val="en-US"/>
              </w:rPr>
            </w:pPr>
            <w:r w:rsidRPr="00154A21">
              <w:rPr>
                <w:lang w:val="en-US"/>
              </w:rPr>
              <w:t>0</w:t>
            </w:r>
          </w:p>
        </w:tc>
        <w:tc>
          <w:tcPr>
            <w:tcW w:w="608" w:type="pct"/>
          </w:tcPr>
          <w:p w14:paraId="5C24EF7C" w14:textId="77777777" w:rsidR="00DC5D6E" w:rsidRPr="00154A21" w:rsidRDefault="00DC5D6E" w:rsidP="000A16A2">
            <w:pPr>
              <w:rPr>
                <w:lang w:val="en-US"/>
              </w:rPr>
            </w:pPr>
            <w:r w:rsidRPr="00154A21">
              <w:rPr>
                <w:lang w:val="en-US"/>
              </w:rPr>
              <w:t>0</w:t>
            </w:r>
          </w:p>
        </w:tc>
        <w:tc>
          <w:tcPr>
            <w:tcW w:w="674" w:type="pct"/>
          </w:tcPr>
          <w:p w14:paraId="10043D3E" w14:textId="77777777" w:rsidR="00DC5D6E" w:rsidRPr="00154A21" w:rsidRDefault="00DC5D6E" w:rsidP="000A16A2">
            <w:pPr>
              <w:rPr>
                <w:lang w:val="en-US"/>
              </w:rPr>
            </w:pPr>
            <w:r w:rsidRPr="00154A21">
              <w:rPr>
                <w:lang w:val="en-US"/>
              </w:rPr>
              <w:t>Release from 8kg onwards</w:t>
            </w:r>
          </w:p>
        </w:tc>
        <w:tc>
          <w:tcPr>
            <w:tcW w:w="938" w:type="pct"/>
            <w:gridSpan w:val="2"/>
            <w:vMerge/>
          </w:tcPr>
          <w:p w14:paraId="0DAE3B29" w14:textId="77777777" w:rsidR="00DC5D6E" w:rsidRPr="00154A21" w:rsidRDefault="00DC5D6E" w:rsidP="000A16A2">
            <w:pPr>
              <w:rPr>
                <w:lang w:val="en-GB"/>
              </w:rPr>
            </w:pPr>
          </w:p>
        </w:tc>
      </w:tr>
    </w:tbl>
    <w:p w14:paraId="1F597077" w14:textId="77777777" w:rsidR="00DC5D6E" w:rsidRPr="00154A21" w:rsidRDefault="00DC5D6E" w:rsidP="00DC5D6E">
      <w:pPr>
        <w:pStyle w:val="Caption"/>
        <w:rPr>
          <w:lang w:val="en-US"/>
        </w:rPr>
      </w:pPr>
      <w:r w:rsidRPr="001354F9">
        <w:rPr>
          <w:lang w:val="en-US"/>
        </w:rPr>
        <w:lastRenderedPageBreak/>
        <w:t>Table 6.12:</w:t>
      </w:r>
      <w:r w:rsidRPr="00154A21">
        <w:rPr>
          <w:b/>
          <w:bCs/>
          <w:lang w:val="en-US"/>
        </w:rPr>
        <w:t xml:space="preserve"> </w:t>
      </w:r>
      <w:r w:rsidRPr="00154A21">
        <w:rPr>
          <w:lang w:val="en-US"/>
        </w:rPr>
        <w:t xml:space="preserve">Red kangaroo development (Used with permission from Wombaroo) </w:t>
      </w:r>
    </w:p>
    <w:tbl>
      <w:tblPr>
        <w:tblStyle w:val="TableGrid"/>
        <w:tblW w:w="5000" w:type="pct"/>
        <w:tblLook w:val="0020" w:firstRow="1" w:lastRow="0" w:firstColumn="0" w:lastColumn="0" w:noHBand="0" w:noVBand="0"/>
      </w:tblPr>
      <w:tblGrid>
        <w:gridCol w:w="1174"/>
        <w:gridCol w:w="594"/>
        <w:gridCol w:w="756"/>
        <w:gridCol w:w="756"/>
        <w:gridCol w:w="929"/>
        <w:gridCol w:w="754"/>
        <w:gridCol w:w="1122"/>
        <w:gridCol w:w="1407"/>
        <w:gridCol w:w="1524"/>
      </w:tblGrid>
      <w:tr w:rsidR="00DC5D6E" w:rsidRPr="00154A21" w14:paraId="0AF6ACED" w14:textId="77777777" w:rsidTr="000A16A2">
        <w:trPr>
          <w:cantSplit/>
          <w:trHeight w:val="790"/>
          <w:tblHeader/>
        </w:trPr>
        <w:tc>
          <w:tcPr>
            <w:tcW w:w="424" w:type="pct"/>
          </w:tcPr>
          <w:p w14:paraId="453C454B" w14:textId="77777777" w:rsidR="00DC5D6E" w:rsidRPr="00154A21" w:rsidRDefault="00DC5D6E" w:rsidP="000A16A2">
            <w:pPr>
              <w:rPr>
                <w:b/>
                <w:bCs/>
                <w:lang w:val="en-US"/>
              </w:rPr>
            </w:pPr>
            <w:r w:rsidRPr="00154A21">
              <w:rPr>
                <w:b/>
                <w:bCs/>
                <w:lang w:val="en-US"/>
              </w:rPr>
              <w:t xml:space="preserve"> Milk</w:t>
            </w:r>
          </w:p>
        </w:tc>
        <w:tc>
          <w:tcPr>
            <w:tcW w:w="385" w:type="pct"/>
          </w:tcPr>
          <w:p w14:paraId="343B33B3" w14:textId="77777777" w:rsidR="00DC5D6E" w:rsidRPr="00154A21" w:rsidRDefault="00DC5D6E" w:rsidP="000A16A2">
            <w:pPr>
              <w:rPr>
                <w:b/>
                <w:bCs/>
                <w:lang w:val="en-US"/>
              </w:rPr>
            </w:pPr>
            <w:r w:rsidRPr="00154A21">
              <w:rPr>
                <w:b/>
                <w:bCs/>
                <w:lang w:val="en-US"/>
              </w:rPr>
              <w:t xml:space="preserve">Age </w:t>
            </w:r>
            <w:r w:rsidRPr="00154A21">
              <w:rPr>
                <w:b/>
                <w:bCs/>
                <w:lang w:val="en-US"/>
              </w:rPr>
              <w:br/>
              <w:t>(d)</w:t>
            </w:r>
          </w:p>
        </w:tc>
        <w:tc>
          <w:tcPr>
            <w:tcW w:w="368" w:type="pct"/>
          </w:tcPr>
          <w:p w14:paraId="5E3B319E" w14:textId="77777777" w:rsidR="00DC5D6E" w:rsidRPr="00154A21" w:rsidRDefault="00DC5D6E" w:rsidP="000A16A2">
            <w:pPr>
              <w:rPr>
                <w:b/>
                <w:bCs/>
                <w:lang w:val="en-US"/>
              </w:rPr>
            </w:pPr>
            <w:r w:rsidRPr="00154A21">
              <w:rPr>
                <w:b/>
                <w:bCs/>
                <w:lang w:val="en-US"/>
              </w:rPr>
              <w:t>Tail (mm)</w:t>
            </w:r>
          </w:p>
        </w:tc>
        <w:tc>
          <w:tcPr>
            <w:tcW w:w="392" w:type="pct"/>
          </w:tcPr>
          <w:p w14:paraId="1FEB6134" w14:textId="77777777" w:rsidR="00DC5D6E" w:rsidRPr="00154A21" w:rsidRDefault="00DC5D6E" w:rsidP="000A16A2">
            <w:pPr>
              <w:rPr>
                <w:b/>
                <w:bCs/>
                <w:lang w:val="en-US"/>
              </w:rPr>
            </w:pPr>
            <w:r w:rsidRPr="00154A21">
              <w:rPr>
                <w:b/>
                <w:bCs/>
                <w:lang w:val="en-US"/>
              </w:rPr>
              <w:t>Foot (mm)</w:t>
            </w:r>
          </w:p>
        </w:tc>
        <w:tc>
          <w:tcPr>
            <w:tcW w:w="385" w:type="pct"/>
          </w:tcPr>
          <w:p w14:paraId="23FCC376" w14:textId="77777777" w:rsidR="00DC5D6E" w:rsidRPr="00154A21" w:rsidRDefault="00DC5D6E" w:rsidP="000A16A2">
            <w:pPr>
              <w:rPr>
                <w:b/>
                <w:bCs/>
                <w:lang w:val="en-US"/>
              </w:rPr>
            </w:pPr>
            <w:r w:rsidRPr="00154A21">
              <w:rPr>
                <w:b/>
                <w:bCs/>
                <w:lang w:val="en-US"/>
              </w:rPr>
              <w:t>Weight (g)</w:t>
            </w:r>
          </w:p>
        </w:tc>
        <w:tc>
          <w:tcPr>
            <w:tcW w:w="476" w:type="pct"/>
          </w:tcPr>
          <w:p w14:paraId="32E348DB" w14:textId="77777777" w:rsidR="00DC5D6E" w:rsidRPr="00154A21" w:rsidRDefault="00DC5D6E" w:rsidP="000A16A2">
            <w:pPr>
              <w:rPr>
                <w:b/>
                <w:bCs/>
                <w:lang w:val="en-US"/>
              </w:rPr>
            </w:pPr>
            <w:r w:rsidRPr="00154A21">
              <w:rPr>
                <w:b/>
                <w:bCs/>
                <w:lang w:val="en-US"/>
              </w:rPr>
              <w:t>Milk feeds a day</w:t>
            </w:r>
          </w:p>
        </w:tc>
        <w:tc>
          <w:tcPr>
            <w:tcW w:w="510" w:type="pct"/>
          </w:tcPr>
          <w:p w14:paraId="546EBBDF" w14:textId="77777777" w:rsidR="00DC5D6E" w:rsidRPr="00154A21" w:rsidRDefault="00DC5D6E" w:rsidP="000A16A2">
            <w:pPr>
              <w:rPr>
                <w:b/>
                <w:bCs/>
                <w:lang w:val="en-US"/>
              </w:rPr>
            </w:pPr>
            <w:r w:rsidRPr="00154A21">
              <w:rPr>
                <w:b/>
                <w:bCs/>
                <w:lang w:val="en-US"/>
              </w:rPr>
              <w:t xml:space="preserve">Feed </w:t>
            </w:r>
            <w:r w:rsidRPr="00154A21">
              <w:rPr>
                <w:b/>
                <w:bCs/>
                <w:lang w:val="en-US"/>
              </w:rPr>
              <w:br/>
              <w:t>(mL/day)</w:t>
            </w:r>
          </w:p>
        </w:tc>
        <w:tc>
          <w:tcPr>
            <w:tcW w:w="1040" w:type="pct"/>
          </w:tcPr>
          <w:p w14:paraId="372A2A56" w14:textId="77777777" w:rsidR="00DC5D6E" w:rsidRPr="00154A21" w:rsidRDefault="00DC5D6E" w:rsidP="000A16A2">
            <w:pPr>
              <w:rPr>
                <w:b/>
                <w:bCs/>
                <w:lang w:val="en-US"/>
              </w:rPr>
            </w:pPr>
            <w:r w:rsidRPr="00154A21">
              <w:rPr>
                <w:b/>
                <w:bCs/>
                <w:lang w:val="en-US"/>
              </w:rPr>
              <w:t>Appearance and feeding</w:t>
            </w:r>
          </w:p>
        </w:tc>
        <w:tc>
          <w:tcPr>
            <w:tcW w:w="1021" w:type="pct"/>
          </w:tcPr>
          <w:p w14:paraId="67A6F44A" w14:textId="77777777" w:rsidR="00DC5D6E" w:rsidRPr="00154A21" w:rsidRDefault="00DC5D6E" w:rsidP="000A16A2">
            <w:pPr>
              <w:rPr>
                <w:b/>
                <w:bCs/>
                <w:lang w:val="en-US"/>
              </w:rPr>
            </w:pPr>
            <w:r w:rsidRPr="00154A21">
              <w:rPr>
                <w:b/>
                <w:bCs/>
                <w:lang w:val="en-US"/>
              </w:rPr>
              <w:t>Housing</w:t>
            </w:r>
          </w:p>
        </w:tc>
      </w:tr>
      <w:tr w:rsidR="00DC5D6E" w:rsidRPr="00154A21" w14:paraId="136C884A" w14:textId="77777777" w:rsidTr="000A16A2">
        <w:trPr>
          <w:cantSplit/>
          <w:trHeight w:val="60"/>
        </w:trPr>
        <w:tc>
          <w:tcPr>
            <w:tcW w:w="424" w:type="pct"/>
            <w:vMerge w:val="restart"/>
          </w:tcPr>
          <w:p w14:paraId="3454C51C" w14:textId="77777777" w:rsidR="00DC5D6E" w:rsidRPr="00154A21" w:rsidRDefault="00DC5D6E" w:rsidP="000A16A2">
            <w:pPr>
              <w:rPr>
                <w:lang w:val="en-US"/>
              </w:rPr>
            </w:pPr>
            <w:r w:rsidRPr="00154A21">
              <w:rPr>
                <w:lang w:val="en-US"/>
              </w:rPr>
              <w:t>0.4</w:t>
            </w:r>
          </w:p>
        </w:tc>
        <w:tc>
          <w:tcPr>
            <w:tcW w:w="385" w:type="pct"/>
          </w:tcPr>
          <w:p w14:paraId="331A81D0" w14:textId="77777777" w:rsidR="00DC5D6E" w:rsidRPr="00154A21" w:rsidRDefault="00DC5D6E" w:rsidP="000A16A2">
            <w:pPr>
              <w:rPr>
                <w:lang w:val="en-US"/>
              </w:rPr>
            </w:pPr>
            <w:r w:rsidRPr="00154A21">
              <w:rPr>
                <w:lang w:val="en-US"/>
              </w:rPr>
              <w:t>100</w:t>
            </w:r>
          </w:p>
        </w:tc>
        <w:tc>
          <w:tcPr>
            <w:tcW w:w="368" w:type="pct"/>
          </w:tcPr>
          <w:p w14:paraId="1AF2DCB6" w14:textId="77777777" w:rsidR="00DC5D6E" w:rsidRPr="00154A21" w:rsidRDefault="00DC5D6E" w:rsidP="000A16A2">
            <w:pPr>
              <w:rPr>
                <w:lang w:val="en-US"/>
              </w:rPr>
            </w:pPr>
            <w:r w:rsidRPr="00154A21">
              <w:rPr>
                <w:lang w:val="en-US"/>
              </w:rPr>
              <w:t>112</w:t>
            </w:r>
          </w:p>
        </w:tc>
        <w:tc>
          <w:tcPr>
            <w:tcW w:w="392" w:type="pct"/>
          </w:tcPr>
          <w:p w14:paraId="7209E4EA" w14:textId="77777777" w:rsidR="00DC5D6E" w:rsidRPr="00154A21" w:rsidRDefault="00DC5D6E" w:rsidP="000A16A2">
            <w:pPr>
              <w:rPr>
                <w:lang w:val="en-US"/>
              </w:rPr>
            </w:pPr>
            <w:r w:rsidRPr="00154A21">
              <w:rPr>
                <w:lang w:val="en-US"/>
              </w:rPr>
              <w:t>67</w:t>
            </w:r>
          </w:p>
        </w:tc>
        <w:tc>
          <w:tcPr>
            <w:tcW w:w="385" w:type="pct"/>
          </w:tcPr>
          <w:p w14:paraId="009FEB0F" w14:textId="77777777" w:rsidR="00DC5D6E" w:rsidRPr="00154A21" w:rsidRDefault="00DC5D6E" w:rsidP="000A16A2">
            <w:pPr>
              <w:rPr>
                <w:lang w:val="en-US"/>
              </w:rPr>
            </w:pPr>
            <w:r w:rsidRPr="00154A21">
              <w:rPr>
                <w:lang w:val="en-US"/>
              </w:rPr>
              <w:t>240</w:t>
            </w:r>
          </w:p>
        </w:tc>
        <w:tc>
          <w:tcPr>
            <w:tcW w:w="476" w:type="pct"/>
            <w:vMerge w:val="restart"/>
          </w:tcPr>
          <w:p w14:paraId="12095048" w14:textId="77777777" w:rsidR="00DC5D6E" w:rsidRPr="00154A21" w:rsidRDefault="00DC5D6E" w:rsidP="000A16A2">
            <w:pPr>
              <w:rPr>
                <w:lang w:val="en-US"/>
              </w:rPr>
            </w:pPr>
            <w:r w:rsidRPr="00154A21">
              <w:rPr>
                <w:lang w:val="en-US"/>
              </w:rPr>
              <w:t>6</w:t>
            </w:r>
          </w:p>
        </w:tc>
        <w:tc>
          <w:tcPr>
            <w:tcW w:w="510" w:type="pct"/>
          </w:tcPr>
          <w:p w14:paraId="0A59859F" w14:textId="77777777" w:rsidR="00DC5D6E" w:rsidRPr="00154A21" w:rsidRDefault="00DC5D6E" w:rsidP="000A16A2">
            <w:pPr>
              <w:rPr>
                <w:lang w:val="en-US"/>
              </w:rPr>
            </w:pPr>
            <w:r w:rsidRPr="00154A21">
              <w:rPr>
                <w:lang w:val="en-US"/>
              </w:rPr>
              <w:t>36</w:t>
            </w:r>
          </w:p>
        </w:tc>
        <w:tc>
          <w:tcPr>
            <w:tcW w:w="1040" w:type="pct"/>
            <w:vMerge w:val="restart"/>
          </w:tcPr>
          <w:p w14:paraId="2767CADD" w14:textId="77777777" w:rsidR="00DC5D6E" w:rsidRPr="00154A21" w:rsidRDefault="00DC5D6E" w:rsidP="000A16A2">
            <w:pPr>
              <w:rPr>
                <w:lang w:val="en-US"/>
              </w:rPr>
            </w:pPr>
            <w:r w:rsidRPr="00154A21">
              <w:rPr>
                <w:lang w:val="en-US"/>
              </w:rPr>
              <w:t>Eyes open, ears up</w:t>
            </w:r>
          </w:p>
        </w:tc>
        <w:tc>
          <w:tcPr>
            <w:tcW w:w="1021" w:type="pct"/>
            <w:vMerge w:val="restart"/>
          </w:tcPr>
          <w:p w14:paraId="53DE54EA" w14:textId="77777777" w:rsidR="00DC5D6E" w:rsidRPr="00154A21" w:rsidRDefault="00DC5D6E" w:rsidP="000A16A2">
            <w:pPr>
              <w:rPr>
                <w:lang w:val="en-US"/>
              </w:rPr>
            </w:pPr>
            <w:r w:rsidRPr="00154A21">
              <w:rPr>
                <w:lang w:val="en-US"/>
              </w:rPr>
              <w:t>Intensive housing: In hospital box inside pouch at 32°C.</w:t>
            </w:r>
          </w:p>
        </w:tc>
      </w:tr>
      <w:tr w:rsidR="00DC5D6E" w:rsidRPr="00154A21" w14:paraId="02FF7CDF" w14:textId="77777777" w:rsidTr="000A16A2">
        <w:trPr>
          <w:cantSplit/>
          <w:trHeight w:val="530"/>
        </w:trPr>
        <w:tc>
          <w:tcPr>
            <w:tcW w:w="424" w:type="pct"/>
            <w:vMerge/>
          </w:tcPr>
          <w:p w14:paraId="45B530A3" w14:textId="77777777" w:rsidR="00DC5D6E" w:rsidRPr="00154A21" w:rsidRDefault="00DC5D6E" w:rsidP="000A16A2">
            <w:pPr>
              <w:rPr>
                <w:lang w:val="en-GB"/>
              </w:rPr>
            </w:pPr>
          </w:p>
        </w:tc>
        <w:tc>
          <w:tcPr>
            <w:tcW w:w="385" w:type="pct"/>
          </w:tcPr>
          <w:p w14:paraId="5317A811" w14:textId="77777777" w:rsidR="00DC5D6E" w:rsidRPr="00154A21" w:rsidRDefault="00DC5D6E" w:rsidP="000A16A2">
            <w:pPr>
              <w:rPr>
                <w:lang w:val="en-US"/>
              </w:rPr>
            </w:pPr>
            <w:r w:rsidRPr="00154A21">
              <w:rPr>
                <w:lang w:val="en-US"/>
              </w:rPr>
              <w:t>110</w:t>
            </w:r>
          </w:p>
        </w:tc>
        <w:tc>
          <w:tcPr>
            <w:tcW w:w="368" w:type="pct"/>
          </w:tcPr>
          <w:p w14:paraId="4D977F9F" w14:textId="77777777" w:rsidR="00DC5D6E" w:rsidRPr="00154A21" w:rsidRDefault="00DC5D6E" w:rsidP="000A16A2">
            <w:pPr>
              <w:rPr>
                <w:lang w:val="en-US"/>
              </w:rPr>
            </w:pPr>
            <w:r w:rsidRPr="00154A21">
              <w:rPr>
                <w:lang w:val="en-US"/>
              </w:rPr>
              <w:t>128</w:t>
            </w:r>
          </w:p>
        </w:tc>
        <w:tc>
          <w:tcPr>
            <w:tcW w:w="392" w:type="pct"/>
          </w:tcPr>
          <w:p w14:paraId="4807E2BC" w14:textId="77777777" w:rsidR="00DC5D6E" w:rsidRPr="00154A21" w:rsidRDefault="00DC5D6E" w:rsidP="000A16A2">
            <w:pPr>
              <w:rPr>
                <w:lang w:val="en-US"/>
              </w:rPr>
            </w:pPr>
            <w:r w:rsidRPr="00154A21">
              <w:rPr>
                <w:lang w:val="en-US"/>
              </w:rPr>
              <w:t>77</w:t>
            </w:r>
          </w:p>
        </w:tc>
        <w:tc>
          <w:tcPr>
            <w:tcW w:w="385" w:type="pct"/>
          </w:tcPr>
          <w:p w14:paraId="71921651" w14:textId="77777777" w:rsidR="00DC5D6E" w:rsidRPr="00154A21" w:rsidRDefault="00DC5D6E" w:rsidP="000A16A2">
            <w:pPr>
              <w:rPr>
                <w:lang w:val="en-US"/>
              </w:rPr>
            </w:pPr>
            <w:r w:rsidRPr="00154A21">
              <w:rPr>
                <w:lang w:val="en-US"/>
              </w:rPr>
              <w:t>315</w:t>
            </w:r>
          </w:p>
        </w:tc>
        <w:tc>
          <w:tcPr>
            <w:tcW w:w="476" w:type="pct"/>
            <w:vMerge/>
          </w:tcPr>
          <w:p w14:paraId="0C6F2155" w14:textId="77777777" w:rsidR="00DC5D6E" w:rsidRPr="00154A21" w:rsidRDefault="00DC5D6E" w:rsidP="000A16A2">
            <w:pPr>
              <w:rPr>
                <w:lang w:val="en-GB"/>
              </w:rPr>
            </w:pPr>
          </w:p>
        </w:tc>
        <w:tc>
          <w:tcPr>
            <w:tcW w:w="510" w:type="pct"/>
          </w:tcPr>
          <w:p w14:paraId="1E5E6FC1" w14:textId="77777777" w:rsidR="00DC5D6E" w:rsidRPr="00154A21" w:rsidRDefault="00DC5D6E" w:rsidP="000A16A2">
            <w:pPr>
              <w:rPr>
                <w:lang w:val="en-US"/>
              </w:rPr>
            </w:pPr>
            <w:r w:rsidRPr="00154A21">
              <w:rPr>
                <w:lang w:val="en-US"/>
              </w:rPr>
              <w:t>47</w:t>
            </w:r>
          </w:p>
        </w:tc>
        <w:tc>
          <w:tcPr>
            <w:tcW w:w="1040" w:type="pct"/>
            <w:vMerge/>
          </w:tcPr>
          <w:p w14:paraId="27F20998" w14:textId="77777777" w:rsidR="00DC5D6E" w:rsidRPr="00154A21" w:rsidRDefault="00DC5D6E" w:rsidP="000A16A2">
            <w:pPr>
              <w:rPr>
                <w:lang w:val="en-GB"/>
              </w:rPr>
            </w:pPr>
          </w:p>
        </w:tc>
        <w:tc>
          <w:tcPr>
            <w:tcW w:w="1021" w:type="pct"/>
            <w:vMerge/>
          </w:tcPr>
          <w:p w14:paraId="0B66D4D4" w14:textId="77777777" w:rsidR="00DC5D6E" w:rsidRPr="00154A21" w:rsidRDefault="00DC5D6E" w:rsidP="000A16A2">
            <w:pPr>
              <w:rPr>
                <w:lang w:val="en-GB"/>
              </w:rPr>
            </w:pPr>
          </w:p>
        </w:tc>
      </w:tr>
      <w:tr w:rsidR="00DC5D6E" w:rsidRPr="00154A21" w14:paraId="5F3610F0" w14:textId="77777777" w:rsidTr="000A16A2">
        <w:trPr>
          <w:cantSplit/>
          <w:trHeight w:val="530"/>
        </w:trPr>
        <w:tc>
          <w:tcPr>
            <w:tcW w:w="424" w:type="pct"/>
            <w:vMerge/>
          </w:tcPr>
          <w:p w14:paraId="1E661ECD" w14:textId="77777777" w:rsidR="00DC5D6E" w:rsidRPr="00154A21" w:rsidRDefault="00DC5D6E" w:rsidP="000A16A2">
            <w:pPr>
              <w:rPr>
                <w:lang w:val="en-GB"/>
              </w:rPr>
            </w:pPr>
          </w:p>
        </w:tc>
        <w:tc>
          <w:tcPr>
            <w:tcW w:w="385" w:type="pct"/>
          </w:tcPr>
          <w:p w14:paraId="4EB86342" w14:textId="77777777" w:rsidR="00DC5D6E" w:rsidRPr="00154A21" w:rsidRDefault="00DC5D6E" w:rsidP="000A16A2">
            <w:pPr>
              <w:rPr>
                <w:lang w:val="en-US"/>
              </w:rPr>
            </w:pPr>
            <w:r w:rsidRPr="00154A21">
              <w:rPr>
                <w:lang w:val="en-US"/>
              </w:rPr>
              <w:t>120</w:t>
            </w:r>
          </w:p>
        </w:tc>
        <w:tc>
          <w:tcPr>
            <w:tcW w:w="368" w:type="pct"/>
          </w:tcPr>
          <w:p w14:paraId="12C4C215" w14:textId="77777777" w:rsidR="00DC5D6E" w:rsidRPr="00154A21" w:rsidRDefault="00DC5D6E" w:rsidP="000A16A2">
            <w:pPr>
              <w:rPr>
                <w:lang w:val="en-US"/>
              </w:rPr>
            </w:pPr>
            <w:r w:rsidRPr="00154A21">
              <w:rPr>
                <w:lang w:val="en-US"/>
              </w:rPr>
              <w:t>145</w:t>
            </w:r>
          </w:p>
        </w:tc>
        <w:tc>
          <w:tcPr>
            <w:tcW w:w="392" w:type="pct"/>
          </w:tcPr>
          <w:p w14:paraId="215650B6" w14:textId="77777777" w:rsidR="00DC5D6E" w:rsidRPr="00154A21" w:rsidRDefault="00DC5D6E" w:rsidP="000A16A2">
            <w:pPr>
              <w:rPr>
                <w:lang w:val="en-US"/>
              </w:rPr>
            </w:pPr>
            <w:r w:rsidRPr="00154A21">
              <w:rPr>
                <w:lang w:val="en-US"/>
              </w:rPr>
              <w:t>89</w:t>
            </w:r>
          </w:p>
        </w:tc>
        <w:tc>
          <w:tcPr>
            <w:tcW w:w="385" w:type="pct"/>
          </w:tcPr>
          <w:p w14:paraId="0763089F" w14:textId="77777777" w:rsidR="00DC5D6E" w:rsidRPr="00154A21" w:rsidRDefault="00DC5D6E" w:rsidP="000A16A2">
            <w:pPr>
              <w:rPr>
                <w:lang w:val="en-US"/>
              </w:rPr>
            </w:pPr>
            <w:r w:rsidRPr="00154A21">
              <w:rPr>
                <w:lang w:val="en-US"/>
              </w:rPr>
              <w:t>405</w:t>
            </w:r>
          </w:p>
        </w:tc>
        <w:tc>
          <w:tcPr>
            <w:tcW w:w="476" w:type="pct"/>
            <w:vMerge/>
          </w:tcPr>
          <w:p w14:paraId="7D4E7F92" w14:textId="77777777" w:rsidR="00DC5D6E" w:rsidRPr="00154A21" w:rsidRDefault="00DC5D6E" w:rsidP="000A16A2">
            <w:pPr>
              <w:rPr>
                <w:lang w:val="en-GB"/>
              </w:rPr>
            </w:pPr>
          </w:p>
        </w:tc>
        <w:tc>
          <w:tcPr>
            <w:tcW w:w="510" w:type="pct"/>
          </w:tcPr>
          <w:p w14:paraId="4780ECA4" w14:textId="77777777" w:rsidR="00DC5D6E" w:rsidRPr="00154A21" w:rsidRDefault="00DC5D6E" w:rsidP="000A16A2">
            <w:pPr>
              <w:rPr>
                <w:lang w:val="en-US"/>
              </w:rPr>
            </w:pPr>
            <w:r w:rsidRPr="00154A21">
              <w:rPr>
                <w:lang w:val="en-US"/>
              </w:rPr>
              <w:t>55</w:t>
            </w:r>
          </w:p>
        </w:tc>
        <w:tc>
          <w:tcPr>
            <w:tcW w:w="1040" w:type="pct"/>
            <w:vMerge w:val="restart"/>
          </w:tcPr>
          <w:p w14:paraId="380318EF" w14:textId="77777777" w:rsidR="00DC5D6E" w:rsidRPr="00154A21" w:rsidRDefault="00DC5D6E" w:rsidP="000A16A2">
            <w:pPr>
              <w:rPr>
                <w:lang w:val="en-US"/>
              </w:rPr>
            </w:pPr>
            <w:r w:rsidRPr="00154A21">
              <w:rPr>
                <w:lang w:val="en-US"/>
              </w:rPr>
              <w:t>Fur under skin on arms</w:t>
            </w:r>
          </w:p>
        </w:tc>
        <w:tc>
          <w:tcPr>
            <w:tcW w:w="1021" w:type="pct"/>
            <w:vMerge/>
          </w:tcPr>
          <w:p w14:paraId="69E05BFE" w14:textId="77777777" w:rsidR="00DC5D6E" w:rsidRPr="00154A21" w:rsidRDefault="00DC5D6E" w:rsidP="000A16A2">
            <w:pPr>
              <w:rPr>
                <w:lang w:val="en-GB"/>
              </w:rPr>
            </w:pPr>
          </w:p>
        </w:tc>
      </w:tr>
      <w:tr w:rsidR="00DC5D6E" w:rsidRPr="00154A21" w14:paraId="7B3D8EAE" w14:textId="77777777" w:rsidTr="000A16A2">
        <w:trPr>
          <w:cantSplit/>
          <w:trHeight w:val="1050"/>
        </w:trPr>
        <w:tc>
          <w:tcPr>
            <w:tcW w:w="424" w:type="pct"/>
            <w:vMerge/>
          </w:tcPr>
          <w:p w14:paraId="3834B615" w14:textId="77777777" w:rsidR="00DC5D6E" w:rsidRPr="00154A21" w:rsidRDefault="00DC5D6E" w:rsidP="000A16A2">
            <w:pPr>
              <w:rPr>
                <w:lang w:val="en-GB"/>
              </w:rPr>
            </w:pPr>
          </w:p>
        </w:tc>
        <w:tc>
          <w:tcPr>
            <w:tcW w:w="385" w:type="pct"/>
          </w:tcPr>
          <w:p w14:paraId="593A16DF" w14:textId="77777777" w:rsidR="00DC5D6E" w:rsidRPr="00154A21" w:rsidRDefault="00DC5D6E" w:rsidP="000A16A2">
            <w:pPr>
              <w:rPr>
                <w:lang w:val="en-US"/>
              </w:rPr>
            </w:pPr>
            <w:r w:rsidRPr="00154A21">
              <w:rPr>
                <w:lang w:val="en-US"/>
              </w:rPr>
              <w:t>130</w:t>
            </w:r>
          </w:p>
        </w:tc>
        <w:tc>
          <w:tcPr>
            <w:tcW w:w="368" w:type="pct"/>
          </w:tcPr>
          <w:p w14:paraId="248C61A6" w14:textId="77777777" w:rsidR="00DC5D6E" w:rsidRPr="00154A21" w:rsidRDefault="00DC5D6E" w:rsidP="000A16A2">
            <w:pPr>
              <w:rPr>
                <w:lang w:val="en-US"/>
              </w:rPr>
            </w:pPr>
            <w:r w:rsidRPr="00154A21">
              <w:rPr>
                <w:lang w:val="en-US"/>
              </w:rPr>
              <w:t>162</w:t>
            </w:r>
          </w:p>
        </w:tc>
        <w:tc>
          <w:tcPr>
            <w:tcW w:w="392" w:type="pct"/>
          </w:tcPr>
          <w:p w14:paraId="388AE1B7" w14:textId="77777777" w:rsidR="00DC5D6E" w:rsidRPr="00154A21" w:rsidRDefault="00DC5D6E" w:rsidP="000A16A2">
            <w:pPr>
              <w:rPr>
                <w:lang w:val="en-US"/>
              </w:rPr>
            </w:pPr>
            <w:r w:rsidRPr="00154A21">
              <w:rPr>
                <w:lang w:val="en-US"/>
              </w:rPr>
              <w:t>102</w:t>
            </w:r>
          </w:p>
        </w:tc>
        <w:tc>
          <w:tcPr>
            <w:tcW w:w="385" w:type="pct"/>
          </w:tcPr>
          <w:p w14:paraId="4301FD1A" w14:textId="77777777" w:rsidR="00DC5D6E" w:rsidRPr="00154A21" w:rsidRDefault="00DC5D6E" w:rsidP="000A16A2">
            <w:pPr>
              <w:rPr>
                <w:lang w:val="en-US"/>
              </w:rPr>
            </w:pPr>
            <w:r w:rsidRPr="00154A21">
              <w:rPr>
                <w:lang w:val="en-US"/>
              </w:rPr>
              <w:t>510</w:t>
            </w:r>
          </w:p>
        </w:tc>
        <w:tc>
          <w:tcPr>
            <w:tcW w:w="476" w:type="pct"/>
            <w:vMerge w:val="restart"/>
          </w:tcPr>
          <w:p w14:paraId="3E579D32" w14:textId="77777777" w:rsidR="00DC5D6E" w:rsidRPr="00154A21" w:rsidRDefault="00DC5D6E" w:rsidP="000A16A2">
            <w:pPr>
              <w:rPr>
                <w:lang w:val="en-US"/>
              </w:rPr>
            </w:pPr>
            <w:r w:rsidRPr="00154A21">
              <w:rPr>
                <w:lang w:val="en-US"/>
              </w:rPr>
              <w:t>5</w:t>
            </w:r>
          </w:p>
        </w:tc>
        <w:tc>
          <w:tcPr>
            <w:tcW w:w="510" w:type="pct"/>
          </w:tcPr>
          <w:p w14:paraId="42365D55" w14:textId="77777777" w:rsidR="00DC5D6E" w:rsidRPr="00154A21" w:rsidRDefault="00DC5D6E" w:rsidP="000A16A2">
            <w:pPr>
              <w:rPr>
                <w:lang w:val="en-US"/>
              </w:rPr>
            </w:pPr>
            <w:r w:rsidRPr="00154A21">
              <w:rPr>
                <w:lang w:val="en-US"/>
              </w:rPr>
              <w:t>64</w:t>
            </w:r>
          </w:p>
        </w:tc>
        <w:tc>
          <w:tcPr>
            <w:tcW w:w="1040" w:type="pct"/>
            <w:vMerge/>
          </w:tcPr>
          <w:p w14:paraId="3AA75B5F" w14:textId="77777777" w:rsidR="00DC5D6E" w:rsidRPr="00154A21" w:rsidRDefault="00DC5D6E" w:rsidP="000A16A2">
            <w:pPr>
              <w:rPr>
                <w:lang w:val="en-GB"/>
              </w:rPr>
            </w:pPr>
          </w:p>
        </w:tc>
        <w:tc>
          <w:tcPr>
            <w:tcW w:w="1021" w:type="pct"/>
          </w:tcPr>
          <w:p w14:paraId="41692F04" w14:textId="77777777" w:rsidR="00DC5D6E" w:rsidRPr="00154A21" w:rsidRDefault="00DC5D6E" w:rsidP="000A16A2">
            <w:pPr>
              <w:rPr>
                <w:lang w:val="en-US"/>
              </w:rPr>
            </w:pPr>
            <w:r w:rsidRPr="00154A21">
              <w:rPr>
                <w:lang w:val="en-US"/>
              </w:rPr>
              <w:t>Intensive housing: Inside hospital box, inside pouch at 30°C.</w:t>
            </w:r>
          </w:p>
        </w:tc>
      </w:tr>
      <w:tr w:rsidR="00DC5D6E" w:rsidRPr="00154A21" w14:paraId="2CEA59DC" w14:textId="77777777" w:rsidTr="000A16A2">
        <w:trPr>
          <w:cantSplit/>
          <w:trHeight w:val="60"/>
        </w:trPr>
        <w:tc>
          <w:tcPr>
            <w:tcW w:w="424" w:type="pct"/>
            <w:vMerge/>
          </w:tcPr>
          <w:p w14:paraId="0397AE70" w14:textId="77777777" w:rsidR="00DC5D6E" w:rsidRPr="00154A21" w:rsidRDefault="00DC5D6E" w:rsidP="000A16A2">
            <w:pPr>
              <w:rPr>
                <w:lang w:val="en-GB"/>
              </w:rPr>
            </w:pPr>
          </w:p>
        </w:tc>
        <w:tc>
          <w:tcPr>
            <w:tcW w:w="385" w:type="pct"/>
          </w:tcPr>
          <w:p w14:paraId="6D0BB0AA" w14:textId="77777777" w:rsidR="00DC5D6E" w:rsidRPr="00154A21" w:rsidRDefault="00DC5D6E" w:rsidP="000A16A2">
            <w:pPr>
              <w:rPr>
                <w:lang w:val="en-US"/>
              </w:rPr>
            </w:pPr>
            <w:r w:rsidRPr="00154A21">
              <w:rPr>
                <w:lang w:val="en-US"/>
              </w:rPr>
              <w:t>135</w:t>
            </w:r>
          </w:p>
        </w:tc>
        <w:tc>
          <w:tcPr>
            <w:tcW w:w="368" w:type="pct"/>
          </w:tcPr>
          <w:p w14:paraId="74854983" w14:textId="77777777" w:rsidR="00DC5D6E" w:rsidRPr="00154A21" w:rsidRDefault="00DC5D6E" w:rsidP="000A16A2">
            <w:pPr>
              <w:rPr>
                <w:lang w:val="en-US"/>
              </w:rPr>
            </w:pPr>
            <w:r w:rsidRPr="00154A21">
              <w:rPr>
                <w:lang w:val="en-US"/>
              </w:rPr>
              <w:t>171</w:t>
            </w:r>
          </w:p>
        </w:tc>
        <w:tc>
          <w:tcPr>
            <w:tcW w:w="392" w:type="pct"/>
          </w:tcPr>
          <w:p w14:paraId="38622C30" w14:textId="77777777" w:rsidR="00DC5D6E" w:rsidRPr="00154A21" w:rsidRDefault="00DC5D6E" w:rsidP="000A16A2">
            <w:pPr>
              <w:rPr>
                <w:lang w:val="en-US"/>
              </w:rPr>
            </w:pPr>
            <w:r w:rsidRPr="00154A21">
              <w:rPr>
                <w:lang w:val="en-US"/>
              </w:rPr>
              <w:t>109</w:t>
            </w:r>
          </w:p>
        </w:tc>
        <w:tc>
          <w:tcPr>
            <w:tcW w:w="385" w:type="pct"/>
          </w:tcPr>
          <w:p w14:paraId="2946022F" w14:textId="77777777" w:rsidR="00DC5D6E" w:rsidRPr="00154A21" w:rsidRDefault="00DC5D6E" w:rsidP="000A16A2">
            <w:pPr>
              <w:rPr>
                <w:lang w:val="en-US"/>
              </w:rPr>
            </w:pPr>
            <w:r w:rsidRPr="00154A21">
              <w:rPr>
                <w:lang w:val="en-US"/>
              </w:rPr>
              <w:t>570</w:t>
            </w:r>
          </w:p>
        </w:tc>
        <w:tc>
          <w:tcPr>
            <w:tcW w:w="476" w:type="pct"/>
            <w:vMerge/>
          </w:tcPr>
          <w:p w14:paraId="7DCE8941" w14:textId="77777777" w:rsidR="00DC5D6E" w:rsidRPr="00154A21" w:rsidRDefault="00DC5D6E" w:rsidP="000A16A2">
            <w:pPr>
              <w:rPr>
                <w:lang w:val="en-GB"/>
              </w:rPr>
            </w:pPr>
          </w:p>
        </w:tc>
        <w:tc>
          <w:tcPr>
            <w:tcW w:w="510" w:type="pct"/>
          </w:tcPr>
          <w:p w14:paraId="77748E0D" w14:textId="77777777" w:rsidR="00DC5D6E" w:rsidRPr="00154A21" w:rsidRDefault="00DC5D6E" w:rsidP="000A16A2">
            <w:pPr>
              <w:rPr>
                <w:lang w:val="en-US"/>
              </w:rPr>
            </w:pPr>
            <w:r w:rsidRPr="00154A21">
              <w:rPr>
                <w:lang w:val="en-US"/>
              </w:rPr>
              <w:t>68</w:t>
            </w:r>
          </w:p>
        </w:tc>
        <w:tc>
          <w:tcPr>
            <w:tcW w:w="1040" w:type="pct"/>
          </w:tcPr>
          <w:p w14:paraId="4D7A8A46" w14:textId="77777777" w:rsidR="00DC5D6E" w:rsidRPr="00154A21" w:rsidRDefault="00DC5D6E" w:rsidP="000A16A2">
            <w:pPr>
              <w:rPr>
                <w:lang w:val="en-US"/>
              </w:rPr>
            </w:pPr>
            <w:r w:rsidRPr="00154A21">
              <w:rPr>
                <w:lang w:val="en-US"/>
              </w:rPr>
              <w:t>Starts to have head out of pouch</w:t>
            </w:r>
          </w:p>
        </w:tc>
        <w:tc>
          <w:tcPr>
            <w:tcW w:w="1021" w:type="pct"/>
            <w:vMerge w:val="restart"/>
          </w:tcPr>
          <w:p w14:paraId="71177B84" w14:textId="77777777" w:rsidR="00DC5D6E" w:rsidRPr="00154A21" w:rsidRDefault="00DC5D6E" w:rsidP="000A16A2">
            <w:pPr>
              <w:rPr>
                <w:lang w:val="en-US"/>
              </w:rPr>
            </w:pPr>
            <w:r w:rsidRPr="00154A21">
              <w:rPr>
                <w:lang w:val="en-US"/>
              </w:rPr>
              <w:t>Sunshine for 10 minutes daily.</w:t>
            </w:r>
          </w:p>
        </w:tc>
      </w:tr>
      <w:tr w:rsidR="00DC5D6E" w:rsidRPr="00154A21" w14:paraId="13B733E8" w14:textId="77777777" w:rsidTr="000A16A2">
        <w:trPr>
          <w:cantSplit/>
          <w:trHeight w:val="60"/>
        </w:trPr>
        <w:tc>
          <w:tcPr>
            <w:tcW w:w="424" w:type="pct"/>
            <w:vMerge w:val="restart"/>
          </w:tcPr>
          <w:p w14:paraId="35861DC5" w14:textId="77777777" w:rsidR="00DC5D6E" w:rsidRPr="00154A21" w:rsidRDefault="00DC5D6E" w:rsidP="000A16A2">
            <w:pPr>
              <w:rPr>
                <w:lang w:val="en-US"/>
              </w:rPr>
            </w:pPr>
            <w:r w:rsidRPr="00154A21">
              <w:rPr>
                <w:lang w:val="en-US"/>
              </w:rPr>
              <w:t>Transition</w:t>
            </w:r>
          </w:p>
        </w:tc>
        <w:tc>
          <w:tcPr>
            <w:tcW w:w="385" w:type="pct"/>
          </w:tcPr>
          <w:p w14:paraId="7530E807" w14:textId="77777777" w:rsidR="00DC5D6E" w:rsidRPr="00154A21" w:rsidRDefault="00DC5D6E" w:rsidP="000A16A2">
            <w:pPr>
              <w:rPr>
                <w:lang w:val="en-US"/>
              </w:rPr>
            </w:pPr>
            <w:r w:rsidRPr="00154A21">
              <w:rPr>
                <w:lang w:val="en-US"/>
              </w:rPr>
              <w:t>137</w:t>
            </w:r>
          </w:p>
        </w:tc>
        <w:tc>
          <w:tcPr>
            <w:tcW w:w="368" w:type="pct"/>
          </w:tcPr>
          <w:p w14:paraId="70425019" w14:textId="77777777" w:rsidR="00DC5D6E" w:rsidRPr="00154A21" w:rsidRDefault="00DC5D6E" w:rsidP="000A16A2">
            <w:pPr>
              <w:rPr>
                <w:lang w:val="en-US"/>
              </w:rPr>
            </w:pPr>
            <w:r w:rsidRPr="00154A21">
              <w:rPr>
                <w:lang w:val="en-US"/>
              </w:rPr>
              <w:t>175</w:t>
            </w:r>
          </w:p>
        </w:tc>
        <w:tc>
          <w:tcPr>
            <w:tcW w:w="392" w:type="pct"/>
          </w:tcPr>
          <w:p w14:paraId="3B07BD27" w14:textId="77777777" w:rsidR="00DC5D6E" w:rsidRPr="00154A21" w:rsidRDefault="00DC5D6E" w:rsidP="000A16A2">
            <w:pPr>
              <w:rPr>
                <w:lang w:val="en-US"/>
              </w:rPr>
            </w:pPr>
            <w:r w:rsidRPr="00154A21">
              <w:rPr>
                <w:lang w:val="en-US"/>
              </w:rPr>
              <w:t>111</w:t>
            </w:r>
          </w:p>
        </w:tc>
        <w:tc>
          <w:tcPr>
            <w:tcW w:w="385" w:type="pct"/>
          </w:tcPr>
          <w:p w14:paraId="32F05490" w14:textId="77777777" w:rsidR="00DC5D6E" w:rsidRPr="00154A21" w:rsidRDefault="00DC5D6E" w:rsidP="000A16A2">
            <w:pPr>
              <w:rPr>
                <w:lang w:val="en-US"/>
              </w:rPr>
            </w:pPr>
            <w:r w:rsidRPr="00154A21">
              <w:rPr>
                <w:lang w:val="en-US"/>
              </w:rPr>
              <w:t>594</w:t>
            </w:r>
          </w:p>
        </w:tc>
        <w:tc>
          <w:tcPr>
            <w:tcW w:w="476" w:type="pct"/>
            <w:vMerge/>
          </w:tcPr>
          <w:p w14:paraId="48E8F885" w14:textId="77777777" w:rsidR="00DC5D6E" w:rsidRPr="00154A21" w:rsidRDefault="00DC5D6E" w:rsidP="000A16A2">
            <w:pPr>
              <w:rPr>
                <w:lang w:val="en-GB"/>
              </w:rPr>
            </w:pPr>
          </w:p>
        </w:tc>
        <w:tc>
          <w:tcPr>
            <w:tcW w:w="510" w:type="pct"/>
          </w:tcPr>
          <w:p w14:paraId="2C92E8D9" w14:textId="77777777" w:rsidR="00DC5D6E" w:rsidRPr="00154A21" w:rsidRDefault="00DC5D6E" w:rsidP="000A16A2">
            <w:pPr>
              <w:rPr>
                <w:lang w:val="en-US"/>
              </w:rPr>
            </w:pPr>
            <w:r w:rsidRPr="00154A21">
              <w:rPr>
                <w:lang w:val="en-US"/>
              </w:rPr>
              <w:t>68</w:t>
            </w:r>
          </w:p>
        </w:tc>
        <w:tc>
          <w:tcPr>
            <w:tcW w:w="1040" w:type="pct"/>
          </w:tcPr>
          <w:p w14:paraId="1AFBA134" w14:textId="77777777" w:rsidR="00DC5D6E" w:rsidRPr="00154A21" w:rsidRDefault="00DC5D6E" w:rsidP="000A16A2">
            <w:pPr>
              <w:rPr>
                <w:lang w:val="en-US"/>
              </w:rPr>
            </w:pPr>
            <w:r w:rsidRPr="00154A21">
              <w:rPr>
                <w:lang w:val="en-US"/>
              </w:rPr>
              <w:t>50 mL 0.4 + 18 mL 0.6</w:t>
            </w:r>
          </w:p>
        </w:tc>
        <w:tc>
          <w:tcPr>
            <w:tcW w:w="1021" w:type="pct"/>
            <w:vMerge/>
          </w:tcPr>
          <w:p w14:paraId="42640F99" w14:textId="77777777" w:rsidR="00DC5D6E" w:rsidRPr="00154A21" w:rsidRDefault="00DC5D6E" w:rsidP="000A16A2">
            <w:pPr>
              <w:rPr>
                <w:lang w:val="en-GB"/>
              </w:rPr>
            </w:pPr>
          </w:p>
        </w:tc>
      </w:tr>
      <w:tr w:rsidR="00DC5D6E" w:rsidRPr="00154A21" w14:paraId="17D76543" w14:textId="77777777" w:rsidTr="000A16A2">
        <w:trPr>
          <w:cantSplit/>
          <w:trHeight w:val="60"/>
        </w:trPr>
        <w:tc>
          <w:tcPr>
            <w:tcW w:w="424" w:type="pct"/>
            <w:vMerge/>
          </w:tcPr>
          <w:p w14:paraId="764EFE28" w14:textId="77777777" w:rsidR="00DC5D6E" w:rsidRPr="00154A21" w:rsidRDefault="00DC5D6E" w:rsidP="000A16A2">
            <w:pPr>
              <w:rPr>
                <w:lang w:val="en-GB"/>
              </w:rPr>
            </w:pPr>
          </w:p>
        </w:tc>
        <w:tc>
          <w:tcPr>
            <w:tcW w:w="385" w:type="pct"/>
          </w:tcPr>
          <w:p w14:paraId="4F792B2F" w14:textId="77777777" w:rsidR="00DC5D6E" w:rsidRPr="00154A21" w:rsidRDefault="00DC5D6E" w:rsidP="000A16A2">
            <w:pPr>
              <w:rPr>
                <w:lang w:val="en-US"/>
              </w:rPr>
            </w:pPr>
            <w:r w:rsidRPr="00154A21">
              <w:rPr>
                <w:lang w:val="en-US"/>
              </w:rPr>
              <w:t>140</w:t>
            </w:r>
          </w:p>
        </w:tc>
        <w:tc>
          <w:tcPr>
            <w:tcW w:w="368" w:type="pct"/>
          </w:tcPr>
          <w:p w14:paraId="767A7E37" w14:textId="77777777" w:rsidR="00DC5D6E" w:rsidRPr="00154A21" w:rsidRDefault="00DC5D6E" w:rsidP="000A16A2">
            <w:pPr>
              <w:rPr>
                <w:lang w:val="en-US"/>
              </w:rPr>
            </w:pPr>
            <w:r w:rsidRPr="00154A21">
              <w:rPr>
                <w:lang w:val="en-US"/>
              </w:rPr>
              <w:t>181</w:t>
            </w:r>
          </w:p>
        </w:tc>
        <w:tc>
          <w:tcPr>
            <w:tcW w:w="392" w:type="pct"/>
          </w:tcPr>
          <w:p w14:paraId="54490382" w14:textId="77777777" w:rsidR="00DC5D6E" w:rsidRPr="00154A21" w:rsidRDefault="00DC5D6E" w:rsidP="000A16A2">
            <w:pPr>
              <w:rPr>
                <w:lang w:val="en-US"/>
              </w:rPr>
            </w:pPr>
            <w:r w:rsidRPr="00154A21">
              <w:rPr>
                <w:lang w:val="en-US"/>
              </w:rPr>
              <w:t>115</w:t>
            </w:r>
          </w:p>
        </w:tc>
        <w:tc>
          <w:tcPr>
            <w:tcW w:w="385" w:type="pct"/>
          </w:tcPr>
          <w:p w14:paraId="10187210" w14:textId="77777777" w:rsidR="00DC5D6E" w:rsidRPr="00154A21" w:rsidRDefault="00DC5D6E" w:rsidP="000A16A2">
            <w:pPr>
              <w:rPr>
                <w:lang w:val="en-US"/>
              </w:rPr>
            </w:pPr>
            <w:r w:rsidRPr="00154A21">
              <w:rPr>
                <w:lang w:val="en-US"/>
              </w:rPr>
              <w:t>630</w:t>
            </w:r>
          </w:p>
        </w:tc>
        <w:tc>
          <w:tcPr>
            <w:tcW w:w="476" w:type="pct"/>
            <w:vMerge/>
          </w:tcPr>
          <w:p w14:paraId="14DC8F81" w14:textId="77777777" w:rsidR="00DC5D6E" w:rsidRPr="00154A21" w:rsidRDefault="00DC5D6E" w:rsidP="000A16A2">
            <w:pPr>
              <w:rPr>
                <w:lang w:val="en-GB"/>
              </w:rPr>
            </w:pPr>
          </w:p>
        </w:tc>
        <w:tc>
          <w:tcPr>
            <w:tcW w:w="510" w:type="pct"/>
          </w:tcPr>
          <w:p w14:paraId="6C7A0A79" w14:textId="77777777" w:rsidR="00DC5D6E" w:rsidRPr="00154A21" w:rsidRDefault="00DC5D6E" w:rsidP="000A16A2">
            <w:pPr>
              <w:rPr>
                <w:lang w:val="en-US"/>
              </w:rPr>
            </w:pPr>
            <w:r w:rsidRPr="00154A21">
              <w:rPr>
                <w:lang w:val="en-US"/>
              </w:rPr>
              <w:t>68</w:t>
            </w:r>
          </w:p>
        </w:tc>
        <w:tc>
          <w:tcPr>
            <w:tcW w:w="1040" w:type="pct"/>
          </w:tcPr>
          <w:p w14:paraId="20F0B028" w14:textId="77777777" w:rsidR="00DC5D6E" w:rsidRPr="00154A21" w:rsidRDefault="00DC5D6E" w:rsidP="000A16A2">
            <w:pPr>
              <w:rPr>
                <w:lang w:val="en-US"/>
              </w:rPr>
            </w:pPr>
            <w:r w:rsidRPr="00154A21">
              <w:rPr>
                <w:lang w:val="en-US"/>
              </w:rPr>
              <w:t>34 mL 0.4 + 34 mL 0.6</w:t>
            </w:r>
          </w:p>
        </w:tc>
        <w:tc>
          <w:tcPr>
            <w:tcW w:w="1021" w:type="pct"/>
            <w:vMerge/>
          </w:tcPr>
          <w:p w14:paraId="4CA2AD19" w14:textId="77777777" w:rsidR="00DC5D6E" w:rsidRPr="00154A21" w:rsidRDefault="00DC5D6E" w:rsidP="000A16A2">
            <w:pPr>
              <w:rPr>
                <w:lang w:val="en-GB"/>
              </w:rPr>
            </w:pPr>
          </w:p>
        </w:tc>
      </w:tr>
      <w:tr w:rsidR="00DC5D6E" w:rsidRPr="00154A21" w14:paraId="17731DC1" w14:textId="77777777" w:rsidTr="000A16A2">
        <w:trPr>
          <w:cantSplit/>
          <w:trHeight w:val="60"/>
        </w:trPr>
        <w:tc>
          <w:tcPr>
            <w:tcW w:w="424" w:type="pct"/>
            <w:vMerge/>
          </w:tcPr>
          <w:p w14:paraId="3D547243" w14:textId="77777777" w:rsidR="00DC5D6E" w:rsidRPr="00154A21" w:rsidRDefault="00DC5D6E" w:rsidP="000A16A2">
            <w:pPr>
              <w:rPr>
                <w:lang w:val="en-GB"/>
              </w:rPr>
            </w:pPr>
          </w:p>
        </w:tc>
        <w:tc>
          <w:tcPr>
            <w:tcW w:w="385" w:type="pct"/>
          </w:tcPr>
          <w:p w14:paraId="6BB053A5" w14:textId="77777777" w:rsidR="00DC5D6E" w:rsidRPr="00154A21" w:rsidRDefault="00DC5D6E" w:rsidP="000A16A2">
            <w:pPr>
              <w:rPr>
                <w:lang w:val="en-US"/>
              </w:rPr>
            </w:pPr>
            <w:r w:rsidRPr="00154A21">
              <w:rPr>
                <w:lang w:val="en-US"/>
              </w:rPr>
              <w:t>142</w:t>
            </w:r>
          </w:p>
        </w:tc>
        <w:tc>
          <w:tcPr>
            <w:tcW w:w="368" w:type="pct"/>
          </w:tcPr>
          <w:p w14:paraId="6685E2F1" w14:textId="77777777" w:rsidR="00DC5D6E" w:rsidRPr="00154A21" w:rsidRDefault="00DC5D6E" w:rsidP="000A16A2">
            <w:pPr>
              <w:rPr>
                <w:lang w:val="en-US"/>
              </w:rPr>
            </w:pPr>
            <w:r w:rsidRPr="00154A21">
              <w:rPr>
                <w:lang w:val="en-US"/>
              </w:rPr>
              <w:t>185</w:t>
            </w:r>
          </w:p>
        </w:tc>
        <w:tc>
          <w:tcPr>
            <w:tcW w:w="392" w:type="pct"/>
          </w:tcPr>
          <w:p w14:paraId="39601716" w14:textId="77777777" w:rsidR="00DC5D6E" w:rsidRPr="00154A21" w:rsidRDefault="00DC5D6E" w:rsidP="000A16A2">
            <w:pPr>
              <w:rPr>
                <w:lang w:val="en-US"/>
              </w:rPr>
            </w:pPr>
            <w:r w:rsidRPr="00154A21">
              <w:rPr>
                <w:lang w:val="en-US"/>
              </w:rPr>
              <w:t>118</w:t>
            </w:r>
          </w:p>
        </w:tc>
        <w:tc>
          <w:tcPr>
            <w:tcW w:w="385" w:type="pct"/>
          </w:tcPr>
          <w:p w14:paraId="3662712C" w14:textId="77777777" w:rsidR="00DC5D6E" w:rsidRPr="00154A21" w:rsidRDefault="00DC5D6E" w:rsidP="000A16A2">
            <w:pPr>
              <w:rPr>
                <w:lang w:val="en-US"/>
              </w:rPr>
            </w:pPr>
            <w:r w:rsidRPr="00154A21">
              <w:rPr>
                <w:lang w:val="en-US"/>
              </w:rPr>
              <w:t>658</w:t>
            </w:r>
          </w:p>
        </w:tc>
        <w:tc>
          <w:tcPr>
            <w:tcW w:w="476" w:type="pct"/>
            <w:vMerge/>
          </w:tcPr>
          <w:p w14:paraId="799C7814" w14:textId="77777777" w:rsidR="00DC5D6E" w:rsidRPr="00154A21" w:rsidRDefault="00DC5D6E" w:rsidP="000A16A2">
            <w:pPr>
              <w:rPr>
                <w:lang w:val="en-GB"/>
              </w:rPr>
            </w:pPr>
          </w:p>
        </w:tc>
        <w:tc>
          <w:tcPr>
            <w:tcW w:w="510" w:type="pct"/>
          </w:tcPr>
          <w:p w14:paraId="02B781F8" w14:textId="77777777" w:rsidR="00DC5D6E" w:rsidRPr="00154A21" w:rsidRDefault="00DC5D6E" w:rsidP="000A16A2">
            <w:pPr>
              <w:rPr>
                <w:lang w:val="en-US"/>
              </w:rPr>
            </w:pPr>
            <w:r w:rsidRPr="00154A21">
              <w:rPr>
                <w:lang w:val="en-US"/>
              </w:rPr>
              <w:t>68</w:t>
            </w:r>
          </w:p>
        </w:tc>
        <w:tc>
          <w:tcPr>
            <w:tcW w:w="1040" w:type="pct"/>
          </w:tcPr>
          <w:p w14:paraId="5501AD62" w14:textId="77777777" w:rsidR="00DC5D6E" w:rsidRPr="00154A21" w:rsidRDefault="00DC5D6E" w:rsidP="000A16A2">
            <w:pPr>
              <w:rPr>
                <w:lang w:val="en-US"/>
              </w:rPr>
            </w:pPr>
            <w:r w:rsidRPr="00154A21">
              <w:rPr>
                <w:lang w:val="en-US"/>
              </w:rPr>
              <w:t>18 mL 0.4 + 50 mL 0.6</w:t>
            </w:r>
          </w:p>
        </w:tc>
        <w:tc>
          <w:tcPr>
            <w:tcW w:w="1021" w:type="pct"/>
            <w:vMerge/>
          </w:tcPr>
          <w:p w14:paraId="3C655B7A" w14:textId="77777777" w:rsidR="00DC5D6E" w:rsidRPr="00154A21" w:rsidRDefault="00DC5D6E" w:rsidP="000A16A2">
            <w:pPr>
              <w:rPr>
                <w:lang w:val="en-GB"/>
              </w:rPr>
            </w:pPr>
          </w:p>
        </w:tc>
      </w:tr>
      <w:tr w:rsidR="00DC5D6E" w:rsidRPr="00154A21" w14:paraId="2F922A6F" w14:textId="77777777" w:rsidTr="000A16A2">
        <w:trPr>
          <w:cantSplit/>
          <w:trHeight w:val="530"/>
        </w:trPr>
        <w:tc>
          <w:tcPr>
            <w:tcW w:w="424" w:type="pct"/>
            <w:vMerge w:val="restart"/>
          </w:tcPr>
          <w:p w14:paraId="36494510" w14:textId="77777777" w:rsidR="00DC5D6E" w:rsidRPr="00154A21" w:rsidRDefault="00DC5D6E" w:rsidP="000A16A2">
            <w:pPr>
              <w:rPr>
                <w:lang w:val="en-US"/>
              </w:rPr>
            </w:pPr>
            <w:r w:rsidRPr="00154A21">
              <w:rPr>
                <w:lang w:val="en-US"/>
              </w:rPr>
              <w:t>0.6</w:t>
            </w:r>
          </w:p>
        </w:tc>
        <w:tc>
          <w:tcPr>
            <w:tcW w:w="385" w:type="pct"/>
          </w:tcPr>
          <w:p w14:paraId="33EB4962" w14:textId="77777777" w:rsidR="00DC5D6E" w:rsidRPr="00154A21" w:rsidRDefault="00DC5D6E" w:rsidP="000A16A2">
            <w:pPr>
              <w:rPr>
                <w:lang w:val="en-US"/>
              </w:rPr>
            </w:pPr>
            <w:r w:rsidRPr="00154A21">
              <w:rPr>
                <w:lang w:val="en-US"/>
              </w:rPr>
              <w:t>145</w:t>
            </w:r>
          </w:p>
        </w:tc>
        <w:tc>
          <w:tcPr>
            <w:tcW w:w="368" w:type="pct"/>
          </w:tcPr>
          <w:p w14:paraId="646B14E2" w14:textId="77777777" w:rsidR="00DC5D6E" w:rsidRPr="00154A21" w:rsidRDefault="00DC5D6E" w:rsidP="000A16A2">
            <w:pPr>
              <w:rPr>
                <w:lang w:val="en-US"/>
              </w:rPr>
            </w:pPr>
            <w:r w:rsidRPr="00154A21">
              <w:rPr>
                <w:lang w:val="en-US"/>
              </w:rPr>
              <w:t>192</w:t>
            </w:r>
          </w:p>
        </w:tc>
        <w:tc>
          <w:tcPr>
            <w:tcW w:w="392" w:type="pct"/>
          </w:tcPr>
          <w:p w14:paraId="7B0D0B99" w14:textId="77777777" w:rsidR="00DC5D6E" w:rsidRPr="00154A21" w:rsidRDefault="00DC5D6E" w:rsidP="000A16A2">
            <w:pPr>
              <w:rPr>
                <w:lang w:val="en-US"/>
              </w:rPr>
            </w:pPr>
            <w:r w:rsidRPr="00154A21">
              <w:rPr>
                <w:lang w:val="en-US"/>
              </w:rPr>
              <w:t>122</w:t>
            </w:r>
          </w:p>
        </w:tc>
        <w:tc>
          <w:tcPr>
            <w:tcW w:w="385" w:type="pct"/>
          </w:tcPr>
          <w:p w14:paraId="3E82E332" w14:textId="77777777" w:rsidR="00DC5D6E" w:rsidRPr="00154A21" w:rsidRDefault="00DC5D6E" w:rsidP="000A16A2">
            <w:pPr>
              <w:rPr>
                <w:lang w:val="en-US"/>
              </w:rPr>
            </w:pPr>
            <w:r w:rsidRPr="00154A21">
              <w:rPr>
                <w:lang w:val="en-US"/>
              </w:rPr>
              <w:t>705</w:t>
            </w:r>
          </w:p>
        </w:tc>
        <w:tc>
          <w:tcPr>
            <w:tcW w:w="476" w:type="pct"/>
            <w:vMerge/>
          </w:tcPr>
          <w:p w14:paraId="3E52BD52" w14:textId="77777777" w:rsidR="00DC5D6E" w:rsidRPr="00154A21" w:rsidRDefault="00DC5D6E" w:rsidP="000A16A2">
            <w:pPr>
              <w:rPr>
                <w:lang w:val="en-GB"/>
              </w:rPr>
            </w:pPr>
          </w:p>
        </w:tc>
        <w:tc>
          <w:tcPr>
            <w:tcW w:w="510" w:type="pct"/>
          </w:tcPr>
          <w:p w14:paraId="0735C98F" w14:textId="77777777" w:rsidR="00DC5D6E" w:rsidRPr="00154A21" w:rsidRDefault="00DC5D6E" w:rsidP="000A16A2">
            <w:pPr>
              <w:rPr>
                <w:lang w:val="en-US"/>
              </w:rPr>
            </w:pPr>
            <w:r w:rsidRPr="00154A21">
              <w:rPr>
                <w:lang w:val="en-US"/>
              </w:rPr>
              <w:t>68</w:t>
            </w:r>
          </w:p>
        </w:tc>
        <w:tc>
          <w:tcPr>
            <w:tcW w:w="1040" w:type="pct"/>
          </w:tcPr>
          <w:p w14:paraId="35823377" w14:textId="77777777" w:rsidR="00DC5D6E" w:rsidRPr="00154A21" w:rsidRDefault="00DC5D6E" w:rsidP="000A16A2">
            <w:pPr>
              <w:rPr>
                <w:lang w:val="en-GB"/>
              </w:rPr>
            </w:pPr>
          </w:p>
        </w:tc>
        <w:tc>
          <w:tcPr>
            <w:tcW w:w="1021" w:type="pct"/>
            <w:vMerge/>
          </w:tcPr>
          <w:p w14:paraId="5EFD1EC4" w14:textId="77777777" w:rsidR="00DC5D6E" w:rsidRPr="00154A21" w:rsidRDefault="00DC5D6E" w:rsidP="000A16A2">
            <w:pPr>
              <w:rPr>
                <w:lang w:val="en-GB"/>
              </w:rPr>
            </w:pPr>
          </w:p>
        </w:tc>
      </w:tr>
      <w:tr w:rsidR="00DC5D6E" w:rsidRPr="00154A21" w14:paraId="0EDA7337" w14:textId="77777777" w:rsidTr="000A16A2">
        <w:trPr>
          <w:cantSplit/>
          <w:trHeight w:val="60"/>
        </w:trPr>
        <w:tc>
          <w:tcPr>
            <w:tcW w:w="424" w:type="pct"/>
            <w:vMerge/>
          </w:tcPr>
          <w:p w14:paraId="1572A703" w14:textId="77777777" w:rsidR="00DC5D6E" w:rsidRPr="00154A21" w:rsidRDefault="00DC5D6E" w:rsidP="000A16A2">
            <w:pPr>
              <w:rPr>
                <w:lang w:val="en-GB"/>
              </w:rPr>
            </w:pPr>
          </w:p>
        </w:tc>
        <w:tc>
          <w:tcPr>
            <w:tcW w:w="385" w:type="pct"/>
          </w:tcPr>
          <w:p w14:paraId="6A7DEAE4" w14:textId="77777777" w:rsidR="00DC5D6E" w:rsidRPr="00154A21" w:rsidRDefault="00DC5D6E" w:rsidP="000A16A2">
            <w:pPr>
              <w:rPr>
                <w:lang w:val="en-US"/>
              </w:rPr>
            </w:pPr>
            <w:r w:rsidRPr="00154A21">
              <w:rPr>
                <w:lang w:val="en-US"/>
              </w:rPr>
              <w:t>150</w:t>
            </w:r>
          </w:p>
        </w:tc>
        <w:tc>
          <w:tcPr>
            <w:tcW w:w="368" w:type="pct"/>
          </w:tcPr>
          <w:p w14:paraId="7BA90DA2" w14:textId="77777777" w:rsidR="00DC5D6E" w:rsidRPr="00154A21" w:rsidRDefault="00DC5D6E" w:rsidP="000A16A2">
            <w:pPr>
              <w:rPr>
                <w:lang w:val="en-US"/>
              </w:rPr>
            </w:pPr>
            <w:r w:rsidRPr="00154A21">
              <w:rPr>
                <w:lang w:val="en-US"/>
              </w:rPr>
              <w:t>203</w:t>
            </w:r>
          </w:p>
        </w:tc>
        <w:tc>
          <w:tcPr>
            <w:tcW w:w="392" w:type="pct"/>
          </w:tcPr>
          <w:p w14:paraId="1F7CF3C5" w14:textId="77777777" w:rsidR="00DC5D6E" w:rsidRPr="00154A21" w:rsidRDefault="00DC5D6E" w:rsidP="000A16A2">
            <w:pPr>
              <w:rPr>
                <w:lang w:val="en-US"/>
              </w:rPr>
            </w:pPr>
            <w:r w:rsidRPr="00154A21">
              <w:rPr>
                <w:lang w:val="en-US"/>
              </w:rPr>
              <w:t>128</w:t>
            </w:r>
          </w:p>
        </w:tc>
        <w:tc>
          <w:tcPr>
            <w:tcW w:w="385" w:type="pct"/>
          </w:tcPr>
          <w:p w14:paraId="17A0800C" w14:textId="77777777" w:rsidR="00DC5D6E" w:rsidRPr="00154A21" w:rsidRDefault="00DC5D6E" w:rsidP="000A16A2">
            <w:pPr>
              <w:rPr>
                <w:lang w:val="en-US"/>
              </w:rPr>
            </w:pPr>
            <w:r w:rsidRPr="00154A21">
              <w:rPr>
                <w:lang w:val="en-US"/>
              </w:rPr>
              <w:t>785</w:t>
            </w:r>
          </w:p>
        </w:tc>
        <w:tc>
          <w:tcPr>
            <w:tcW w:w="476" w:type="pct"/>
            <w:vMerge w:val="restart"/>
          </w:tcPr>
          <w:p w14:paraId="035CF7AC" w14:textId="77777777" w:rsidR="00DC5D6E" w:rsidRPr="00154A21" w:rsidRDefault="00DC5D6E" w:rsidP="000A16A2">
            <w:pPr>
              <w:rPr>
                <w:lang w:val="en-US"/>
              </w:rPr>
            </w:pPr>
            <w:r w:rsidRPr="00154A21">
              <w:rPr>
                <w:lang w:val="en-US"/>
              </w:rPr>
              <w:t>4</w:t>
            </w:r>
          </w:p>
          <w:p w14:paraId="20963483" w14:textId="77777777" w:rsidR="00DC5D6E" w:rsidRPr="00154A21" w:rsidRDefault="00DC5D6E" w:rsidP="000A16A2">
            <w:pPr>
              <w:rPr>
                <w:lang w:val="en-US"/>
              </w:rPr>
            </w:pPr>
          </w:p>
        </w:tc>
        <w:tc>
          <w:tcPr>
            <w:tcW w:w="510" w:type="pct"/>
          </w:tcPr>
          <w:p w14:paraId="3D6953D1" w14:textId="77777777" w:rsidR="00DC5D6E" w:rsidRPr="00154A21" w:rsidRDefault="00DC5D6E" w:rsidP="000A16A2">
            <w:pPr>
              <w:rPr>
                <w:lang w:val="en-US"/>
              </w:rPr>
            </w:pPr>
            <w:r w:rsidRPr="00154A21">
              <w:rPr>
                <w:lang w:val="en-US"/>
              </w:rPr>
              <w:t>73</w:t>
            </w:r>
          </w:p>
        </w:tc>
        <w:tc>
          <w:tcPr>
            <w:tcW w:w="1040" w:type="pct"/>
            <w:vMerge w:val="restart"/>
          </w:tcPr>
          <w:p w14:paraId="0CC144AF" w14:textId="77777777" w:rsidR="00DC5D6E" w:rsidRPr="00154A21" w:rsidRDefault="00DC5D6E" w:rsidP="000A16A2">
            <w:pPr>
              <w:rPr>
                <w:lang w:val="en-US"/>
              </w:rPr>
            </w:pPr>
            <w:r w:rsidRPr="00154A21">
              <w:rPr>
                <w:lang w:val="en-US"/>
              </w:rPr>
              <w:t>Offer grass with dirt inside pouch</w:t>
            </w:r>
          </w:p>
          <w:p w14:paraId="6D749330" w14:textId="77777777" w:rsidR="00DC5D6E" w:rsidRPr="00154A21" w:rsidRDefault="00DC5D6E" w:rsidP="000A16A2">
            <w:pPr>
              <w:rPr>
                <w:lang w:val="en-US"/>
              </w:rPr>
            </w:pPr>
          </w:p>
        </w:tc>
        <w:tc>
          <w:tcPr>
            <w:tcW w:w="1021" w:type="pct"/>
          </w:tcPr>
          <w:p w14:paraId="2C3F7952" w14:textId="77777777" w:rsidR="00DC5D6E" w:rsidRPr="00154A21" w:rsidRDefault="00DC5D6E" w:rsidP="000A16A2">
            <w:pPr>
              <w:rPr>
                <w:lang w:val="en-US"/>
              </w:rPr>
            </w:pPr>
            <w:r w:rsidRPr="00154A21">
              <w:rPr>
                <w:lang w:val="en-US"/>
              </w:rPr>
              <w:t>In room in house inside pouch at 28°C.</w:t>
            </w:r>
          </w:p>
          <w:p w14:paraId="1A1E1363" w14:textId="77777777" w:rsidR="00DC5D6E" w:rsidRPr="00154A21" w:rsidRDefault="00DC5D6E" w:rsidP="000A16A2">
            <w:pPr>
              <w:rPr>
                <w:lang w:val="en-US"/>
              </w:rPr>
            </w:pPr>
            <w:r w:rsidRPr="00154A21">
              <w:rPr>
                <w:i/>
                <w:iCs/>
                <w:lang w:val="en-US"/>
              </w:rPr>
              <w:t>Exercise</w:t>
            </w:r>
            <w:r w:rsidRPr="00154A21">
              <w:rPr>
                <w:lang w:val="en-US"/>
              </w:rPr>
              <w:t>: 5 minutes after each feed.</w:t>
            </w:r>
          </w:p>
        </w:tc>
      </w:tr>
      <w:tr w:rsidR="00DC5D6E" w:rsidRPr="00154A21" w14:paraId="21870AD5" w14:textId="77777777" w:rsidTr="000A16A2">
        <w:trPr>
          <w:cantSplit/>
          <w:trHeight w:val="60"/>
        </w:trPr>
        <w:tc>
          <w:tcPr>
            <w:tcW w:w="424" w:type="pct"/>
            <w:vMerge/>
          </w:tcPr>
          <w:p w14:paraId="6D82CBEF" w14:textId="77777777" w:rsidR="00DC5D6E" w:rsidRPr="00154A21" w:rsidRDefault="00DC5D6E" w:rsidP="000A16A2">
            <w:pPr>
              <w:rPr>
                <w:lang w:val="en-GB"/>
              </w:rPr>
            </w:pPr>
          </w:p>
        </w:tc>
        <w:tc>
          <w:tcPr>
            <w:tcW w:w="385" w:type="pct"/>
          </w:tcPr>
          <w:p w14:paraId="4DD6908D" w14:textId="77777777" w:rsidR="00DC5D6E" w:rsidRPr="00154A21" w:rsidRDefault="00DC5D6E" w:rsidP="000A16A2">
            <w:pPr>
              <w:rPr>
                <w:lang w:val="en-US"/>
              </w:rPr>
            </w:pPr>
            <w:r w:rsidRPr="00154A21">
              <w:rPr>
                <w:lang w:val="en-US"/>
              </w:rPr>
              <w:t>160</w:t>
            </w:r>
          </w:p>
        </w:tc>
        <w:tc>
          <w:tcPr>
            <w:tcW w:w="368" w:type="pct"/>
          </w:tcPr>
          <w:p w14:paraId="3B744D76" w14:textId="77777777" w:rsidR="00DC5D6E" w:rsidRPr="00154A21" w:rsidRDefault="00DC5D6E" w:rsidP="000A16A2">
            <w:pPr>
              <w:rPr>
                <w:lang w:val="en-US"/>
              </w:rPr>
            </w:pPr>
            <w:r w:rsidRPr="00154A21">
              <w:rPr>
                <w:lang w:val="en-US"/>
              </w:rPr>
              <w:t>226</w:t>
            </w:r>
          </w:p>
        </w:tc>
        <w:tc>
          <w:tcPr>
            <w:tcW w:w="392" w:type="pct"/>
          </w:tcPr>
          <w:p w14:paraId="77CC7258" w14:textId="77777777" w:rsidR="00DC5D6E" w:rsidRPr="00154A21" w:rsidRDefault="00DC5D6E" w:rsidP="000A16A2">
            <w:pPr>
              <w:rPr>
                <w:lang w:val="en-US"/>
              </w:rPr>
            </w:pPr>
            <w:r w:rsidRPr="00154A21">
              <w:rPr>
                <w:lang w:val="en-US"/>
              </w:rPr>
              <w:t>142</w:t>
            </w:r>
          </w:p>
        </w:tc>
        <w:tc>
          <w:tcPr>
            <w:tcW w:w="385" w:type="pct"/>
          </w:tcPr>
          <w:p w14:paraId="794B88EF" w14:textId="77777777" w:rsidR="00DC5D6E" w:rsidRPr="00154A21" w:rsidRDefault="00DC5D6E" w:rsidP="000A16A2">
            <w:pPr>
              <w:rPr>
                <w:lang w:val="en-US"/>
              </w:rPr>
            </w:pPr>
            <w:r w:rsidRPr="00154A21">
              <w:rPr>
                <w:lang w:val="en-US"/>
              </w:rPr>
              <w:t>970</w:t>
            </w:r>
          </w:p>
        </w:tc>
        <w:tc>
          <w:tcPr>
            <w:tcW w:w="476" w:type="pct"/>
            <w:vMerge/>
          </w:tcPr>
          <w:p w14:paraId="61D13979" w14:textId="77777777" w:rsidR="00DC5D6E" w:rsidRPr="00154A21" w:rsidRDefault="00DC5D6E" w:rsidP="000A16A2">
            <w:pPr>
              <w:rPr>
                <w:lang w:val="en-GB"/>
              </w:rPr>
            </w:pPr>
          </w:p>
        </w:tc>
        <w:tc>
          <w:tcPr>
            <w:tcW w:w="510" w:type="pct"/>
          </w:tcPr>
          <w:p w14:paraId="3296D284" w14:textId="77777777" w:rsidR="00DC5D6E" w:rsidRPr="00154A21" w:rsidRDefault="00DC5D6E" w:rsidP="000A16A2">
            <w:pPr>
              <w:rPr>
                <w:lang w:val="en-US"/>
              </w:rPr>
            </w:pPr>
            <w:r w:rsidRPr="00154A21">
              <w:rPr>
                <w:lang w:val="en-US"/>
              </w:rPr>
              <w:t>85</w:t>
            </w:r>
          </w:p>
        </w:tc>
        <w:tc>
          <w:tcPr>
            <w:tcW w:w="1040" w:type="pct"/>
            <w:vMerge/>
          </w:tcPr>
          <w:p w14:paraId="5F16D995" w14:textId="77777777" w:rsidR="00DC5D6E" w:rsidRPr="00154A21" w:rsidRDefault="00DC5D6E" w:rsidP="000A16A2">
            <w:pPr>
              <w:rPr>
                <w:lang w:val="en-GB"/>
              </w:rPr>
            </w:pPr>
          </w:p>
        </w:tc>
        <w:tc>
          <w:tcPr>
            <w:tcW w:w="1021" w:type="pct"/>
          </w:tcPr>
          <w:p w14:paraId="0AA61BD9" w14:textId="77777777" w:rsidR="00DC5D6E" w:rsidRPr="00154A21" w:rsidRDefault="00DC5D6E" w:rsidP="000A16A2">
            <w:pPr>
              <w:rPr>
                <w:lang w:val="en-US"/>
              </w:rPr>
            </w:pPr>
            <w:r w:rsidRPr="00154A21">
              <w:rPr>
                <w:lang w:val="en-US"/>
              </w:rPr>
              <w:t>Intermediate housing: At pre-release yard. Outside for 1–2 hours a day with access to pouch. Inside in pouch without heating at night.</w:t>
            </w:r>
          </w:p>
        </w:tc>
      </w:tr>
      <w:tr w:rsidR="00DC5D6E" w:rsidRPr="00154A21" w14:paraId="4D026ABD" w14:textId="77777777" w:rsidTr="000A16A2">
        <w:trPr>
          <w:cantSplit/>
          <w:trHeight w:val="60"/>
        </w:trPr>
        <w:tc>
          <w:tcPr>
            <w:tcW w:w="424" w:type="pct"/>
            <w:vMerge w:val="restart"/>
          </w:tcPr>
          <w:p w14:paraId="54B74D4B" w14:textId="77777777" w:rsidR="00DC5D6E" w:rsidRPr="00154A21" w:rsidRDefault="00DC5D6E" w:rsidP="000A16A2">
            <w:pPr>
              <w:rPr>
                <w:lang w:val="en-US"/>
              </w:rPr>
            </w:pPr>
            <w:r w:rsidRPr="00154A21">
              <w:rPr>
                <w:lang w:val="en-US"/>
              </w:rPr>
              <w:t>Transition</w:t>
            </w:r>
          </w:p>
        </w:tc>
        <w:tc>
          <w:tcPr>
            <w:tcW w:w="385" w:type="pct"/>
          </w:tcPr>
          <w:p w14:paraId="171D0DC4" w14:textId="77777777" w:rsidR="00DC5D6E" w:rsidRPr="00154A21" w:rsidRDefault="00DC5D6E" w:rsidP="000A16A2">
            <w:pPr>
              <w:rPr>
                <w:lang w:val="en-US"/>
              </w:rPr>
            </w:pPr>
            <w:r w:rsidRPr="00154A21">
              <w:rPr>
                <w:lang w:val="en-US"/>
              </w:rPr>
              <w:t>162</w:t>
            </w:r>
          </w:p>
        </w:tc>
        <w:tc>
          <w:tcPr>
            <w:tcW w:w="368" w:type="pct"/>
          </w:tcPr>
          <w:p w14:paraId="50A5D1AC" w14:textId="77777777" w:rsidR="00DC5D6E" w:rsidRPr="00154A21" w:rsidRDefault="00DC5D6E" w:rsidP="000A16A2">
            <w:pPr>
              <w:rPr>
                <w:lang w:val="en-US"/>
              </w:rPr>
            </w:pPr>
            <w:r w:rsidRPr="00154A21">
              <w:rPr>
                <w:lang w:val="en-US"/>
              </w:rPr>
              <w:t>231</w:t>
            </w:r>
          </w:p>
        </w:tc>
        <w:tc>
          <w:tcPr>
            <w:tcW w:w="392" w:type="pct"/>
          </w:tcPr>
          <w:p w14:paraId="0469998A" w14:textId="77777777" w:rsidR="00DC5D6E" w:rsidRPr="00154A21" w:rsidRDefault="00DC5D6E" w:rsidP="000A16A2">
            <w:pPr>
              <w:rPr>
                <w:lang w:val="en-US"/>
              </w:rPr>
            </w:pPr>
            <w:r w:rsidRPr="00154A21">
              <w:rPr>
                <w:lang w:val="en-US"/>
              </w:rPr>
              <w:t>145</w:t>
            </w:r>
          </w:p>
        </w:tc>
        <w:tc>
          <w:tcPr>
            <w:tcW w:w="385" w:type="pct"/>
          </w:tcPr>
          <w:p w14:paraId="623405BE" w14:textId="77777777" w:rsidR="00DC5D6E" w:rsidRPr="00154A21" w:rsidRDefault="00DC5D6E" w:rsidP="000A16A2">
            <w:pPr>
              <w:rPr>
                <w:lang w:val="en-US"/>
              </w:rPr>
            </w:pPr>
            <w:r w:rsidRPr="00154A21">
              <w:rPr>
                <w:lang w:val="en-US"/>
              </w:rPr>
              <w:t>1016</w:t>
            </w:r>
          </w:p>
        </w:tc>
        <w:tc>
          <w:tcPr>
            <w:tcW w:w="476" w:type="pct"/>
            <w:vMerge w:val="restart"/>
          </w:tcPr>
          <w:p w14:paraId="00CD3639" w14:textId="77777777" w:rsidR="00DC5D6E" w:rsidRPr="00154A21" w:rsidRDefault="00DC5D6E" w:rsidP="000A16A2">
            <w:pPr>
              <w:rPr>
                <w:lang w:val="en-US"/>
              </w:rPr>
            </w:pPr>
            <w:r w:rsidRPr="00154A21">
              <w:rPr>
                <w:lang w:val="en-US"/>
              </w:rPr>
              <w:t>4</w:t>
            </w:r>
          </w:p>
        </w:tc>
        <w:tc>
          <w:tcPr>
            <w:tcW w:w="510" w:type="pct"/>
          </w:tcPr>
          <w:p w14:paraId="5BA5E745" w14:textId="77777777" w:rsidR="00DC5D6E" w:rsidRPr="00154A21" w:rsidRDefault="00DC5D6E" w:rsidP="000A16A2">
            <w:pPr>
              <w:rPr>
                <w:lang w:val="en-US"/>
              </w:rPr>
            </w:pPr>
            <w:r w:rsidRPr="00154A21">
              <w:rPr>
                <w:lang w:val="en-US"/>
              </w:rPr>
              <w:t>85</w:t>
            </w:r>
          </w:p>
        </w:tc>
        <w:tc>
          <w:tcPr>
            <w:tcW w:w="1040" w:type="pct"/>
          </w:tcPr>
          <w:p w14:paraId="06A6359C" w14:textId="77777777" w:rsidR="00DC5D6E" w:rsidRPr="00154A21" w:rsidRDefault="00DC5D6E" w:rsidP="000A16A2">
            <w:pPr>
              <w:rPr>
                <w:lang w:val="en-US"/>
              </w:rPr>
            </w:pPr>
            <w:r w:rsidRPr="00154A21">
              <w:rPr>
                <w:lang w:val="en-US"/>
              </w:rPr>
              <w:t>65 mL 0.6 + 20 mL &gt;0.7</w:t>
            </w:r>
          </w:p>
        </w:tc>
        <w:tc>
          <w:tcPr>
            <w:tcW w:w="1021" w:type="pct"/>
            <w:vMerge w:val="restart"/>
          </w:tcPr>
          <w:p w14:paraId="3163640F" w14:textId="77777777" w:rsidR="00DC5D6E" w:rsidRPr="00154A21" w:rsidRDefault="00DC5D6E" w:rsidP="000A16A2">
            <w:pPr>
              <w:rPr>
                <w:lang w:val="en-US"/>
              </w:rPr>
            </w:pPr>
            <w:r w:rsidRPr="00154A21">
              <w:rPr>
                <w:lang w:val="en-US"/>
              </w:rPr>
              <w:t>Intermediate housing: At pre-release yard. Outside for 1–2 hours a day with access to pouch. Inside in pouch without heating at night.</w:t>
            </w:r>
          </w:p>
        </w:tc>
      </w:tr>
      <w:tr w:rsidR="00DC5D6E" w:rsidRPr="00154A21" w14:paraId="1F146F6E" w14:textId="77777777" w:rsidTr="000A16A2">
        <w:trPr>
          <w:cantSplit/>
          <w:trHeight w:val="530"/>
        </w:trPr>
        <w:tc>
          <w:tcPr>
            <w:tcW w:w="424" w:type="pct"/>
            <w:vMerge/>
          </w:tcPr>
          <w:p w14:paraId="70C5C5F3" w14:textId="77777777" w:rsidR="00DC5D6E" w:rsidRPr="00154A21" w:rsidRDefault="00DC5D6E" w:rsidP="000A16A2">
            <w:pPr>
              <w:rPr>
                <w:lang w:val="en-GB"/>
              </w:rPr>
            </w:pPr>
          </w:p>
        </w:tc>
        <w:tc>
          <w:tcPr>
            <w:tcW w:w="385" w:type="pct"/>
          </w:tcPr>
          <w:p w14:paraId="6E47EDB1" w14:textId="77777777" w:rsidR="00DC5D6E" w:rsidRPr="00154A21" w:rsidRDefault="00DC5D6E" w:rsidP="000A16A2">
            <w:pPr>
              <w:rPr>
                <w:lang w:val="en-US"/>
              </w:rPr>
            </w:pPr>
            <w:r w:rsidRPr="00154A21">
              <w:rPr>
                <w:lang w:val="en-US"/>
              </w:rPr>
              <w:t>165</w:t>
            </w:r>
          </w:p>
        </w:tc>
        <w:tc>
          <w:tcPr>
            <w:tcW w:w="368" w:type="pct"/>
          </w:tcPr>
          <w:p w14:paraId="5876873A" w14:textId="77777777" w:rsidR="00DC5D6E" w:rsidRPr="00154A21" w:rsidRDefault="00DC5D6E" w:rsidP="000A16A2">
            <w:pPr>
              <w:rPr>
                <w:lang w:val="en-US"/>
              </w:rPr>
            </w:pPr>
            <w:r w:rsidRPr="00154A21">
              <w:rPr>
                <w:lang w:val="en-US"/>
              </w:rPr>
              <w:t>238</w:t>
            </w:r>
          </w:p>
        </w:tc>
        <w:tc>
          <w:tcPr>
            <w:tcW w:w="392" w:type="pct"/>
          </w:tcPr>
          <w:p w14:paraId="562E9383" w14:textId="77777777" w:rsidR="00DC5D6E" w:rsidRPr="00154A21" w:rsidRDefault="00DC5D6E" w:rsidP="000A16A2">
            <w:pPr>
              <w:rPr>
                <w:lang w:val="en-US"/>
              </w:rPr>
            </w:pPr>
            <w:r w:rsidRPr="00154A21">
              <w:rPr>
                <w:lang w:val="en-US"/>
              </w:rPr>
              <w:t>149</w:t>
            </w:r>
          </w:p>
        </w:tc>
        <w:tc>
          <w:tcPr>
            <w:tcW w:w="385" w:type="pct"/>
          </w:tcPr>
          <w:p w14:paraId="53DDE174" w14:textId="77777777" w:rsidR="00DC5D6E" w:rsidRPr="00154A21" w:rsidRDefault="00DC5D6E" w:rsidP="000A16A2">
            <w:pPr>
              <w:rPr>
                <w:lang w:val="en-US"/>
              </w:rPr>
            </w:pPr>
            <w:r w:rsidRPr="00154A21">
              <w:rPr>
                <w:lang w:val="en-US"/>
              </w:rPr>
              <w:t>1085</w:t>
            </w:r>
          </w:p>
        </w:tc>
        <w:tc>
          <w:tcPr>
            <w:tcW w:w="476" w:type="pct"/>
            <w:vMerge/>
          </w:tcPr>
          <w:p w14:paraId="021F0951" w14:textId="77777777" w:rsidR="00DC5D6E" w:rsidRPr="00154A21" w:rsidRDefault="00DC5D6E" w:rsidP="000A16A2">
            <w:pPr>
              <w:rPr>
                <w:lang w:val="en-GB"/>
              </w:rPr>
            </w:pPr>
          </w:p>
        </w:tc>
        <w:tc>
          <w:tcPr>
            <w:tcW w:w="510" w:type="pct"/>
          </w:tcPr>
          <w:p w14:paraId="7BB52AA9" w14:textId="77777777" w:rsidR="00DC5D6E" w:rsidRPr="00154A21" w:rsidRDefault="00DC5D6E" w:rsidP="000A16A2">
            <w:pPr>
              <w:rPr>
                <w:lang w:val="en-US"/>
              </w:rPr>
            </w:pPr>
            <w:r w:rsidRPr="00154A21">
              <w:rPr>
                <w:lang w:val="en-US"/>
              </w:rPr>
              <w:t>85</w:t>
            </w:r>
          </w:p>
        </w:tc>
        <w:tc>
          <w:tcPr>
            <w:tcW w:w="1040" w:type="pct"/>
          </w:tcPr>
          <w:p w14:paraId="7032851D" w14:textId="77777777" w:rsidR="00DC5D6E" w:rsidRPr="00154A21" w:rsidRDefault="00DC5D6E" w:rsidP="000A16A2">
            <w:pPr>
              <w:rPr>
                <w:lang w:val="en-US"/>
              </w:rPr>
            </w:pPr>
            <w:r w:rsidRPr="00154A21">
              <w:rPr>
                <w:lang w:val="en-US"/>
              </w:rPr>
              <w:t>40 mL 0.6 + 45 mL &gt;0.7</w:t>
            </w:r>
          </w:p>
        </w:tc>
        <w:tc>
          <w:tcPr>
            <w:tcW w:w="1021" w:type="pct"/>
            <w:vMerge/>
          </w:tcPr>
          <w:p w14:paraId="5D2993B5" w14:textId="77777777" w:rsidR="00DC5D6E" w:rsidRPr="00154A21" w:rsidRDefault="00DC5D6E" w:rsidP="000A16A2">
            <w:pPr>
              <w:rPr>
                <w:lang w:val="en-GB"/>
              </w:rPr>
            </w:pPr>
          </w:p>
        </w:tc>
      </w:tr>
      <w:tr w:rsidR="00DC5D6E" w:rsidRPr="00154A21" w14:paraId="19568CB1" w14:textId="77777777" w:rsidTr="000A16A2">
        <w:trPr>
          <w:cantSplit/>
          <w:trHeight w:val="60"/>
        </w:trPr>
        <w:tc>
          <w:tcPr>
            <w:tcW w:w="424" w:type="pct"/>
            <w:vMerge/>
          </w:tcPr>
          <w:p w14:paraId="6E039F48" w14:textId="77777777" w:rsidR="00DC5D6E" w:rsidRPr="00154A21" w:rsidRDefault="00DC5D6E" w:rsidP="000A16A2">
            <w:pPr>
              <w:rPr>
                <w:lang w:val="en-GB"/>
              </w:rPr>
            </w:pPr>
          </w:p>
        </w:tc>
        <w:tc>
          <w:tcPr>
            <w:tcW w:w="385" w:type="pct"/>
          </w:tcPr>
          <w:p w14:paraId="1C028292" w14:textId="77777777" w:rsidR="00DC5D6E" w:rsidRPr="00154A21" w:rsidRDefault="00DC5D6E" w:rsidP="000A16A2">
            <w:pPr>
              <w:rPr>
                <w:lang w:val="en-US"/>
              </w:rPr>
            </w:pPr>
            <w:r w:rsidRPr="00154A21">
              <w:rPr>
                <w:lang w:val="en-US"/>
              </w:rPr>
              <w:t>168</w:t>
            </w:r>
          </w:p>
        </w:tc>
        <w:tc>
          <w:tcPr>
            <w:tcW w:w="368" w:type="pct"/>
          </w:tcPr>
          <w:p w14:paraId="2757E6CB" w14:textId="77777777" w:rsidR="00DC5D6E" w:rsidRPr="00154A21" w:rsidRDefault="00DC5D6E" w:rsidP="000A16A2">
            <w:pPr>
              <w:rPr>
                <w:lang w:val="en-US"/>
              </w:rPr>
            </w:pPr>
            <w:r w:rsidRPr="00154A21">
              <w:rPr>
                <w:lang w:val="en-US"/>
              </w:rPr>
              <w:t>245</w:t>
            </w:r>
          </w:p>
        </w:tc>
        <w:tc>
          <w:tcPr>
            <w:tcW w:w="392" w:type="pct"/>
          </w:tcPr>
          <w:p w14:paraId="723DC5B8" w14:textId="77777777" w:rsidR="00DC5D6E" w:rsidRPr="00154A21" w:rsidRDefault="00DC5D6E" w:rsidP="000A16A2">
            <w:pPr>
              <w:rPr>
                <w:lang w:val="en-US"/>
              </w:rPr>
            </w:pPr>
            <w:r w:rsidRPr="00154A21">
              <w:rPr>
                <w:lang w:val="en-US"/>
              </w:rPr>
              <w:t>153</w:t>
            </w:r>
          </w:p>
        </w:tc>
        <w:tc>
          <w:tcPr>
            <w:tcW w:w="385" w:type="pct"/>
          </w:tcPr>
          <w:p w14:paraId="46D72B17" w14:textId="77777777" w:rsidR="00DC5D6E" w:rsidRPr="00154A21" w:rsidRDefault="00DC5D6E" w:rsidP="000A16A2">
            <w:pPr>
              <w:rPr>
                <w:lang w:val="en-US"/>
              </w:rPr>
            </w:pPr>
            <w:r w:rsidRPr="00154A21">
              <w:rPr>
                <w:lang w:val="en-US"/>
              </w:rPr>
              <w:t>1154</w:t>
            </w:r>
          </w:p>
        </w:tc>
        <w:tc>
          <w:tcPr>
            <w:tcW w:w="476" w:type="pct"/>
            <w:vMerge/>
          </w:tcPr>
          <w:p w14:paraId="479CE5F3" w14:textId="77777777" w:rsidR="00DC5D6E" w:rsidRPr="00154A21" w:rsidRDefault="00DC5D6E" w:rsidP="000A16A2">
            <w:pPr>
              <w:rPr>
                <w:lang w:val="en-GB"/>
              </w:rPr>
            </w:pPr>
          </w:p>
        </w:tc>
        <w:tc>
          <w:tcPr>
            <w:tcW w:w="510" w:type="pct"/>
          </w:tcPr>
          <w:p w14:paraId="692E77E3" w14:textId="77777777" w:rsidR="00DC5D6E" w:rsidRPr="00154A21" w:rsidRDefault="00DC5D6E" w:rsidP="000A16A2">
            <w:pPr>
              <w:rPr>
                <w:lang w:val="en-US"/>
              </w:rPr>
            </w:pPr>
            <w:r w:rsidRPr="00154A21">
              <w:rPr>
                <w:lang w:val="en-US"/>
              </w:rPr>
              <w:t>85</w:t>
            </w:r>
          </w:p>
        </w:tc>
        <w:tc>
          <w:tcPr>
            <w:tcW w:w="1040" w:type="pct"/>
          </w:tcPr>
          <w:p w14:paraId="36BA2CC9" w14:textId="77777777" w:rsidR="00DC5D6E" w:rsidRPr="00154A21" w:rsidRDefault="00DC5D6E" w:rsidP="000A16A2">
            <w:pPr>
              <w:rPr>
                <w:lang w:val="en-US"/>
              </w:rPr>
            </w:pPr>
            <w:r w:rsidRPr="00154A21">
              <w:rPr>
                <w:lang w:val="en-US"/>
              </w:rPr>
              <w:t>20 mL 0.6 + 65 mL &gt;0.7</w:t>
            </w:r>
          </w:p>
        </w:tc>
        <w:tc>
          <w:tcPr>
            <w:tcW w:w="1021" w:type="pct"/>
            <w:vMerge/>
          </w:tcPr>
          <w:p w14:paraId="1F54F563" w14:textId="77777777" w:rsidR="00DC5D6E" w:rsidRPr="00154A21" w:rsidRDefault="00DC5D6E" w:rsidP="000A16A2">
            <w:pPr>
              <w:rPr>
                <w:lang w:val="en-GB"/>
              </w:rPr>
            </w:pPr>
          </w:p>
        </w:tc>
      </w:tr>
      <w:tr w:rsidR="00DC5D6E" w:rsidRPr="00154A21" w14:paraId="57253033" w14:textId="77777777" w:rsidTr="000A16A2">
        <w:trPr>
          <w:cantSplit/>
          <w:trHeight w:val="60"/>
        </w:trPr>
        <w:tc>
          <w:tcPr>
            <w:tcW w:w="424" w:type="pct"/>
            <w:vMerge w:val="restart"/>
          </w:tcPr>
          <w:p w14:paraId="28601ED8" w14:textId="77777777" w:rsidR="00DC5D6E" w:rsidRPr="00154A21" w:rsidRDefault="00DC5D6E" w:rsidP="000A16A2">
            <w:pPr>
              <w:rPr>
                <w:lang w:val="en-US"/>
              </w:rPr>
            </w:pPr>
            <w:r w:rsidRPr="00154A21">
              <w:rPr>
                <w:lang w:val="en-US"/>
              </w:rPr>
              <w:lastRenderedPageBreak/>
              <w:t>&gt;0.7</w:t>
            </w:r>
          </w:p>
        </w:tc>
        <w:tc>
          <w:tcPr>
            <w:tcW w:w="385" w:type="pct"/>
          </w:tcPr>
          <w:p w14:paraId="0A8C1552" w14:textId="77777777" w:rsidR="00DC5D6E" w:rsidRPr="00154A21" w:rsidRDefault="00DC5D6E" w:rsidP="000A16A2">
            <w:pPr>
              <w:rPr>
                <w:lang w:val="en-US"/>
              </w:rPr>
            </w:pPr>
            <w:r w:rsidRPr="00154A21">
              <w:rPr>
                <w:lang w:val="en-US"/>
              </w:rPr>
              <w:t>170</w:t>
            </w:r>
          </w:p>
        </w:tc>
        <w:tc>
          <w:tcPr>
            <w:tcW w:w="368" w:type="pct"/>
          </w:tcPr>
          <w:p w14:paraId="3B1A9DE4" w14:textId="77777777" w:rsidR="00DC5D6E" w:rsidRPr="00154A21" w:rsidRDefault="00DC5D6E" w:rsidP="000A16A2">
            <w:pPr>
              <w:rPr>
                <w:lang w:val="en-US"/>
              </w:rPr>
            </w:pPr>
            <w:r w:rsidRPr="00154A21">
              <w:rPr>
                <w:lang w:val="en-US"/>
              </w:rPr>
              <w:t>250</w:t>
            </w:r>
          </w:p>
        </w:tc>
        <w:tc>
          <w:tcPr>
            <w:tcW w:w="392" w:type="pct"/>
          </w:tcPr>
          <w:p w14:paraId="07280906" w14:textId="77777777" w:rsidR="00DC5D6E" w:rsidRPr="00154A21" w:rsidRDefault="00DC5D6E" w:rsidP="000A16A2">
            <w:pPr>
              <w:rPr>
                <w:lang w:val="en-US"/>
              </w:rPr>
            </w:pPr>
            <w:r w:rsidRPr="00154A21">
              <w:rPr>
                <w:lang w:val="en-US"/>
              </w:rPr>
              <w:t>156</w:t>
            </w:r>
          </w:p>
        </w:tc>
        <w:tc>
          <w:tcPr>
            <w:tcW w:w="385" w:type="pct"/>
          </w:tcPr>
          <w:p w14:paraId="25EEF2D0" w14:textId="77777777" w:rsidR="00DC5D6E" w:rsidRPr="00154A21" w:rsidRDefault="00DC5D6E" w:rsidP="000A16A2">
            <w:pPr>
              <w:rPr>
                <w:lang w:val="en-US"/>
              </w:rPr>
            </w:pPr>
            <w:r w:rsidRPr="00154A21">
              <w:rPr>
                <w:lang w:val="en-US"/>
              </w:rPr>
              <w:t>1200</w:t>
            </w:r>
          </w:p>
        </w:tc>
        <w:tc>
          <w:tcPr>
            <w:tcW w:w="476" w:type="pct"/>
            <w:vMerge w:val="restart"/>
          </w:tcPr>
          <w:p w14:paraId="5AE5E1EA" w14:textId="77777777" w:rsidR="00DC5D6E" w:rsidRPr="00154A21" w:rsidRDefault="00DC5D6E" w:rsidP="000A16A2">
            <w:pPr>
              <w:rPr>
                <w:lang w:val="en-US"/>
              </w:rPr>
            </w:pPr>
            <w:r w:rsidRPr="00154A21">
              <w:rPr>
                <w:lang w:val="en-US"/>
              </w:rPr>
              <w:t>4</w:t>
            </w:r>
          </w:p>
        </w:tc>
        <w:tc>
          <w:tcPr>
            <w:tcW w:w="510" w:type="pct"/>
          </w:tcPr>
          <w:p w14:paraId="4018AB5E" w14:textId="77777777" w:rsidR="00DC5D6E" w:rsidRPr="00154A21" w:rsidRDefault="00DC5D6E" w:rsidP="000A16A2">
            <w:pPr>
              <w:rPr>
                <w:lang w:val="en-US"/>
              </w:rPr>
            </w:pPr>
            <w:r w:rsidRPr="00154A21">
              <w:rPr>
                <w:lang w:val="en-US"/>
              </w:rPr>
              <w:t>85</w:t>
            </w:r>
          </w:p>
        </w:tc>
        <w:tc>
          <w:tcPr>
            <w:tcW w:w="1040" w:type="pct"/>
          </w:tcPr>
          <w:p w14:paraId="0D731B6E" w14:textId="77777777" w:rsidR="00DC5D6E" w:rsidRPr="00154A21" w:rsidRDefault="00DC5D6E" w:rsidP="000A16A2">
            <w:pPr>
              <w:rPr>
                <w:lang w:val="en-US"/>
              </w:rPr>
            </w:pPr>
            <w:r w:rsidRPr="00154A21">
              <w:rPr>
                <w:i/>
                <w:iCs/>
                <w:lang w:val="en-US"/>
              </w:rPr>
              <w:t>Faeces</w:t>
            </w:r>
            <w:r w:rsidRPr="00154A21">
              <w:rPr>
                <w:lang w:val="en-US"/>
              </w:rPr>
              <w:t>: green toothpaste</w:t>
            </w:r>
          </w:p>
          <w:p w14:paraId="13EFFC1E" w14:textId="77777777" w:rsidR="00DC5D6E" w:rsidRPr="00154A21" w:rsidRDefault="00DC5D6E" w:rsidP="000A16A2">
            <w:pPr>
              <w:rPr>
                <w:lang w:val="en-US"/>
              </w:rPr>
            </w:pPr>
            <w:r w:rsidRPr="00154A21">
              <w:rPr>
                <w:lang w:val="en-US"/>
              </w:rPr>
              <w:t>Starting to eat grass and hay offered outside pouch</w:t>
            </w:r>
          </w:p>
        </w:tc>
        <w:tc>
          <w:tcPr>
            <w:tcW w:w="1021" w:type="pct"/>
          </w:tcPr>
          <w:p w14:paraId="78A7C45E" w14:textId="77777777" w:rsidR="00DC5D6E" w:rsidRPr="00154A21" w:rsidRDefault="00DC5D6E" w:rsidP="000A16A2">
            <w:pPr>
              <w:rPr>
                <w:lang w:val="en-US"/>
              </w:rPr>
            </w:pPr>
            <w:r w:rsidRPr="00154A21">
              <w:rPr>
                <w:lang w:val="en-US"/>
              </w:rPr>
              <w:t>Intermediate housing: At pre-release yard. Outside for 1–2 hours a day with access to pouch. Inside in pouch without heating at night.</w:t>
            </w:r>
          </w:p>
        </w:tc>
      </w:tr>
      <w:tr w:rsidR="00DC5D6E" w:rsidRPr="00154A21" w14:paraId="4AA936A5" w14:textId="77777777" w:rsidTr="000A16A2">
        <w:trPr>
          <w:cantSplit/>
          <w:trHeight w:val="60"/>
        </w:trPr>
        <w:tc>
          <w:tcPr>
            <w:tcW w:w="424" w:type="pct"/>
            <w:vMerge/>
          </w:tcPr>
          <w:p w14:paraId="48B6FDA7" w14:textId="77777777" w:rsidR="00DC5D6E" w:rsidRPr="00154A21" w:rsidRDefault="00DC5D6E" w:rsidP="000A16A2">
            <w:pPr>
              <w:rPr>
                <w:lang w:val="en-GB"/>
              </w:rPr>
            </w:pPr>
          </w:p>
        </w:tc>
        <w:tc>
          <w:tcPr>
            <w:tcW w:w="385" w:type="pct"/>
          </w:tcPr>
          <w:p w14:paraId="2F2DC370" w14:textId="77777777" w:rsidR="00DC5D6E" w:rsidRPr="00154A21" w:rsidRDefault="00DC5D6E" w:rsidP="000A16A2">
            <w:pPr>
              <w:rPr>
                <w:lang w:val="en-US"/>
              </w:rPr>
            </w:pPr>
            <w:r w:rsidRPr="00154A21">
              <w:rPr>
                <w:lang w:val="en-US"/>
              </w:rPr>
              <w:t>180</w:t>
            </w:r>
          </w:p>
        </w:tc>
        <w:tc>
          <w:tcPr>
            <w:tcW w:w="368" w:type="pct"/>
          </w:tcPr>
          <w:p w14:paraId="09AF7C61" w14:textId="77777777" w:rsidR="00DC5D6E" w:rsidRPr="00154A21" w:rsidRDefault="00DC5D6E" w:rsidP="000A16A2">
            <w:pPr>
              <w:rPr>
                <w:lang w:val="en-US"/>
              </w:rPr>
            </w:pPr>
            <w:r w:rsidRPr="00154A21">
              <w:rPr>
                <w:lang w:val="en-US"/>
              </w:rPr>
              <w:t>275</w:t>
            </w:r>
          </w:p>
        </w:tc>
        <w:tc>
          <w:tcPr>
            <w:tcW w:w="392" w:type="pct"/>
          </w:tcPr>
          <w:p w14:paraId="2C433CCD" w14:textId="77777777" w:rsidR="00DC5D6E" w:rsidRPr="00154A21" w:rsidRDefault="00DC5D6E" w:rsidP="000A16A2">
            <w:pPr>
              <w:rPr>
                <w:lang w:val="en-US"/>
              </w:rPr>
            </w:pPr>
            <w:r w:rsidRPr="00154A21">
              <w:rPr>
                <w:lang w:val="en-US"/>
              </w:rPr>
              <w:t>169</w:t>
            </w:r>
          </w:p>
        </w:tc>
        <w:tc>
          <w:tcPr>
            <w:tcW w:w="385" w:type="pct"/>
          </w:tcPr>
          <w:p w14:paraId="2A805AB7" w14:textId="77777777" w:rsidR="00DC5D6E" w:rsidRPr="00154A21" w:rsidRDefault="00DC5D6E" w:rsidP="000A16A2">
            <w:pPr>
              <w:rPr>
                <w:lang w:val="en-US"/>
              </w:rPr>
            </w:pPr>
            <w:r w:rsidRPr="00154A21">
              <w:rPr>
                <w:lang w:val="en-US"/>
              </w:rPr>
              <w:t>1450</w:t>
            </w:r>
          </w:p>
        </w:tc>
        <w:tc>
          <w:tcPr>
            <w:tcW w:w="476" w:type="pct"/>
            <w:vMerge/>
          </w:tcPr>
          <w:p w14:paraId="1924FAF2" w14:textId="77777777" w:rsidR="00DC5D6E" w:rsidRPr="00154A21" w:rsidRDefault="00DC5D6E" w:rsidP="000A16A2">
            <w:pPr>
              <w:rPr>
                <w:lang w:val="en-GB"/>
              </w:rPr>
            </w:pPr>
          </w:p>
        </w:tc>
        <w:tc>
          <w:tcPr>
            <w:tcW w:w="510" w:type="pct"/>
          </w:tcPr>
          <w:p w14:paraId="3ABBCEEF" w14:textId="77777777" w:rsidR="00DC5D6E" w:rsidRPr="00154A21" w:rsidRDefault="00DC5D6E" w:rsidP="000A16A2">
            <w:pPr>
              <w:rPr>
                <w:lang w:val="en-US"/>
              </w:rPr>
            </w:pPr>
            <w:r w:rsidRPr="00154A21">
              <w:rPr>
                <w:lang w:val="en-US"/>
              </w:rPr>
              <w:t>100</w:t>
            </w:r>
          </w:p>
        </w:tc>
        <w:tc>
          <w:tcPr>
            <w:tcW w:w="1040" w:type="pct"/>
          </w:tcPr>
          <w:p w14:paraId="51FE896E" w14:textId="77777777" w:rsidR="00DC5D6E" w:rsidRPr="00154A21" w:rsidRDefault="00DC5D6E" w:rsidP="000A16A2">
            <w:pPr>
              <w:rPr>
                <w:lang w:val="en-US"/>
              </w:rPr>
            </w:pPr>
            <w:r w:rsidRPr="00154A21">
              <w:rPr>
                <w:lang w:val="en-US"/>
              </w:rPr>
              <w:t>Hopping strongly for 30 min twice daily</w:t>
            </w:r>
          </w:p>
        </w:tc>
        <w:tc>
          <w:tcPr>
            <w:tcW w:w="1021" w:type="pct"/>
            <w:vMerge w:val="restart"/>
          </w:tcPr>
          <w:p w14:paraId="2CEB1C4D" w14:textId="77777777" w:rsidR="00DC5D6E" w:rsidRPr="00154A21" w:rsidRDefault="00DC5D6E" w:rsidP="000A16A2">
            <w:pPr>
              <w:rPr>
                <w:lang w:val="en-US"/>
              </w:rPr>
            </w:pPr>
            <w:r w:rsidRPr="00154A21">
              <w:rPr>
                <w:lang w:val="en-US"/>
              </w:rPr>
              <w:t>Pre-release housing: Grazing outside during day with exercise.</w:t>
            </w:r>
          </w:p>
          <w:p w14:paraId="52A9798F" w14:textId="77777777" w:rsidR="00DC5D6E" w:rsidRPr="00154A21" w:rsidRDefault="00DC5D6E" w:rsidP="000A16A2">
            <w:pPr>
              <w:rPr>
                <w:lang w:val="en-US"/>
              </w:rPr>
            </w:pPr>
            <w:r w:rsidRPr="00154A21">
              <w:rPr>
                <w:lang w:val="en-US"/>
              </w:rPr>
              <w:t>Offered pouch at night inside.</w:t>
            </w:r>
          </w:p>
        </w:tc>
      </w:tr>
      <w:tr w:rsidR="00DC5D6E" w:rsidRPr="00154A21" w14:paraId="3A4BE507" w14:textId="77777777" w:rsidTr="000A16A2">
        <w:trPr>
          <w:cantSplit/>
          <w:trHeight w:val="60"/>
        </w:trPr>
        <w:tc>
          <w:tcPr>
            <w:tcW w:w="424" w:type="pct"/>
            <w:vMerge/>
          </w:tcPr>
          <w:p w14:paraId="58A22DA8" w14:textId="77777777" w:rsidR="00DC5D6E" w:rsidRPr="00154A21" w:rsidRDefault="00DC5D6E" w:rsidP="000A16A2">
            <w:pPr>
              <w:rPr>
                <w:lang w:val="en-GB"/>
              </w:rPr>
            </w:pPr>
          </w:p>
        </w:tc>
        <w:tc>
          <w:tcPr>
            <w:tcW w:w="385" w:type="pct"/>
          </w:tcPr>
          <w:p w14:paraId="60BE7E70" w14:textId="77777777" w:rsidR="00DC5D6E" w:rsidRPr="00154A21" w:rsidRDefault="00DC5D6E" w:rsidP="000A16A2">
            <w:pPr>
              <w:rPr>
                <w:lang w:val="en-US"/>
              </w:rPr>
            </w:pPr>
            <w:r w:rsidRPr="00154A21">
              <w:rPr>
                <w:lang w:val="en-US"/>
              </w:rPr>
              <w:t>190</w:t>
            </w:r>
          </w:p>
        </w:tc>
        <w:tc>
          <w:tcPr>
            <w:tcW w:w="368" w:type="pct"/>
          </w:tcPr>
          <w:p w14:paraId="07058AEC" w14:textId="77777777" w:rsidR="00DC5D6E" w:rsidRPr="00154A21" w:rsidRDefault="00DC5D6E" w:rsidP="000A16A2">
            <w:pPr>
              <w:rPr>
                <w:lang w:val="en-US"/>
              </w:rPr>
            </w:pPr>
            <w:r w:rsidRPr="00154A21">
              <w:rPr>
                <w:lang w:val="en-US"/>
              </w:rPr>
              <w:t>302</w:t>
            </w:r>
          </w:p>
        </w:tc>
        <w:tc>
          <w:tcPr>
            <w:tcW w:w="392" w:type="pct"/>
          </w:tcPr>
          <w:p w14:paraId="7AAF395A" w14:textId="77777777" w:rsidR="00DC5D6E" w:rsidRPr="00154A21" w:rsidRDefault="00DC5D6E" w:rsidP="000A16A2">
            <w:pPr>
              <w:rPr>
                <w:lang w:val="en-US"/>
              </w:rPr>
            </w:pPr>
            <w:r w:rsidRPr="00154A21">
              <w:rPr>
                <w:lang w:val="en-US"/>
              </w:rPr>
              <w:t>180</w:t>
            </w:r>
          </w:p>
        </w:tc>
        <w:tc>
          <w:tcPr>
            <w:tcW w:w="385" w:type="pct"/>
          </w:tcPr>
          <w:p w14:paraId="2F3825B0" w14:textId="77777777" w:rsidR="00DC5D6E" w:rsidRPr="00154A21" w:rsidRDefault="00DC5D6E" w:rsidP="000A16A2">
            <w:pPr>
              <w:rPr>
                <w:lang w:val="en-US"/>
              </w:rPr>
            </w:pPr>
            <w:r w:rsidRPr="00154A21">
              <w:rPr>
                <w:lang w:val="en-US"/>
              </w:rPr>
              <w:t>1800</w:t>
            </w:r>
          </w:p>
        </w:tc>
        <w:tc>
          <w:tcPr>
            <w:tcW w:w="476" w:type="pct"/>
            <w:vMerge/>
          </w:tcPr>
          <w:p w14:paraId="180A8B4F" w14:textId="77777777" w:rsidR="00DC5D6E" w:rsidRPr="00154A21" w:rsidRDefault="00DC5D6E" w:rsidP="000A16A2">
            <w:pPr>
              <w:rPr>
                <w:lang w:val="en-GB"/>
              </w:rPr>
            </w:pPr>
          </w:p>
        </w:tc>
        <w:tc>
          <w:tcPr>
            <w:tcW w:w="510" w:type="pct"/>
          </w:tcPr>
          <w:p w14:paraId="678F1C48" w14:textId="77777777" w:rsidR="00DC5D6E" w:rsidRPr="00154A21" w:rsidRDefault="00DC5D6E" w:rsidP="000A16A2">
            <w:pPr>
              <w:rPr>
                <w:lang w:val="en-US"/>
              </w:rPr>
            </w:pPr>
            <w:r w:rsidRPr="00154A21">
              <w:rPr>
                <w:lang w:val="en-US"/>
              </w:rPr>
              <w:t>120</w:t>
            </w:r>
          </w:p>
        </w:tc>
        <w:tc>
          <w:tcPr>
            <w:tcW w:w="1040" w:type="pct"/>
            <w:vMerge w:val="restart"/>
          </w:tcPr>
          <w:p w14:paraId="783CD40A" w14:textId="77777777" w:rsidR="00DC5D6E" w:rsidRPr="00154A21" w:rsidRDefault="00DC5D6E" w:rsidP="000A16A2">
            <w:pPr>
              <w:rPr>
                <w:lang w:val="en-US"/>
              </w:rPr>
            </w:pPr>
            <w:r w:rsidRPr="00154A21">
              <w:rPr>
                <w:lang w:val="en-US"/>
              </w:rPr>
              <w:t>Emerging from pouch. Furred, not waterproof</w:t>
            </w:r>
          </w:p>
          <w:p w14:paraId="509F7453" w14:textId="77777777" w:rsidR="00DC5D6E" w:rsidRPr="00154A21" w:rsidRDefault="00DC5D6E" w:rsidP="000A16A2">
            <w:pPr>
              <w:rPr>
                <w:lang w:val="en-US"/>
              </w:rPr>
            </w:pPr>
            <w:r w:rsidRPr="00154A21">
              <w:rPr>
                <w:i/>
                <w:iCs/>
                <w:lang w:val="en-US"/>
              </w:rPr>
              <w:t>Faeces</w:t>
            </w:r>
            <w:r w:rsidRPr="00154A21">
              <w:rPr>
                <w:lang w:val="en-US"/>
              </w:rPr>
              <w:t>: soft and become formed over weeks</w:t>
            </w:r>
          </w:p>
          <w:p w14:paraId="103E7530" w14:textId="77777777" w:rsidR="00DC5D6E" w:rsidRPr="00154A21" w:rsidRDefault="00DC5D6E" w:rsidP="000A16A2">
            <w:pPr>
              <w:rPr>
                <w:lang w:val="en-US"/>
              </w:rPr>
            </w:pPr>
            <w:r w:rsidRPr="00154A21">
              <w:rPr>
                <w:lang w:val="en-US"/>
              </w:rPr>
              <w:t xml:space="preserve">Ready to lap milk and water. </w:t>
            </w:r>
          </w:p>
          <w:p w14:paraId="47226E88" w14:textId="77777777" w:rsidR="00DC5D6E" w:rsidRPr="00154A21" w:rsidRDefault="00DC5D6E" w:rsidP="000A16A2">
            <w:pPr>
              <w:rPr>
                <w:lang w:val="en-US"/>
              </w:rPr>
            </w:pPr>
            <w:r w:rsidRPr="00154A21">
              <w:rPr>
                <w:lang w:val="en-US"/>
              </w:rPr>
              <w:t>Eating grass, hay, pellets, browse</w:t>
            </w:r>
          </w:p>
        </w:tc>
        <w:tc>
          <w:tcPr>
            <w:tcW w:w="1021" w:type="pct"/>
            <w:vMerge/>
          </w:tcPr>
          <w:p w14:paraId="0EF724CF" w14:textId="77777777" w:rsidR="00DC5D6E" w:rsidRPr="00154A21" w:rsidRDefault="00DC5D6E" w:rsidP="000A16A2">
            <w:pPr>
              <w:rPr>
                <w:lang w:val="en-GB"/>
              </w:rPr>
            </w:pPr>
          </w:p>
        </w:tc>
      </w:tr>
      <w:tr w:rsidR="00DC5D6E" w:rsidRPr="00154A21" w14:paraId="35831432" w14:textId="77777777" w:rsidTr="000A16A2">
        <w:trPr>
          <w:cantSplit/>
          <w:trHeight w:val="530"/>
        </w:trPr>
        <w:tc>
          <w:tcPr>
            <w:tcW w:w="424" w:type="pct"/>
            <w:vMerge/>
          </w:tcPr>
          <w:p w14:paraId="0C9E107E" w14:textId="77777777" w:rsidR="00DC5D6E" w:rsidRPr="00154A21" w:rsidRDefault="00DC5D6E" w:rsidP="000A16A2">
            <w:pPr>
              <w:rPr>
                <w:lang w:val="en-GB"/>
              </w:rPr>
            </w:pPr>
          </w:p>
        </w:tc>
        <w:tc>
          <w:tcPr>
            <w:tcW w:w="385" w:type="pct"/>
          </w:tcPr>
          <w:p w14:paraId="26EB682C" w14:textId="77777777" w:rsidR="00DC5D6E" w:rsidRPr="00154A21" w:rsidRDefault="00DC5D6E" w:rsidP="000A16A2">
            <w:pPr>
              <w:rPr>
                <w:lang w:val="en-US"/>
              </w:rPr>
            </w:pPr>
            <w:r w:rsidRPr="00154A21">
              <w:rPr>
                <w:lang w:val="en-US"/>
              </w:rPr>
              <w:t>200</w:t>
            </w:r>
          </w:p>
        </w:tc>
        <w:tc>
          <w:tcPr>
            <w:tcW w:w="368" w:type="pct"/>
          </w:tcPr>
          <w:p w14:paraId="300834E1" w14:textId="77777777" w:rsidR="00DC5D6E" w:rsidRPr="00154A21" w:rsidRDefault="00DC5D6E" w:rsidP="000A16A2">
            <w:pPr>
              <w:rPr>
                <w:lang w:val="en-US"/>
              </w:rPr>
            </w:pPr>
            <w:r w:rsidRPr="00154A21">
              <w:rPr>
                <w:lang w:val="en-US"/>
              </w:rPr>
              <w:t>330</w:t>
            </w:r>
          </w:p>
        </w:tc>
        <w:tc>
          <w:tcPr>
            <w:tcW w:w="392" w:type="pct"/>
          </w:tcPr>
          <w:p w14:paraId="45E16DDC" w14:textId="77777777" w:rsidR="00DC5D6E" w:rsidRPr="00154A21" w:rsidRDefault="00DC5D6E" w:rsidP="000A16A2">
            <w:pPr>
              <w:rPr>
                <w:lang w:val="en-US"/>
              </w:rPr>
            </w:pPr>
            <w:r w:rsidRPr="00154A21">
              <w:rPr>
                <w:lang w:val="en-US"/>
              </w:rPr>
              <w:t>191</w:t>
            </w:r>
          </w:p>
        </w:tc>
        <w:tc>
          <w:tcPr>
            <w:tcW w:w="385" w:type="pct"/>
          </w:tcPr>
          <w:p w14:paraId="74406DC1" w14:textId="77777777" w:rsidR="00DC5D6E" w:rsidRPr="00154A21" w:rsidRDefault="00DC5D6E" w:rsidP="000A16A2">
            <w:pPr>
              <w:rPr>
                <w:lang w:val="en-US"/>
              </w:rPr>
            </w:pPr>
            <w:r w:rsidRPr="00154A21">
              <w:rPr>
                <w:lang w:val="en-US"/>
              </w:rPr>
              <w:t>2250</w:t>
            </w:r>
          </w:p>
        </w:tc>
        <w:tc>
          <w:tcPr>
            <w:tcW w:w="476" w:type="pct"/>
            <w:vMerge w:val="restart"/>
          </w:tcPr>
          <w:p w14:paraId="66BF8756" w14:textId="77777777" w:rsidR="00DC5D6E" w:rsidRPr="00154A21" w:rsidRDefault="00DC5D6E" w:rsidP="000A16A2">
            <w:pPr>
              <w:rPr>
                <w:lang w:val="en-US"/>
              </w:rPr>
            </w:pPr>
            <w:r w:rsidRPr="00154A21">
              <w:rPr>
                <w:lang w:val="en-US"/>
              </w:rPr>
              <w:t>3</w:t>
            </w:r>
          </w:p>
        </w:tc>
        <w:tc>
          <w:tcPr>
            <w:tcW w:w="510" w:type="pct"/>
          </w:tcPr>
          <w:p w14:paraId="5CB7E2C1" w14:textId="77777777" w:rsidR="00DC5D6E" w:rsidRPr="00154A21" w:rsidRDefault="00DC5D6E" w:rsidP="000A16A2">
            <w:pPr>
              <w:rPr>
                <w:lang w:val="en-US"/>
              </w:rPr>
            </w:pPr>
            <w:r w:rsidRPr="00154A21">
              <w:rPr>
                <w:lang w:val="en-US"/>
              </w:rPr>
              <w:t>140</w:t>
            </w:r>
          </w:p>
        </w:tc>
        <w:tc>
          <w:tcPr>
            <w:tcW w:w="1040" w:type="pct"/>
            <w:vMerge/>
          </w:tcPr>
          <w:p w14:paraId="1582F143" w14:textId="77777777" w:rsidR="00DC5D6E" w:rsidRPr="00154A21" w:rsidRDefault="00DC5D6E" w:rsidP="000A16A2">
            <w:pPr>
              <w:rPr>
                <w:lang w:val="en-GB"/>
              </w:rPr>
            </w:pPr>
          </w:p>
        </w:tc>
        <w:tc>
          <w:tcPr>
            <w:tcW w:w="1021" w:type="pct"/>
            <w:vMerge/>
          </w:tcPr>
          <w:p w14:paraId="5B6E6770" w14:textId="77777777" w:rsidR="00DC5D6E" w:rsidRPr="00154A21" w:rsidRDefault="00DC5D6E" w:rsidP="000A16A2">
            <w:pPr>
              <w:rPr>
                <w:lang w:val="en-GB"/>
              </w:rPr>
            </w:pPr>
          </w:p>
        </w:tc>
      </w:tr>
      <w:tr w:rsidR="00DC5D6E" w:rsidRPr="00154A21" w14:paraId="153CB2C0" w14:textId="77777777" w:rsidTr="000A16A2">
        <w:trPr>
          <w:cantSplit/>
          <w:trHeight w:val="530"/>
        </w:trPr>
        <w:tc>
          <w:tcPr>
            <w:tcW w:w="424" w:type="pct"/>
            <w:vMerge/>
          </w:tcPr>
          <w:p w14:paraId="00AA9A36" w14:textId="77777777" w:rsidR="00DC5D6E" w:rsidRPr="00154A21" w:rsidRDefault="00DC5D6E" w:rsidP="000A16A2">
            <w:pPr>
              <w:rPr>
                <w:lang w:val="en-GB"/>
              </w:rPr>
            </w:pPr>
          </w:p>
        </w:tc>
        <w:tc>
          <w:tcPr>
            <w:tcW w:w="385" w:type="pct"/>
          </w:tcPr>
          <w:p w14:paraId="2BEAA724" w14:textId="77777777" w:rsidR="00DC5D6E" w:rsidRPr="00154A21" w:rsidRDefault="00DC5D6E" w:rsidP="000A16A2">
            <w:pPr>
              <w:rPr>
                <w:lang w:val="en-US"/>
              </w:rPr>
            </w:pPr>
            <w:r w:rsidRPr="00154A21">
              <w:rPr>
                <w:lang w:val="en-US"/>
              </w:rPr>
              <w:t>210</w:t>
            </w:r>
          </w:p>
        </w:tc>
        <w:tc>
          <w:tcPr>
            <w:tcW w:w="368" w:type="pct"/>
          </w:tcPr>
          <w:p w14:paraId="641AD948" w14:textId="77777777" w:rsidR="00DC5D6E" w:rsidRPr="00154A21" w:rsidRDefault="00DC5D6E" w:rsidP="000A16A2">
            <w:pPr>
              <w:rPr>
                <w:lang w:val="en-US"/>
              </w:rPr>
            </w:pPr>
            <w:r w:rsidRPr="00154A21">
              <w:rPr>
                <w:lang w:val="en-US"/>
              </w:rPr>
              <w:t>360</w:t>
            </w:r>
          </w:p>
        </w:tc>
        <w:tc>
          <w:tcPr>
            <w:tcW w:w="392" w:type="pct"/>
          </w:tcPr>
          <w:p w14:paraId="750E9640" w14:textId="77777777" w:rsidR="00DC5D6E" w:rsidRPr="00154A21" w:rsidRDefault="00DC5D6E" w:rsidP="000A16A2">
            <w:pPr>
              <w:rPr>
                <w:lang w:val="en-US"/>
              </w:rPr>
            </w:pPr>
            <w:r w:rsidRPr="00154A21">
              <w:rPr>
                <w:lang w:val="en-US"/>
              </w:rPr>
              <w:t>202</w:t>
            </w:r>
          </w:p>
        </w:tc>
        <w:tc>
          <w:tcPr>
            <w:tcW w:w="385" w:type="pct"/>
          </w:tcPr>
          <w:p w14:paraId="4BA71DC5" w14:textId="77777777" w:rsidR="00DC5D6E" w:rsidRPr="00154A21" w:rsidRDefault="00DC5D6E" w:rsidP="000A16A2">
            <w:pPr>
              <w:rPr>
                <w:lang w:val="en-US"/>
              </w:rPr>
            </w:pPr>
            <w:r w:rsidRPr="00154A21">
              <w:rPr>
                <w:lang w:val="en-US"/>
              </w:rPr>
              <w:t>2750</w:t>
            </w:r>
          </w:p>
        </w:tc>
        <w:tc>
          <w:tcPr>
            <w:tcW w:w="476" w:type="pct"/>
            <w:vMerge/>
          </w:tcPr>
          <w:p w14:paraId="652DE69B" w14:textId="77777777" w:rsidR="00DC5D6E" w:rsidRPr="00154A21" w:rsidRDefault="00DC5D6E" w:rsidP="000A16A2">
            <w:pPr>
              <w:rPr>
                <w:lang w:val="en-GB"/>
              </w:rPr>
            </w:pPr>
          </w:p>
        </w:tc>
        <w:tc>
          <w:tcPr>
            <w:tcW w:w="510" w:type="pct"/>
          </w:tcPr>
          <w:p w14:paraId="2CF4B28F" w14:textId="77777777" w:rsidR="00DC5D6E" w:rsidRPr="00154A21" w:rsidRDefault="00DC5D6E" w:rsidP="000A16A2">
            <w:pPr>
              <w:rPr>
                <w:lang w:val="en-US"/>
              </w:rPr>
            </w:pPr>
            <w:r w:rsidRPr="00154A21">
              <w:rPr>
                <w:lang w:val="en-US"/>
              </w:rPr>
              <w:t>155</w:t>
            </w:r>
          </w:p>
        </w:tc>
        <w:tc>
          <w:tcPr>
            <w:tcW w:w="1040" w:type="pct"/>
            <w:vMerge/>
          </w:tcPr>
          <w:p w14:paraId="4272E128" w14:textId="77777777" w:rsidR="00DC5D6E" w:rsidRPr="00154A21" w:rsidRDefault="00DC5D6E" w:rsidP="000A16A2">
            <w:pPr>
              <w:rPr>
                <w:lang w:val="en-GB"/>
              </w:rPr>
            </w:pPr>
          </w:p>
        </w:tc>
        <w:tc>
          <w:tcPr>
            <w:tcW w:w="1021" w:type="pct"/>
            <w:vMerge/>
          </w:tcPr>
          <w:p w14:paraId="4C3480C4" w14:textId="77777777" w:rsidR="00DC5D6E" w:rsidRPr="00154A21" w:rsidRDefault="00DC5D6E" w:rsidP="000A16A2">
            <w:pPr>
              <w:rPr>
                <w:lang w:val="en-GB"/>
              </w:rPr>
            </w:pPr>
          </w:p>
        </w:tc>
      </w:tr>
      <w:tr w:rsidR="00DC5D6E" w:rsidRPr="00154A21" w14:paraId="182BBD0A" w14:textId="77777777" w:rsidTr="000A16A2">
        <w:trPr>
          <w:cantSplit/>
          <w:trHeight w:val="60"/>
        </w:trPr>
        <w:tc>
          <w:tcPr>
            <w:tcW w:w="424" w:type="pct"/>
            <w:vMerge/>
          </w:tcPr>
          <w:p w14:paraId="54A23788" w14:textId="77777777" w:rsidR="00DC5D6E" w:rsidRPr="00154A21" w:rsidRDefault="00DC5D6E" w:rsidP="000A16A2">
            <w:pPr>
              <w:rPr>
                <w:lang w:val="en-GB"/>
              </w:rPr>
            </w:pPr>
          </w:p>
        </w:tc>
        <w:tc>
          <w:tcPr>
            <w:tcW w:w="385" w:type="pct"/>
          </w:tcPr>
          <w:p w14:paraId="6E3936B1" w14:textId="77777777" w:rsidR="00DC5D6E" w:rsidRPr="00154A21" w:rsidRDefault="00DC5D6E" w:rsidP="000A16A2">
            <w:pPr>
              <w:rPr>
                <w:lang w:val="en-US"/>
              </w:rPr>
            </w:pPr>
            <w:r w:rsidRPr="00154A21">
              <w:rPr>
                <w:lang w:val="en-US"/>
              </w:rPr>
              <w:t>220</w:t>
            </w:r>
          </w:p>
        </w:tc>
        <w:tc>
          <w:tcPr>
            <w:tcW w:w="368" w:type="pct"/>
          </w:tcPr>
          <w:p w14:paraId="23F41FC9" w14:textId="77777777" w:rsidR="00DC5D6E" w:rsidRPr="00154A21" w:rsidRDefault="00DC5D6E" w:rsidP="000A16A2">
            <w:pPr>
              <w:rPr>
                <w:lang w:val="en-US"/>
              </w:rPr>
            </w:pPr>
            <w:r w:rsidRPr="00154A21">
              <w:rPr>
                <w:lang w:val="en-US"/>
              </w:rPr>
              <w:t>393</w:t>
            </w:r>
          </w:p>
        </w:tc>
        <w:tc>
          <w:tcPr>
            <w:tcW w:w="392" w:type="pct"/>
          </w:tcPr>
          <w:p w14:paraId="677422AE" w14:textId="77777777" w:rsidR="00DC5D6E" w:rsidRPr="00154A21" w:rsidRDefault="00DC5D6E" w:rsidP="000A16A2">
            <w:pPr>
              <w:rPr>
                <w:lang w:val="en-US"/>
              </w:rPr>
            </w:pPr>
            <w:r w:rsidRPr="00154A21">
              <w:rPr>
                <w:lang w:val="en-US"/>
              </w:rPr>
              <w:t>211</w:t>
            </w:r>
          </w:p>
        </w:tc>
        <w:tc>
          <w:tcPr>
            <w:tcW w:w="385" w:type="pct"/>
          </w:tcPr>
          <w:p w14:paraId="6D63640B" w14:textId="77777777" w:rsidR="00DC5D6E" w:rsidRPr="00154A21" w:rsidRDefault="00DC5D6E" w:rsidP="000A16A2">
            <w:pPr>
              <w:rPr>
                <w:lang w:val="en-US"/>
              </w:rPr>
            </w:pPr>
            <w:r w:rsidRPr="00154A21">
              <w:rPr>
                <w:lang w:val="en-US"/>
              </w:rPr>
              <w:t>3375</w:t>
            </w:r>
          </w:p>
        </w:tc>
        <w:tc>
          <w:tcPr>
            <w:tcW w:w="476" w:type="pct"/>
            <w:vMerge/>
          </w:tcPr>
          <w:p w14:paraId="1901FD59" w14:textId="77777777" w:rsidR="00DC5D6E" w:rsidRPr="00154A21" w:rsidRDefault="00DC5D6E" w:rsidP="000A16A2">
            <w:pPr>
              <w:rPr>
                <w:lang w:val="en-GB"/>
              </w:rPr>
            </w:pPr>
          </w:p>
        </w:tc>
        <w:tc>
          <w:tcPr>
            <w:tcW w:w="510" w:type="pct"/>
          </w:tcPr>
          <w:p w14:paraId="7C6102D7" w14:textId="77777777" w:rsidR="00DC5D6E" w:rsidRPr="00154A21" w:rsidRDefault="00DC5D6E" w:rsidP="000A16A2">
            <w:pPr>
              <w:rPr>
                <w:lang w:val="en-US"/>
              </w:rPr>
            </w:pPr>
            <w:r w:rsidRPr="00154A21">
              <w:rPr>
                <w:lang w:val="en-US"/>
              </w:rPr>
              <w:t>175</w:t>
            </w:r>
          </w:p>
        </w:tc>
        <w:tc>
          <w:tcPr>
            <w:tcW w:w="1040" w:type="pct"/>
            <w:vMerge/>
          </w:tcPr>
          <w:p w14:paraId="30B6E532" w14:textId="77777777" w:rsidR="00DC5D6E" w:rsidRPr="00154A21" w:rsidRDefault="00DC5D6E" w:rsidP="000A16A2">
            <w:pPr>
              <w:rPr>
                <w:lang w:val="en-GB"/>
              </w:rPr>
            </w:pPr>
          </w:p>
        </w:tc>
        <w:tc>
          <w:tcPr>
            <w:tcW w:w="1021" w:type="pct"/>
            <w:vMerge w:val="restart"/>
          </w:tcPr>
          <w:p w14:paraId="73838900" w14:textId="77777777" w:rsidR="00DC5D6E" w:rsidRPr="00154A21" w:rsidRDefault="00DC5D6E" w:rsidP="000A16A2">
            <w:pPr>
              <w:rPr>
                <w:lang w:val="en-US"/>
              </w:rPr>
            </w:pPr>
            <w:r w:rsidRPr="00154A21">
              <w:rPr>
                <w:lang w:val="en-US"/>
              </w:rPr>
              <w:t>Outside during day. Locked into shed in yard at night.</w:t>
            </w:r>
          </w:p>
        </w:tc>
      </w:tr>
      <w:tr w:rsidR="00DC5D6E" w:rsidRPr="00154A21" w14:paraId="2C823C73" w14:textId="77777777" w:rsidTr="000A16A2">
        <w:trPr>
          <w:cantSplit/>
          <w:trHeight w:val="60"/>
        </w:trPr>
        <w:tc>
          <w:tcPr>
            <w:tcW w:w="424" w:type="pct"/>
            <w:vMerge/>
          </w:tcPr>
          <w:p w14:paraId="60FFDBCF" w14:textId="77777777" w:rsidR="00DC5D6E" w:rsidRPr="00154A21" w:rsidRDefault="00DC5D6E" w:rsidP="000A16A2">
            <w:pPr>
              <w:rPr>
                <w:lang w:val="en-GB"/>
              </w:rPr>
            </w:pPr>
          </w:p>
        </w:tc>
        <w:tc>
          <w:tcPr>
            <w:tcW w:w="385" w:type="pct"/>
          </w:tcPr>
          <w:p w14:paraId="52A0705C" w14:textId="77777777" w:rsidR="00DC5D6E" w:rsidRPr="00154A21" w:rsidRDefault="00DC5D6E" w:rsidP="000A16A2">
            <w:pPr>
              <w:rPr>
                <w:lang w:val="en-US"/>
              </w:rPr>
            </w:pPr>
            <w:r w:rsidRPr="00154A21">
              <w:rPr>
                <w:lang w:val="en-US"/>
              </w:rPr>
              <w:t>230</w:t>
            </w:r>
          </w:p>
        </w:tc>
        <w:tc>
          <w:tcPr>
            <w:tcW w:w="368" w:type="pct"/>
          </w:tcPr>
          <w:p w14:paraId="7003634B" w14:textId="77777777" w:rsidR="00DC5D6E" w:rsidRPr="00154A21" w:rsidRDefault="00DC5D6E" w:rsidP="000A16A2">
            <w:pPr>
              <w:rPr>
                <w:lang w:val="en-US"/>
              </w:rPr>
            </w:pPr>
            <w:r w:rsidRPr="00154A21">
              <w:rPr>
                <w:lang w:val="en-US"/>
              </w:rPr>
              <w:t>430</w:t>
            </w:r>
          </w:p>
        </w:tc>
        <w:tc>
          <w:tcPr>
            <w:tcW w:w="392" w:type="pct"/>
          </w:tcPr>
          <w:p w14:paraId="4D052756" w14:textId="77777777" w:rsidR="00DC5D6E" w:rsidRPr="00154A21" w:rsidRDefault="00DC5D6E" w:rsidP="000A16A2">
            <w:pPr>
              <w:rPr>
                <w:lang w:val="en-US"/>
              </w:rPr>
            </w:pPr>
            <w:r w:rsidRPr="00154A21">
              <w:rPr>
                <w:lang w:val="en-US"/>
              </w:rPr>
              <w:t>220</w:t>
            </w:r>
          </w:p>
        </w:tc>
        <w:tc>
          <w:tcPr>
            <w:tcW w:w="385" w:type="pct"/>
          </w:tcPr>
          <w:p w14:paraId="59C2E814" w14:textId="77777777" w:rsidR="00DC5D6E" w:rsidRPr="00154A21" w:rsidRDefault="00DC5D6E" w:rsidP="000A16A2">
            <w:pPr>
              <w:rPr>
                <w:lang w:val="en-US"/>
              </w:rPr>
            </w:pPr>
            <w:r w:rsidRPr="00154A21">
              <w:rPr>
                <w:lang w:val="en-US"/>
              </w:rPr>
              <w:t>4100</w:t>
            </w:r>
          </w:p>
        </w:tc>
        <w:tc>
          <w:tcPr>
            <w:tcW w:w="476" w:type="pct"/>
            <w:vMerge/>
          </w:tcPr>
          <w:p w14:paraId="254E3F4D" w14:textId="77777777" w:rsidR="00DC5D6E" w:rsidRPr="00154A21" w:rsidRDefault="00DC5D6E" w:rsidP="000A16A2">
            <w:pPr>
              <w:rPr>
                <w:lang w:val="en-GB"/>
              </w:rPr>
            </w:pPr>
          </w:p>
        </w:tc>
        <w:tc>
          <w:tcPr>
            <w:tcW w:w="510" w:type="pct"/>
          </w:tcPr>
          <w:p w14:paraId="45DF465D" w14:textId="77777777" w:rsidR="00DC5D6E" w:rsidRPr="00154A21" w:rsidRDefault="00DC5D6E" w:rsidP="000A16A2">
            <w:pPr>
              <w:rPr>
                <w:lang w:val="en-US"/>
              </w:rPr>
            </w:pPr>
            <w:r w:rsidRPr="00154A21">
              <w:rPr>
                <w:lang w:val="en-US"/>
              </w:rPr>
              <w:t>205</w:t>
            </w:r>
          </w:p>
        </w:tc>
        <w:tc>
          <w:tcPr>
            <w:tcW w:w="1040" w:type="pct"/>
            <w:vMerge/>
          </w:tcPr>
          <w:p w14:paraId="219B2C03" w14:textId="77777777" w:rsidR="00DC5D6E" w:rsidRPr="00154A21" w:rsidRDefault="00DC5D6E" w:rsidP="000A16A2">
            <w:pPr>
              <w:rPr>
                <w:lang w:val="en-GB"/>
              </w:rPr>
            </w:pPr>
          </w:p>
        </w:tc>
        <w:tc>
          <w:tcPr>
            <w:tcW w:w="1021" w:type="pct"/>
            <w:vMerge/>
          </w:tcPr>
          <w:p w14:paraId="58F43AD7" w14:textId="77777777" w:rsidR="00DC5D6E" w:rsidRPr="00154A21" w:rsidRDefault="00DC5D6E" w:rsidP="000A16A2">
            <w:pPr>
              <w:rPr>
                <w:lang w:val="en-GB"/>
              </w:rPr>
            </w:pPr>
          </w:p>
        </w:tc>
      </w:tr>
      <w:tr w:rsidR="00DC5D6E" w:rsidRPr="00154A21" w14:paraId="069D0192" w14:textId="77777777" w:rsidTr="000A16A2">
        <w:trPr>
          <w:cantSplit/>
          <w:trHeight w:val="530"/>
        </w:trPr>
        <w:tc>
          <w:tcPr>
            <w:tcW w:w="424" w:type="pct"/>
            <w:vMerge/>
          </w:tcPr>
          <w:p w14:paraId="1B55C24D" w14:textId="77777777" w:rsidR="00DC5D6E" w:rsidRPr="00154A21" w:rsidRDefault="00DC5D6E" w:rsidP="000A16A2">
            <w:pPr>
              <w:rPr>
                <w:lang w:val="en-GB"/>
              </w:rPr>
            </w:pPr>
          </w:p>
        </w:tc>
        <w:tc>
          <w:tcPr>
            <w:tcW w:w="385" w:type="pct"/>
          </w:tcPr>
          <w:p w14:paraId="440BB221" w14:textId="77777777" w:rsidR="00DC5D6E" w:rsidRPr="00154A21" w:rsidRDefault="00DC5D6E" w:rsidP="000A16A2">
            <w:pPr>
              <w:rPr>
                <w:lang w:val="en-US"/>
              </w:rPr>
            </w:pPr>
            <w:r w:rsidRPr="00154A21">
              <w:rPr>
                <w:lang w:val="en-US"/>
              </w:rPr>
              <w:t>240</w:t>
            </w:r>
          </w:p>
        </w:tc>
        <w:tc>
          <w:tcPr>
            <w:tcW w:w="368" w:type="pct"/>
          </w:tcPr>
          <w:p w14:paraId="0FBD71A2" w14:textId="77777777" w:rsidR="00DC5D6E" w:rsidRPr="00154A21" w:rsidRDefault="00DC5D6E" w:rsidP="000A16A2">
            <w:pPr>
              <w:rPr>
                <w:lang w:val="en-US"/>
              </w:rPr>
            </w:pPr>
            <w:r w:rsidRPr="00154A21">
              <w:rPr>
                <w:lang w:val="en-US"/>
              </w:rPr>
              <w:t>467</w:t>
            </w:r>
          </w:p>
        </w:tc>
        <w:tc>
          <w:tcPr>
            <w:tcW w:w="392" w:type="pct"/>
          </w:tcPr>
          <w:p w14:paraId="71BD1EED" w14:textId="77777777" w:rsidR="00DC5D6E" w:rsidRPr="00154A21" w:rsidRDefault="00DC5D6E" w:rsidP="000A16A2">
            <w:pPr>
              <w:rPr>
                <w:lang w:val="en-US"/>
              </w:rPr>
            </w:pPr>
            <w:r w:rsidRPr="00154A21">
              <w:rPr>
                <w:lang w:val="en-US"/>
              </w:rPr>
              <w:t>227</w:t>
            </w:r>
          </w:p>
        </w:tc>
        <w:tc>
          <w:tcPr>
            <w:tcW w:w="385" w:type="pct"/>
          </w:tcPr>
          <w:p w14:paraId="7F586A72" w14:textId="77777777" w:rsidR="00DC5D6E" w:rsidRPr="00154A21" w:rsidRDefault="00DC5D6E" w:rsidP="000A16A2">
            <w:pPr>
              <w:rPr>
                <w:lang w:val="en-US"/>
              </w:rPr>
            </w:pPr>
            <w:r w:rsidRPr="00154A21">
              <w:rPr>
                <w:lang w:val="en-US"/>
              </w:rPr>
              <w:t>4900</w:t>
            </w:r>
          </w:p>
        </w:tc>
        <w:tc>
          <w:tcPr>
            <w:tcW w:w="476" w:type="pct"/>
            <w:vMerge/>
          </w:tcPr>
          <w:p w14:paraId="7DF89D75" w14:textId="77777777" w:rsidR="00DC5D6E" w:rsidRPr="00154A21" w:rsidRDefault="00DC5D6E" w:rsidP="000A16A2">
            <w:pPr>
              <w:rPr>
                <w:lang w:val="en-GB"/>
              </w:rPr>
            </w:pPr>
          </w:p>
        </w:tc>
        <w:tc>
          <w:tcPr>
            <w:tcW w:w="510" w:type="pct"/>
          </w:tcPr>
          <w:p w14:paraId="45BD900F" w14:textId="77777777" w:rsidR="00DC5D6E" w:rsidRPr="00154A21" w:rsidRDefault="00DC5D6E" w:rsidP="000A16A2">
            <w:pPr>
              <w:rPr>
                <w:lang w:val="en-US"/>
              </w:rPr>
            </w:pPr>
            <w:r w:rsidRPr="00154A21">
              <w:rPr>
                <w:lang w:val="en-US"/>
              </w:rPr>
              <w:t>240</w:t>
            </w:r>
          </w:p>
        </w:tc>
        <w:tc>
          <w:tcPr>
            <w:tcW w:w="1040" w:type="pct"/>
            <w:vMerge/>
          </w:tcPr>
          <w:p w14:paraId="144C6159" w14:textId="77777777" w:rsidR="00DC5D6E" w:rsidRPr="00154A21" w:rsidRDefault="00DC5D6E" w:rsidP="000A16A2">
            <w:pPr>
              <w:rPr>
                <w:lang w:val="en-GB"/>
              </w:rPr>
            </w:pPr>
          </w:p>
        </w:tc>
        <w:tc>
          <w:tcPr>
            <w:tcW w:w="1021" w:type="pct"/>
            <w:vMerge/>
          </w:tcPr>
          <w:p w14:paraId="513F5B43" w14:textId="77777777" w:rsidR="00DC5D6E" w:rsidRPr="00154A21" w:rsidRDefault="00DC5D6E" w:rsidP="000A16A2">
            <w:pPr>
              <w:rPr>
                <w:lang w:val="en-GB"/>
              </w:rPr>
            </w:pPr>
          </w:p>
        </w:tc>
      </w:tr>
      <w:tr w:rsidR="00DC5D6E" w:rsidRPr="00154A21" w14:paraId="055D1F0F" w14:textId="77777777" w:rsidTr="000A16A2">
        <w:trPr>
          <w:cantSplit/>
          <w:trHeight w:val="60"/>
        </w:trPr>
        <w:tc>
          <w:tcPr>
            <w:tcW w:w="424" w:type="pct"/>
            <w:vMerge w:val="restart"/>
          </w:tcPr>
          <w:p w14:paraId="5051E48D" w14:textId="77777777" w:rsidR="00DC5D6E" w:rsidRPr="00154A21" w:rsidRDefault="00DC5D6E" w:rsidP="000A16A2">
            <w:pPr>
              <w:rPr>
                <w:lang w:val="en-US"/>
              </w:rPr>
            </w:pPr>
            <w:r w:rsidRPr="00154A21">
              <w:rPr>
                <w:lang w:val="en-US"/>
              </w:rPr>
              <w:lastRenderedPageBreak/>
              <w:t>Weaning</w:t>
            </w:r>
          </w:p>
        </w:tc>
        <w:tc>
          <w:tcPr>
            <w:tcW w:w="385" w:type="pct"/>
          </w:tcPr>
          <w:p w14:paraId="70B9DCFF" w14:textId="77777777" w:rsidR="00DC5D6E" w:rsidRPr="00154A21" w:rsidRDefault="00DC5D6E" w:rsidP="000A16A2">
            <w:pPr>
              <w:rPr>
                <w:lang w:val="en-US"/>
              </w:rPr>
            </w:pPr>
            <w:r w:rsidRPr="00154A21">
              <w:rPr>
                <w:lang w:val="en-US"/>
              </w:rPr>
              <w:t>250</w:t>
            </w:r>
          </w:p>
        </w:tc>
        <w:tc>
          <w:tcPr>
            <w:tcW w:w="1145" w:type="pct"/>
            <w:gridSpan w:val="3"/>
          </w:tcPr>
          <w:p w14:paraId="2560126F" w14:textId="77777777" w:rsidR="00DC5D6E" w:rsidRPr="00154A21" w:rsidRDefault="00DC5D6E" w:rsidP="000A16A2">
            <w:pPr>
              <w:rPr>
                <w:lang w:val="en-US"/>
              </w:rPr>
            </w:pPr>
            <w:r w:rsidRPr="00154A21">
              <w:rPr>
                <w:lang w:val="en-US"/>
              </w:rPr>
              <w:t>Growth rate now about 75 g per day</w:t>
            </w:r>
          </w:p>
        </w:tc>
        <w:tc>
          <w:tcPr>
            <w:tcW w:w="476" w:type="pct"/>
            <w:vMerge w:val="restart"/>
          </w:tcPr>
          <w:p w14:paraId="71AFE019" w14:textId="77777777" w:rsidR="00DC5D6E" w:rsidRPr="00154A21" w:rsidRDefault="00DC5D6E" w:rsidP="000A16A2">
            <w:pPr>
              <w:rPr>
                <w:lang w:val="en-US"/>
              </w:rPr>
            </w:pPr>
            <w:r w:rsidRPr="00154A21">
              <w:rPr>
                <w:lang w:val="en-US"/>
              </w:rPr>
              <w:t>2</w:t>
            </w:r>
          </w:p>
          <w:p w14:paraId="03350CA2" w14:textId="77777777" w:rsidR="00DC5D6E" w:rsidRPr="00154A21" w:rsidRDefault="00DC5D6E" w:rsidP="000A16A2">
            <w:pPr>
              <w:rPr>
                <w:lang w:val="en-US"/>
              </w:rPr>
            </w:pPr>
          </w:p>
        </w:tc>
        <w:tc>
          <w:tcPr>
            <w:tcW w:w="510" w:type="pct"/>
          </w:tcPr>
          <w:p w14:paraId="2532458C" w14:textId="77777777" w:rsidR="00DC5D6E" w:rsidRPr="00154A21" w:rsidRDefault="00DC5D6E" w:rsidP="000A16A2">
            <w:pPr>
              <w:rPr>
                <w:lang w:val="en-US"/>
              </w:rPr>
            </w:pPr>
            <w:r w:rsidRPr="00154A21">
              <w:rPr>
                <w:lang w:val="en-US"/>
              </w:rPr>
              <w:t>240</w:t>
            </w:r>
          </w:p>
        </w:tc>
        <w:tc>
          <w:tcPr>
            <w:tcW w:w="1040" w:type="pct"/>
          </w:tcPr>
          <w:p w14:paraId="14A2C329" w14:textId="77777777" w:rsidR="00DC5D6E" w:rsidRPr="00154A21" w:rsidRDefault="00DC5D6E" w:rsidP="000A16A2">
            <w:pPr>
              <w:rPr>
                <w:lang w:val="en-US"/>
              </w:rPr>
            </w:pPr>
            <w:r w:rsidRPr="00154A21">
              <w:rPr>
                <w:lang w:val="en-US"/>
              </w:rPr>
              <w:t>Fully out of pouch</w:t>
            </w:r>
          </w:p>
        </w:tc>
        <w:tc>
          <w:tcPr>
            <w:tcW w:w="1021" w:type="pct"/>
            <w:vMerge w:val="restart"/>
          </w:tcPr>
          <w:p w14:paraId="4325C852" w14:textId="77777777" w:rsidR="00DC5D6E" w:rsidRPr="00154A21" w:rsidRDefault="00DC5D6E" w:rsidP="000A16A2">
            <w:pPr>
              <w:rPr>
                <w:lang w:val="en-US"/>
              </w:rPr>
            </w:pPr>
            <w:r w:rsidRPr="00154A21">
              <w:rPr>
                <w:lang w:val="en-US"/>
              </w:rPr>
              <w:t xml:space="preserve">Pre-release housing: outside all day and night. </w:t>
            </w:r>
          </w:p>
          <w:p w14:paraId="1B82D61F" w14:textId="77777777" w:rsidR="00DC5D6E" w:rsidRPr="00154A21" w:rsidRDefault="00DC5D6E" w:rsidP="000A16A2">
            <w:pPr>
              <w:rPr>
                <w:lang w:val="en-US"/>
              </w:rPr>
            </w:pPr>
            <w:r w:rsidRPr="00154A21">
              <w:rPr>
                <w:lang w:val="en-US"/>
              </w:rPr>
              <w:t>Exposed to natural weather</w:t>
            </w:r>
          </w:p>
        </w:tc>
      </w:tr>
      <w:tr w:rsidR="00DC5D6E" w:rsidRPr="00154A21" w14:paraId="3B3F4FBB" w14:textId="77777777" w:rsidTr="000A16A2">
        <w:trPr>
          <w:cantSplit/>
          <w:trHeight w:val="60"/>
        </w:trPr>
        <w:tc>
          <w:tcPr>
            <w:tcW w:w="424" w:type="pct"/>
            <w:vMerge/>
          </w:tcPr>
          <w:p w14:paraId="607D33FA" w14:textId="77777777" w:rsidR="00DC5D6E" w:rsidRPr="00154A21" w:rsidRDefault="00DC5D6E" w:rsidP="000A16A2">
            <w:pPr>
              <w:rPr>
                <w:lang w:val="en-GB"/>
              </w:rPr>
            </w:pPr>
          </w:p>
        </w:tc>
        <w:tc>
          <w:tcPr>
            <w:tcW w:w="385" w:type="pct"/>
          </w:tcPr>
          <w:p w14:paraId="3E3FDA22" w14:textId="77777777" w:rsidR="00DC5D6E" w:rsidRPr="00154A21" w:rsidRDefault="00DC5D6E" w:rsidP="000A16A2">
            <w:pPr>
              <w:rPr>
                <w:lang w:val="en-US"/>
              </w:rPr>
            </w:pPr>
            <w:r w:rsidRPr="00154A21">
              <w:rPr>
                <w:lang w:val="en-US"/>
              </w:rPr>
              <w:t>270</w:t>
            </w:r>
          </w:p>
        </w:tc>
        <w:tc>
          <w:tcPr>
            <w:tcW w:w="1145" w:type="pct"/>
            <w:gridSpan w:val="3"/>
            <w:vMerge w:val="restart"/>
          </w:tcPr>
          <w:p w14:paraId="32A01BCD" w14:textId="77777777" w:rsidR="00DC5D6E" w:rsidRPr="00154A21" w:rsidRDefault="00DC5D6E" w:rsidP="000A16A2">
            <w:pPr>
              <w:rPr>
                <w:lang w:val="en-GB"/>
              </w:rPr>
            </w:pPr>
          </w:p>
        </w:tc>
        <w:tc>
          <w:tcPr>
            <w:tcW w:w="476" w:type="pct"/>
            <w:vMerge/>
          </w:tcPr>
          <w:p w14:paraId="43574BF5" w14:textId="77777777" w:rsidR="00DC5D6E" w:rsidRPr="00154A21" w:rsidRDefault="00DC5D6E" w:rsidP="000A16A2">
            <w:pPr>
              <w:rPr>
                <w:lang w:val="en-GB"/>
              </w:rPr>
            </w:pPr>
          </w:p>
        </w:tc>
        <w:tc>
          <w:tcPr>
            <w:tcW w:w="510" w:type="pct"/>
          </w:tcPr>
          <w:p w14:paraId="0709D099" w14:textId="77777777" w:rsidR="00DC5D6E" w:rsidRPr="00154A21" w:rsidRDefault="00DC5D6E" w:rsidP="000A16A2">
            <w:pPr>
              <w:rPr>
                <w:lang w:val="en-US"/>
              </w:rPr>
            </w:pPr>
            <w:r w:rsidRPr="00154A21">
              <w:rPr>
                <w:lang w:val="en-US"/>
              </w:rPr>
              <w:t>180</w:t>
            </w:r>
          </w:p>
        </w:tc>
        <w:tc>
          <w:tcPr>
            <w:tcW w:w="1040" w:type="pct"/>
          </w:tcPr>
          <w:p w14:paraId="1E9421DA" w14:textId="77777777" w:rsidR="00DC5D6E" w:rsidRPr="00154A21" w:rsidRDefault="00DC5D6E" w:rsidP="000A16A2">
            <w:pPr>
              <w:rPr>
                <w:lang w:val="en-US"/>
              </w:rPr>
            </w:pPr>
            <w:r w:rsidRPr="00154A21">
              <w:rPr>
                <w:i/>
                <w:iCs/>
                <w:lang w:val="en-US"/>
              </w:rPr>
              <w:t>Faeces</w:t>
            </w:r>
            <w:r w:rsidRPr="00154A21">
              <w:rPr>
                <w:lang w:val="en-US"/>
              </w:rPr>
              <w:t>: formed green pellets</w:t>
            </w:r>
          </w:p>
          <w:p w14:paraId="33E35860" w14:textId="77777777" w:rsidR="00DC5D6E" w:rsidRPr="00154A21" w:rsidRDefault="00DC5D6E" w:rsidP="000A16A2">
            <w:pPr>
              <w:rPr>
                <w:lang w:val="en-US"/>
              </w:rPr>
            </w:pPr>
            <w:r w:rsidRPr="00154A21">
              <w:rPr>
                <w:lang w:val="en-US"/>
              </w:rPr>
              <w:t>Furred, waterproof</w:t>
            </w:r>
          </w:p>
        </w:tc>
        <w:tc>
          <w:tcPr>
            <w:tcW w:w="1021" w:type="pct"/>
            <w:vMerge/>
          </w:tcPr>
          <w:p w14:paraId="33C22CD9" w14:textId="77777777" w:rsidR="00DC5D6E" w:rsidRPr="00154A21" w:rsidRDefault="00DC5D6E" w:rsidP="000A16A2">
            <w:pPr>
              <w:rPr>
                <w:lang w:val="en-GB"/>
              </w:rPr>
            </w:pPr>
          </w:p>
        </w:tc>
      </w:tr>
      <w:tr w:rsidR="00DC5D6E" w:rsidRPr="00154A21" w14:paraId="1C5CC349" w14:textId="77777777" w:rsidTr="000A16A2">
        <w:trPr>
          <w:cantSplit/>
          <w:trHeight w:val="60"/>
        </w:trPr>
        <w:tc>
          <w:tcPr>
            <w:tcW w:w="424" w:type="pct"/>
            <w:vMerge/>
          </w:tcPr>
          <w:p w14:paraId="06E29D0B" w14:textId="77777777" w:rsidR="00DC5D6E" w:rsidRPr="00154A21" w:rsidRDefault="00DC5D6E" w:rsidP="000A16A2">
            <w:pPr>
              <w:rPr>
                <w:lang w:val="en-GB"/>
              </w:rPr>
            </w:pPr>
          </w:p>
        </w:tc>
        <w:tc>
          <w:tcPr>
            <w:tcW w:w="385" w:type="pct"/>
          </w:tcPr>
          <w:p w14:paraId="3EAF55E2" w14:textId="77777777" w:rsidR="00DC5D6E" w:rsidRPr="00154A21" w:rsidRDefault="00DC5D6E" w:rsidP="000A16A2">
            <w:pPr>
              <w:rPr>
                <w:lang w:val="en-US"/>
              </w:rPr>
            </w:pPr>
            <w:r w:rsidRPr="00154A21">
              <w:rPr>
                <w:lang w:val="en-US"/>
              </w:rPr>
              <w:t>290</w:t>
            </w:r>
          </w:p>
        </w:tc>
        <w:tc>
          <w:tcPr>
            <w:tcW w:w="1145" w:type="pct"/>
            <w:gridSpan w:val="3"/>
            <w:vMerge/>
          </w:tcPr>
          <w:p w14:paraId="677EA35B" w14:textId="77777777" w:rsidR="00DC5D6E" w:rsidRPr="00154A21" w:rsidRDefault="00DC5D6E" w:rsidP="000A16A2">
            <w:pPr>
              <w:rPr>
                <w:lang w:val="en-GB"/>
              </w:rPr>
            </w:pPr>
          </w:p>
        </w:tc>
        <w:tc>
          <w:tcPr>
            <w:tcW w:w="476" w:type="pct"/>
          </w:tcPr>
          <w:p w14:paraId="004DB540" w14:textId="77777777" w:rsidR="00DC5D6E" w:rsidRPr="00154A21" w:rsidRDefault="00DC5D6E" w:rsidP="000A16A2">
            <w:pPr>
              <w:rPr>
                <w:lang w:val="en-US"/>
              </w:rPr>
            </w:pPr>
            <w:r w:rsidRPr="00154A21">
              <w:rPr>
                <w:lang w:val="en-US"/>
              </w:rPr>
              <w:t>1</w:t>
            </w:r>
          </w:p>
        </w:tc>
        <w:tc>
          <w:tcPr>
            <w:tcW w:w="510" w:type="pct"/>
          </w:tcPr>
          <w:p w14:paraId="402F0DE6" w14:textId="77777777" w:rsidR="00DC5D6E" w:rsidRPr="00154A21" w:rsidRDefault="00DC5D6E" w:rsidP="000A16A2">
            <w:pPr>
              <w:rPr>
                <w:lang w:val="en-US"/>
              </w:rPr>
            </w:pPr>
            <w:r w:rsidRPr="00154A21">
              <w:rPr>
                <w:lang w:val="en-US"/>
              </w:rPr>
              <w:t>120</w:t>
            </w:r>
          </w:p>
        </w:tc>
        <w:tc>
          <w:tcPr>
            <w:tcW w:w="1040" w:type="pct"/>
          </w:tcPr>
          <w:p w14:paraId="68350C7E" w14:textId="77777777" w:rsidR="00DC5D6E" w:rsidRPr="00154A21" w:rsidRDefault="00DC5D6E" w:rsidP="000A16A2">
            <w:pPr>
              <w:rPr>
                <w:lang w:val="en-US"/>
              </w:rPr>
            </w:pPr>
            <w:r w:rsidRPr="00154A21">
              <w:rPr>
                <w:lang w:val="en-US"/>
              </w:rPr>
              <w:t>Start weaning</w:t>
            </w:r>
          </w:p>
        </w:tc>
        <w:tc>
          <w:tcPr>
            <w:tcW w:w="1021" w:type="pct"/>
            <w:vMerge/>
          </w:tcPr>
          <w:p w14:paraId="562D2121" w14:textId="77777777" w:rsidR="00DC5D6E" w:rsidRPr="00154A21" w:rsidRDefault="00DC5D6E" w:rsidP="000A16A2">
            <w:pPr>
              <w:rPr>
                <w:lang w:val="en-GB"/>
              </w:rPr>
            </w:pPr>
          </w:p>
        </w:tc>
      </w:tr>
      <w:tr w:rsidR="00DC5D6E" w:rsidRPr="00154A21" w14:paraId="00B184B8" w14:textId="77777777" w:rsidTr="000A16A2">
        <w:trPr>
          <w:cantSplit/>
          <w:trHeight w:val="60"/>
        </w:trPr>
        <w:tc>
          <w:tcPr>
            <w:tcW w:w="424" w:type="pct"/>
            <w:vMerge/>
          </w:tcPr>
          <w:p w14:paraId="2DBC8842" w14:textId="77777777" w:rsidR="00DC5D6E" w:rsidRPr="00154A21" w:rsidRDefault="00DC5D6E" w:rsidP="000A16A2">
            <w:pPr>
              <w:rPr>
                <w:lang w:val="en-GB"/>
              </w:rPr>
            </w:pPr>
          </w:p>
        </w:tc>
        <w:tc>
          <w:tcPr>
            <w:tcW w:w="385" w:type="pct"/>
          </w:tcPr>
          <w:p w14:paraId="34C4236B" w14:textId="77777777" w:rsidR="00DC5D6E" w:rsidRPr="00154A21" w:rsidRDefault="00DC5D6E" w:rsidP="000A16A2">
            <w:pPr>
              <w:rPr>
                <w:lang w:val="en-US"/>
              </w:rPr>
            </w:pPr>
            <w:r w:rsidRPr="00154A21">
              <w:rPr>
                <w:lang w:val="en-US"/>
              </w:rPr>
              <w:t>310</w:t>
            </w:r>
          </w:p>
        </w:tc>
        <w:tc>
          <w:tcPr>
            <w:tcW w:w="1145" w:type="pct"/>
            <w:gridSpan w:val="3"/>
            <w:vMerge/>
          </w:tcPr>
          <w:p w14:paraId="638F98BC" w14:textId="77777777" w:rsidR="00DC5D6E" w:rsidRPr="00154A21" w:rsidRDefault="00DC5D6E" w:rsidP="000A16A2">
            <w:pPr>
              <w:rPr>
                <w:lang w:val="en-GB"/>
              </w:rPr>
            </w:pPr>
          </w:p>
        </w:tc>
        <w:tc>
          <w:tcPr>
            <w:tcW w:w="476" w:type="pct"/>
          </w:tcPr>
          <w:p w14:paraId="16E34E79" w14:textId="77777777" w:rsidR="00DC5D6E" w:rsidRPr="00154A21" w:rsidRDefault="00DC5D6E" w:rsidP="000A16A2">
            <w:pPr>
              <w:rPr>
                <w:lang w:val="en-US"/>
              </w:rPr>
            </w:pPr>
            <w:r w:rsidRPr="00154A21">
              <w:rPr>
                <w:lang w:val="en-US"/>
              </w:rPr>
              <w:t>1</w:t>
            </w:r>
          </w:p>
        </w:tc>
        <w:tc>
          <w:tcPr>
            <w:tcW w:w="510" w:type="pct"/>
          </w:tcPr>
          <w:p w14:paraId="29463A32" w14:textId="77777777" w:rsidR="00DC5D6E" w:rsidRPr="00154A21" w:rsidRDefault="00DC5D6E" w:rsidP="000A16A2">
            <w:pPr>
              <w:rPr>
                <w:lang w:val="en-US"/>
              </w:rPr>
            </w:pPr>
            <w:r w:rsidRPr="00154A21">
              <w:rPr>
                <w:lang w:val="en-US"/>
              </w:rPr>
              <w:t>80</w:t>
            </w:r>
          </w:p>
        </w:tc>
        <w:tc>
          <w:tcPr>
            <w:tcW w:w="1040" w:type="pct"/>
          </w:tcPr>
          <w:p w14:paraId="06335986" w14:textId="77777777" w:rsidR="00DC5D6E" w:rsidRPr="00154A21" w:rsidRDefault="00DC5D6E" w:rsidP="000A16A2">
            <w:pPr>
              <w:rPr>
                <w:lang w:val="en-US"/>
              </w:rPr>
            </w:pPr>
            <w:r w:rsidRPr="00154A21">
              <w:rPr>
                <w:lang w:val="en-US"/>
              </w:rPr>
              <w:t>Finish weaning</w:t>
            </w:r>
          </w:p>
        </w:tc>
        <w:tc>
          <w:tcPr>
            <w:tcW w:w="1021" w:type="pct"/>
            <w:vMerge/>
          </w:tcPr>
          <w:p w14:paraId="7AFE167C" w14:textId="77777777" w:rsidR="00DC5D6E" w:rsidRPr="00154A21" w:rsidRDefault="00DC5D6E" w:rsidP="000A16A2">
            <w:pPr>
              <w:rPr>
                <w:lang w:val="en-GB"/>
              </w:rPr>
            </w:pPr>
          </w:p>
        </w:tc>
      </w:tr>
      <w:tr w:rsidR="00DC5D6E" w:rsidRPr="00154A21" w14:paraId="1F8ADDDC" w14:textId="77777777" w:rsidTr="000A16A2">
        <w:trPr>
          <w:cantSplit/>
          <w:trHeight w:val="60"/>
        </w:trPr>
        <w:tc>
          <w:tcPr>
            <w:tcW w:w="424" w:type="pct"/>
            <w:vMerge/>
          </w:tcPr>
          <w:p w14:paraId="353D2916" w14:textId="77777777" w:rsidR="00DC5D6E" w:rsidRPr="00154A21" w:rsidRDefault="00DC5D6E" w:rsidP="000A16A2">
            <w:pPr>
              <w:rPr>
                <w:lang w:val="en-GB"/>
              </w:rPr>
            </w:pPr>
          </w:p>
        </w:tc>
        <w:tc>
          <w:tcPr>
            <w:tcW w:w="385" w:type="pct"/>
          </w:tcPr>
          <w:p w14:paraId="065E0B36" w14:textId="77777777" w:rsidR="00DC5D6E" w:rsidRPr="00154A21" w:rsidRDefault="00DC5D6E" w:rsidP="000A16A2">
            <w:pPr>
              <w:rPr>
                <w:lang w:val="en-US"/>
              </w:rPr>
            </w:pPr>
            <w:r w:rsidRPr="00154A21">
              <w:rPr>
                <w:lang w:val="en-US"/>
              </w:rPr>
              <w:t>330</w:t>
            </w:r>
          </w:p>
        </w:tc>
        <w:tc>
          <w:tcPr>
            <w:tcW w:w="1145" w:type="pct"/>
            <w:gridSpan w:val="3"/>
            <w:vMerge/>
          </w:tcPr>
          <w:p w14:paraId="60E0C9E7" w14:textId="77777777" w:rsidR="00DC5D6E" w:rsidRPr="00154A21" w:rsidRDefault="00DC5D6E" w:rsidP="000A16A2">
            <w:pPr>
              <w:rPr>
                <w:lang w:val="en-GB"/>
              </w:rPr>
            </w:pPr>
          </w:p>
        </w:tc>
        <w:tc>
          <w:tcPr>
            <w:tcW w:w="476" w:type="pct"/>
          </w:tcPr>
          <w:p w14:paraId="2AAE9CB7" w14:textId="77777777" w:rsidR="00DC5D6E" w:rsidRPr="00154A21" w:rsidRDefault="00DC5D6E" w:rsidP="000A16A2">
            <w:pPr>
              <w:rPr>
                <w:lang w:val="en-US"/>
              </w:rPr>
            </w:pPr>
            <w:r w:rsidRPr="00154A21">
              <w:rPr>
                <w:lang w:val="en-US"/>
              </w:rPr>
              <w:t>1</w:t>
            </w:r>
          </w:p>
        </w:tc>
        <w:tc>
          <w:tcPr>
            <w:tcW w:w="510" w:type="pct"/>
          </w:tcPr>
          <w:p w14:paraId="07BEE8F5" w14:textId="77777777" w:rsidR="00DC5D6E" w:rsidRPr="00154A21" w:rsidRDefault="00DC5D6E" w:rsidP="000A16A2">
            <w:pPr>
              <w:rPr>
                <w:lang w:val="en-US"/>
              </w:rPr>
            </w:pPr>
            <w:r w:rsidRPr="00154A21">
              <w:rPr>
                <w:lang w:val="en-US"/>
              </w:rPr>
              <w:t>40</w:t>
            </w:r>
          </w:p>
        </w:tc>
        <w:tc>
          <w:tcPr>
            <w:tcW w:w="1040" w:type="pct"/>
            <w:vMerge w:val="restart"/>
          </w:tcPr>
          <w:p w14:paraId="41FBB5A0" w14:textId="77777777" w:rsidR="00DC5D6E" w:rsidRPr="00154A21" w:rsidRDefault="00DC5D6E" w:rsidP="000A16A2">
            <w:pPr>
              <w:rPr>
                <w:lang w:val="en-US"/>
              </w:rPr>
            </w:pPr>
            <w:r w:rsidRPr="00154A21">
              <w:rPr>
                <w:lang w:val="en-US"/>
              </w:rPr>
              <w:t>Release weight</w:t>
            </w:r>
          </w:p>
        </w:tc>
        <w:tc>
          <w:tcPr>
            <w:tcW w:w="1021" w:type="pct"/>
            <w:vMerge w:val="restart"/>
          </w:tcPr>
          <w:p w14:paraId="7073A4EC" w14:textId="77777777" w:rsidR="00DC5D6E" w:rsidRPr="00154A21" w:rsidRDefault="00DC5D6E" w:rsidP="000A16A2">
            <w:pPr>
              <w:rPr>
                <w:lang w:val="en-US"/>
              </w:rPr>
            </w:pPr>
            <w:r w:rsidRPr="00154A21">
              <w:rPr>
                <w:lang w:val="en-US"/>
              </w:rPr>
              <w:t>No supplements fed two weeks prior to release</w:t>
            </w:r>
          </w:p>
        </w:tc>
      </w:tr>
      <w:tr w:rsidR="00DC5D6E" w:rsidRPr="00154A21" w14:paraId="7D6F5EFB" w14:textId="77777777" w:rsidTr="000A16A2">
        <w:trPr>
          <w:trHeight w:val="530"/>
        </w:trPr>
        <w:tc>
          <w:tcPr>
            <w:tcW w:w="424" w:type="pct"/>
            <w:vMerge/>
          </w:tcPr>
          <w:p w14:paraId="2D6DF898" w14:textId="77777777" w:rsidR="00DC5D6E" w:rsidRPr="00154A21" w:rsidRDefault="00DC5D6E" w:rsidP="000A16A2">
            <w:pPr>
              <w:rPr>
                <w:lang w:val="en-GB"/>
              </w:rPr>
            </w:pPr>
          </w:p>
        </w:tc>
        <w:tc>
          <w:tcPr>
            <w:tcW w:w="385" w:type="pct"/>
          </w:tcPr>
          <w:p w14:paraId="6EE6B77B" w14:textId="77777777" w:rsidR="00DC5D6E" w:rsidRPr="00154A21" w:rsidRDefault="00DC5D6E" w:rsidP="000A16A2">
            <w:pPr>
              <w:rPr>
                <w:lang w:val="en-US"/>
              </w:rPr>
            </w:pPr>
            <w:r w:rsidRPr="00154A21">
              <w:rPr>
                <w:lang w:val="en-US"/>
              </w:rPr>
              <w:t>350</w:t>
            </w:r>
          </w:p>
        </w:tc>
        <w:tc>
          <w:tcPr>
            <w:tcW w:w="1145" w:type="pct"/>
            <w:gridSpan w:val="3"/>
            <w:vMerge/>
          </w:tcPr>
          <w:p w14:paraId="2419E8D7" w14:textId="77777777" w:rsidR="00DC5D6E" w:rsidRPr="00154A21" w:rsidRDefault="00DC5D6E" w:rsidP="000A16A2">
            <w:pPr>
              <w:rPr>
                <w:lang w:val="en-GB"/>
              </w:rPr>
            </w:pPr>
          </w:p>
        </w:tc>
        <w:tc>
          <w:tcPr>
            <w:tcW w:w="476" w:type="pct"/>
          </w:tcPr>
          <w:p w14:paraId="11063D06" w14:textId="77777777" w:rsidR="00DC5D6E" w:rsidRPr="00154A21" w:rsidRDefault="00DC5D6E" w:rsidP="000A16A2">
            <w:pPr>
              <w:rPr>
                <w:lang w:val="en-US"/>
              </w:rPr>
            </w:pPr>
            <w:r w:rsidRPr="00154A21">
              <w:rPr>
                <w:lang w:val="en-US"/>
              </w:rPr>
              <w:t>0</w:t>
            </w:r>
          </w:p>
        </w:tc>
        <w:tc>
          <w:tcPr>
            <w:tcW w:w="510" w:type="pct"/>
          </w:tcPr>
          <w:p w14:paraId="375FDC82" w14:textId="77777777" w:rsidR="00DC5D6E" w:rsidRPr="00154A21" w:rsidRDefault="00DC5D6E" w:rsidP="000A16A2">
            <w:pPr>
              <w:rPr>
                <w:lang w:val="en-US"/>
              </w:rPr>
            </w:pPr>
            <w:r w:rsidRPr="00154A21">
              <w:rPr>
                <w:lang w:val="en-US"/>
              </w:rPr>
              <w:t>0</w:t>
            </w:r>
          </w:p>
        </w:tc>
        <w:tc>
          <w:tcPr>
            <w:tcW w:w="1040" w:type="pct"/>
            <w:vMerge/>
          </w:tcPr>
          <w:p w14:paraId="739B2C15" w14:textId="77777777" w:rsidR="00DC5D6E" w:rsidRPr="00154A21" w:rsidRDefault="00DC5D6E" w:rsidP="000A16A2">
            <w:pPr>
              <w:rPr>
                <w:lang w:val="en-GB"/>
              </w:rPr>
            </w:pPr>
          </w:p>
        </w:tc>
        <w:tc>
          <w:tcPr>
            <w:tcW w:w="1021" w:type="pct"/>
            <w:vMerge/>
          </w:tcPr>
          <w:p w14:paraId="22F71F10" w14:textId="77777777" w:rsidR="00DC5D6E" w:rsidRPr="00154A21" w:rsidRDefault="00DC5D6E" w:rsidP="000A16A2">
            <w:pPr>
              <w:rPr>
                <w:lang w:val="en-GB"/>
              </w:rPr>
            </w:pPr>
          </w:p>
        </w:tc>
      </w:tr>
    </w:tbl>
    <w:p w14:paraId="349BCFE6" w14:textId="77777777" w:rsidR="00DC5D6E" w:rsidRPr="00154A21" w:rsidRDefault="00DC5D6E" w:rsidP="00DC5D6E">
      <w:pPr>
        <w:pStyle w:val="Caption"/>
        <w:rPr>
          <w:lang w:val="en-US"/>
        </w:rPr>
      </w:pPr>
      <w:r w:rsidRPr="00154A21">
        <w:rPr>
          <w:lang w:val="en-US"/>
        </w:rPr>
        <w:lastRenderedPageBreak/>
        <w:t>Figure 6.14:</w:t>
      </w:r>
      <w:r w:rsidRPr="00154A21">
        <w:rPr>
          <w:b/>
          <w:bCs/>
          <w:lang w:val="en-US"/>
        </w:rPr>
        <w:t xml:space="preserve"> </w:t>
      </w:r>
      <w:r w:rsidRPr="00154A21">
        <w:rPr>
          <w:lang w:val="en-US"/>
        </w:rPr>
        <w:t>Joey foot measurement. Photo credit: Zoos Victoria</w:t>
      </w:r>
    </w:p>
    <w:p w14:paraId="58838930" w14:textId="77777777" w:rsidR="00DC5D6E" w:rsidRPr="00154A21" w:rsidRDefault="00DC5D6E" w:rsidP="00DC5D6E">
      <w:pPr>
        <w:pStyle w:val="Caption"/>
        <w:rPr>
          <w:lang w:val="en-US"/>
        </w:rPr>
      </w:pPr>
      <w:r>
        <w:rPr>
          <w:noProof/>
          <w:lang w:val="en-US"/>
        </w:rPr>
        <w:drawing>
          <wp:inline distT="0" distB="0" distL="0" distR="0" wp14:anchorId="189A4D60" wp14:editId="72970E73">
            <wp:extent cx="4762500" cy="3568700"/>
            <wp:effectExtent l="0" t="0" r="0" b="0"/>
            <wp:docPr id="885652517" name="Picture 43" descr="A dog's paw and a rul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652517" name="Picture 43" descr="A dog's paw and a ruler&#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4762500" cy="3568700"/>
                    </a:xfrm>
                    <a:prstGeom prst="rect">
                      <a:avLst/>
                    </a:prstGeom>
                  </pic:spPr>
                </pic:pic>
              </a:graphicData>
            </a:graphic>
          </wp:inline>
        </w:drawing>
      </w:r>
    </w:p>
    <w:p w14:paraId="4932E016" w14:textId="77777777" w:rsidR="00DC5D6E" w:rsidRPr="00154A21" w:rsidRDefault="00DC5D6E" w:rsidP="00DC5D6E">
      <w:pPr>
        <w:pStyle w:val="Heading2"/>
        <w:rPr>
          <w:lang w:val="en-US"/>
        </w:rPr>
      </w:pPr>
      <w:bookmarkStart w:id="121" w:name="_Toc143159956"/>
      <w:bookmarkStart w:id="122" w:name="_Toc143163890"/>
      <w:bookmarkStart w:id="123" w:name="_Toc143166324"/>
      <w:bookmarkStart w:id="124" w:name="_Toc143170528"/>
      <w:bookmarkStart w:id="125" w:name="_Toc143176133"/>
      <w:r w:rsidRPr="00154A21">
        <w:rPr>
          <w:lang w:val="en-US"/>
        </w:rPr>
        <w:t>6.9</w:t>
      </w:r>
      <w:r>
        <w:rPr>
          <w:lang w:val="en-US"/>
        </w:rPr>
        <w:t>.</w:t>
      </w:r>
      <w:r w:rsidRPr="00154A21">
        <w:rPr>
          <w:lang w:val="en-US"/>
        </w:rPr>
        <w:tab/>
        <w:t xml:space="preserve">Release </w:t>
      </w:r>
      <w:r w:rsidRPr="00154A21">
        <w:t>protocol</w:t>
      </w:r>
      <w:bookmarkEnd w:id="121"/>
      <w:bookmarkEnd w:id="122"/>
      <w:bookmarkEnd w:id="123"/>
      <w:bookmarkEnd w:id="124"/>
      <w:bookmarkEnd w:id="125"/>
    </w:p>
    <w:p w14:paraId="3FCB8A2D" w14:textId="77777777" w:rsidR="00DC5D6E" w:rsidRPr="00154A21" w:rsidRDefault="00DC5D6E" w:rsidP="00DC5D6E">
      <w:pPr>
        <w:rPr>
          <w:lang w:val="en-US"/>
        </w:rPr>
      </w:pPr>
      <w:r w:rsidRPr="00154A21">
        <w:rPr>
          <w:lang w:val="en-US"/>
        </w:rPr>
        <w:t xml:space="preserve">Ideally, wild animals will be rehabilitated and released in a short timeframe. If this is not possible and the animal is in care for significant extended periods, ensure that the animal is regularly assessed against the welfare domains to support decision-making. Animals in care for extended periods may have a reduced ability to survive in the wild. Talk to your veterinarian and consider whether euthanasia will provide the best welfare outcome the animal. </w:t>
      </w:r>
    </w:p>
    <w:p w14:paraId="7E80C68C" w14:textId="77777777" w:rsidR="00DC5D6E" w:rsidRPr="00154A21" w:rsidRDefault="00DC5D6E" w:rsidP="00DC5D6E">
      <w:pPr>
        <w:pStyle w:val="Heading3"/>
        <w:rPr>
          <w:lang w:val="en-GB"/>
        </w:rPr>
      </w:pPr>
      <w:bookmarkStart w:id="126" w:name="_Toc143159957"/>
      <w:bookmarkStart w:id="127" w:name="_Toc143163891"/>
      <w:bookmarkStart w:id="128" w:name="_Toc143166325"/>
      <w:bookmarkStart w:id="129" w:name="_Toc143170529"/>
      <w:bookmarkStart w:id="130" w:name="_Toc143176134"/>
      <w:r w:rsidRPr="00154A21">
        <w:rPr>
          <w:lang w:val="en-GB"/>
        </w:rPr>
        <w:t>6.9.1.</w:t>
      </w:r>
      <w:r w:rsidRPr="00154A21">
        <w:rPr>
          <w:lang w:val="en-GB"/>
        </w:rPr>
        <w:tab/>
        <w:t>Pre-release assessment</w:t>
      </w:r>
      <w:bookmarkEnd w:id="126"/>
      <w:bookmarkEnd w:id="127"/>
      <w:bookmarkEnd w:id="128"/>
      <w:bookmarkEnd w:id="129"/>
      <w:bookmarkEnd w:id="130"/>
    </w:p>
    <w:p w14:paraId="2D4DDFC6" w14:textId="77777777" w:rsidR="00DC5D6E" w:rsidRPr="00154A21" w:rsidRDefault="00DC5D6E" w:rsidP="00DC5D6E">
      <w:pPr>
        <w:rPr>
          <w:lang w:val="en-US"/>
        </w:rPr>
      </w:pPr>
      <w:r w:rsidRPr="00154A21">
        <w:rPr>
          <w:lang w:val="en-US"/>
        </w:rPr>
        <w:t xml:space="preserve">Pre-release assessment of animals in care is essential to support improved outcomes once back in the wild. Animals should be assessed based on body condition, fitness and the ability to engage in natural species-specific behaviours prior to release. </w:t>
      </w:r>
    </w:p>
    <w:p w14:paraId="1F8E6C99" w14:textId="77777777" w:rsidR="00DC5D6E" w:rsidRPr="00154A21" w:rsidRDefault="00DC5D6E" w:rsidP="00DC5D6E">
      <w:pPr>
        <w:pStyle w:val="ListBullet"/>
        <w:rPr>
          <w:lang w:val="en-US"/>
        </w:rPr>
      </w:pPr>
      <w:r w:rsidRPr="00154A21">
        <w:rPr>
          <w:lang w:val="en-US"/>
        </w:rPr>
        <w:tab/>
        <w:t>Individual is in a state of good health – presenting injury/sickness is completely resolved (consider a pre-release veterinary check).</w:t>
      </w:r>
    </w:p>
    <w:p w14:paraId="35E8EFDE" w14:textId="77777777" w:rsidR="00DC5D6E" w:rsidRPr="00154A21" w:rsidRDefault="00DC5D6E" w:rsidP="00DC5D6E">
      <w:pPr>
        <w:pStyle w:val="ListBullet"/>
        <w:rPr>
          <w:lang w:val="en-US"/>
        </w:rPr>
      </w:pPr>
      <w:r w:rsidRPr="00154A21">
        <w:rPr>
          <w:lang w:val="en-US"/>
        </w:rPr>
        <w:tab/>
        <w:t xml:space="preserve"> Individual is within a healthy weight range and appropriate body condition (refer to Table 6.1 and Table 6.7) .</w:t>
      </w:r>
    </w:p>
    <w:p w14:paraId="4446D9A9" w14:textId="77777777" w:rsidR="00DC5D6E" w:rsidRPr="00154A21" w:rsidRDefault="00DC5D6E" w:rsidP="00DC5D6E">
      <w:pPr>
        <w:pStyle w:val="ListBullet"/>
        <w:rPr>
          <w:lang w:val="en-US"/>
        </w:rPr>
      </w:pPr>
      <w:r w:rsidRPr="00154A21">
        <w:rPr>
          <w:lang w:val="en-US"/>
        </w:rPr>
        <w:tab/>
        <w:t>Individual displays ability to actively forage and consume natural foods.</w:t>
      </w:r>
    </w:p>
    <w:p w14:paraId="6D190335" w14:textId="77777777" w:rsidR="00DC5D6E" w:rsidRPr="00154A21" w:rsidRDefault="00DC5D6E" w:rsidP="00DC5D6E">
      <w:pPr>
        <w:pStyle w:val="ListBullet"/>
        <w:rPr>
          <w:lang w:val="en-US"/>
        </w:rPr>
      </w:pPr>
      <w:r w:rsidRPr="00154A21">
        <w:rPr>
          <w:lang w:val="en-US"/>
        </w:rPr>
        <w:tab/>
        <w:t xml:space="preserve">Individual displays appropriate predator avoidance behaviour. For kangaroos and red-necked wallabies, if a predator approaches within 50 m of the mob, they should take flight. If unable to take flight, they should stop grazing, stand up facing the predator and </w:t>
      </w:r>
      <w:r w:rsidRPr="00154A21">
        <w:rPr>
          <w:lang w:val="en-US"/>
        </w:rPr>
        <w:lastRenderedPageBreak/>
        <w:t xml:space="preserve">watch its behaviour. Swamp wallabies should demonstrate increased vigilance and seek cover. </w:t>
      </w:r>
    </w:p>
    <w:p w14:paraId="739CE7C9" w14:textId="77777777" w:rsidR="00DC5D6E" w:rsidRPr="00154A21" w:rsidRDefault="00DC5D6E" w:rsidP="00DC5D6E">
      <w:pPr>
        <w:pStyle w:val="Heading3"/>
        <w:rPr>
          <w:lang w:val="en-GB"/>
        </w:rPr>
      </w:pPr>
      <w:bookmarkStart w:id="131" w:name="_Toc143159958"/>
      <w:bookmarkStart w:id="132" w:name="_Toc143163892"/>
      <w:bookmarkStart w:id="133" w:name="_Toc143166326"/>
      <w:bookmarkStart w:id="134" w:name="_Toc143170530"/>
      <w:bookmarkStart w:id="135" w:name="_Toc143176135"/>
      <w:r w:rsidRPr="00154A21">
        <w:rPr>
          <w:lang w:val="en-GB"/>
        </w:rPr>
        <w:t>6.9.2.</w:t>
      </w:r>
      <w:r w:rsidRPr="00154A21">
        <w:rPr>
          <w:lang w:val="en-GB"/>
        </w:rPr>
        <w:tab/>
        <w:t>At the release site</w:t>
      </w:r>
      <w:bookmarkEnd w:id="131"/>
      <w:bookmarkEnd w:id="132"/>
      <w:bookmarkEnd w:id="133"/>
      <w:bookmarkEnd w:id="134"/>
      <w:bookmarkEnd w:id="135"/>
    </w:p>
    <w:p w14:paraId="6574FAA3" w14:textId="77777777" w:rsidR="00DC5D6E" w:rsidRPr="00154A21" w:rsidRDefault="00DC5D6E" w:rsidP="00DC5D6E">
      <w:pPr>
        <w:rPr>
          <w:lang w:val="en-US"/>
        </w:rPr>
      </w:pPr>
      <w:r w:rsidRPr="00154A21">
        <w:rPr>
          <w:lang w:val="en-US"/>
        </w:rPr>
        <w:t xml:space="preserve">Post release survival will be maximised by ensuring that both the release site and the way in which the animal is released are carefully considered. </w:t>
      </w:r>
    </w:p>
    <w:p w14:paraId="53C0195A" w14:textId="77777777" w:rsidR="00DC5D6E" w:rsidRPr="00154A21" w:rsidRDefault="00DC5D6E" w:rsidP="00DC5D6E">
      <w:pPr>
        <w:pStyle w:val="BlockText"/>
        <w:rPr>
          <w:lang w:val="en-US"/>
        </w:rPr>
      </w:pPr>
      <w:r w:rsidRPr="009A4D4E">
        <w:t xml:space="preserve">STOP – </w:t>
      </w:r>
      <w:r w:rsidRPr="00154A21">
        <w:rPr>
          <w:lang w:val="en-US"/>
        </w:rPr>
        <w:t>please refer to the conditions of your authorisation on release location requirements.</w:t>
      </w:r>
    </w:p>
    <w:p w14:paraId="0B997F3E" w14:textId="77777777" w:rsidR="00DC5D6E" w:rsidRPr="00154A21" w:rsidRDefault="00DC5D6E" w:rsidP="00DC5D6E">
      <w:pPr>
        <w:pStyle w:val="ListBullet"/>
        <w:rPr>
          <w:lang w:val="en-US"/>
        </w:rPr>
      </w:pPr>
      <w:r w:rsidRPr="00154A21">
        <w:rPr>
          <w:lang w:val="en-US"/>
        </w:rPr>
        <w:tab/>
        <w:t>Kangaroos should be transported and released in the early morning to reduce the risk of capture myopathy, while wallabies should be released at dusk.</w:t>
      </w:r>
    </w:p>
    <w:p w14:paraId="1AB3366E" w14:textId="77777777" w:rsidR="00DC5D6E" w:rsidRPr="00154A21" w:rsidRDefault="00DC5D6E" w:rsidP="00DC5D6E">
      <w:pPr>
        <w:pStyle w:val="ListBullet"/>
        <w:rPr>
          <w:lang w:val="en-US"/>
        </w:rPr>
      </w:pPr>
      <w:r w:rsidRPr="00154A21">
        <w:rPr>
          <w:lang w:val="en-US"/>
        </w:rPr>
        <w:tab/>
        <w:t>Avoid times when heavy rain and strong winds are forecast.</w:t>
      </w:r>
    </w:p>
    <w:p w14:paraId="683BE9AF" w14:textId="77777777" w:rsidR="00DC5D6E" w:rsidRPr="00154A21" w:rsidRDefault="00DC5D6E" w:rsidP="00DC5D6E">
      <w:pPr>
        <w:pStyle w:val="ListBullet"/>
        <w:rPr>
          <w:lang w:val="en-US"/>
        </w:rPr>
      </w:pPr>
      <w:r w:rsidRPr="00154A21">
        <w:rPr>
          <w:lang w:val="en-US"/>
        </w:rPr>
        <w:tab/>
        <w:t>Avoid release in summer when temperatures are expected to be greater than 38°C for more than three consecutive days.</w:t>
      </w:r>
    </w:p>
    <w:p w14:paraId="5D80C29A" w14:textId="77777777" w:rsidR="00DC5D6E" w:rsidRPr="00154A21" w:rsidRDefault="00DC5D6E" w:rsidP="00DC5D6E">
      <w:pPr>
        <w:pStyle w:val="ListBullet"/>
        <w:rPr>
          <w:lang w:val="en-US"/>
        </w:rPr>
      </w:pPr>
      <w:r w:rsidRPr="00154A21">
        <w:rPr>
          <w:lang w:val="en-US"/>
        </w:rPr>
        <w:tab/>
        <w:t>For more information on the ecological characteristics and requirements of macropods that may help with their release, please refer to Section 6.1 of this chapter.</w:t>
      </w:r>
    </w:p>
    <w:p w14:paraId="2FB67A98" w14:textId="77777777" w:rsidR="00DC5D6E" w:rsidRPr="00154A21" w:rsidRDefault="00DC5D6E" w:rsidP="00DC5D6E">
      <w:pPr>
        <w:rPr>
          <w:lang w:val="en-US"/>
        </w:rPr>
      </w:pPr>
      <w:r w:rsidRPr="00154A21">
        <w:rPr>
          <w:lang w:val="en-US"/>
        </w:rPr>
        <w:t>For more information on the ecological characteristics and requirements of macropods that may help with their release, please refer to Table 6.1.</w:t>
      </w:r>
    </w:p>
    <w:p w14:paraId="0689DB3C" w14:textId="77777777" w:rsidR="00DC5D6E" w:rsidRPr="00154A21" w:rsidRDefault="00DC5D6E" w:rsidP="00DC5D6E">
      <w:pPr>
        <w:pStyle w:val="Heading3"/>
        <w:rPr>
          <w:lang w:val="en-GB"/>
        </w:rPr>
      </w:pPr>
      <w:bookmarkStart w:id="136" w:name="_Toc143159959"/>
      <w:bookmarkStart w:id="137" w:name="_Toc143163893"/>
      <w:bookmarkStart w:id="138" w:name="_Toc143166327"/>
      <w:bookmarkStart w:id="139" w:name="_Toc143170531"/>
      <w:bookmarkStart w:id="140" w:name="_Toc143176136"/>
      <w:r w:rsidRPr="00154A21">
        <w:rPr>
          <w:lang w:val="en-GB"/>
        </w:rPr>
        <w:t>6.9.3.</w:t>
      </w:r>
      <w:r w:rsidRPr="00154A21">
        <w:rPr>
          <w:lang w:val="en-GB"/>
        </w:rPr>
        <w:tab/>
        <w:t>Release checklist</w:t>
      </w:r>
      <w:bookmarkEnd w:id="136"/>
      <w:bookmarkEnd w:id="137"/>
      <w:bookmarkEnd w:id="138"/>
      <w:bookmarkEnd w:id="139"/>
      <w:bookmarkEnd w:id="140"/>
    </w:p>
    <w:p w14:paraId="71AC413E" w14:textId="77777777" w:rsidR="00DC5D6E" w:rsidRPr="00154A21" w:rsidRDefault="00DC5D6E" w:rsidP="00DC5D6E">
      <w:pPr>
        <w:rPr>
          <w:lang w:val="en-US"/>
        </w:rPr>
      </w:pPr>
      <w:r w:rsidRPr="00154A21">
        <w:rPr>
          <w:lang w:val="en-US"/>
        </w:rPr>
        <w:t>Check all of the requirements of your authorisation are being met, and consider the following:</w:t>
      </w:r>
    </w:p>
    <w:p w14:paraId="784FED6B" w14:textId="77777777" w:rsidR="00DC5D6E" w:rsidRPr="00154A21" w:rsidRDefault="00DC5D6E" w:rsidP="00DC5D6E">
      <w:pPr>
        <w:pStyle w:val="Heading4"/>
        <w:rPr>
          <w:lang w:val="en-GB"/>
        </w:rPr>
      </w:pPr>
      <w:r w:rsidRPr="00154A21">
        <w:rPr>
          <w:lang w:val="en-GB"/>
        </w:rPr>
        <w:t>Release location</w:t>
      </w:r>
    </w:p>
    <w:p w14:paraId="2D54127D" w14:textId="77777777" w:rsidR="00DC5D6E" w:rsidRPr="00154A21" w:rsidRDefault="00DC5D6E" w:rsidP="00DC5D6E">
      <w:pPr>
        <w:pStyle w:val="ListBullet"/>
        <w:rPr>
          <w:lang w:val="en-US"/>
        </w:rPr>
      </w:pPr>
      <w:r w:rsidRPr="00154A21">
        <w:rPr>
          <w:lang w:val="en-US"/>
        </w:rPr>
        <w:tab/>
        <w:t>Approximate release where animal was found (where suitable, or within home range).</w:t>
      </w:r>
    </w:p>
    <w:p w14:paraId="0D561F8D" w14:textId="77777777" w:rsidR="00DC5D6E" w:rsidRPr="00154A21" w:rsidRDefault="00DC5D6E" w:rsidP="00DC5D6E">
      <w:pPr>
        <w:pStyle w:val="ListBullet"/>
        <w:rPr>
          <w:lang w:val="en-US"/>
        </w:rPr>
      </w:pPr>
      <w:r w:rsidRPr="00154A21">
        <w:rPr>
          <w:lang w:val="en-US"/>
        </w:rPr>
        <w:tab/>
        <w:t>Suitable vegetation is available, including grasses and dense lower storey vegetation.</w:t>
      </w:r>
    </w:p>
    <w:p w14:paraId="3C052B68" w14:textId="77777777" w:rsidR="00DC5D6E" w:rsidRPr="00154A21" w:rsidRDefault="00DC5D6E" w:rsidP="00DC5D6E">
      <w:pPr>
        <w:pStyle w:val="ListBullet"/>
        <w:rPr>
          <w:lang w:val="en-US"/>
        </w:rPr>
      </w:pPr>
      <w:r w:rsidRPr="00154A21">
        <w:rPr>
          <w:lang w:val="en-US"/>
        </w:rPr>
        <w:tab/>
        <w:t>Away from major roads, fences and dams.</w:t>
      </w:r>
    </w:p>
    <w:p w14:paraId="2D5EFDB0" w14:textId="77777777" w:rsidR="00DC5D6E" w:rsidRPr="00154A21" w:rsidRDefault="00DC5D6E" w:rsidP="00DC5D6E">
      <w:pPr>
        <w:pStyle w:val="Heading4"/>
        <w:rPr>
          <w:lang w:val="en-GB"/>
        </w:rPr>
      </w:pPr>
      <w:r w:rsidRPr="00154A21">
        <w:rPr>
          <w:lang w:val="en-GB"/>
        </w:rPr>
        <w:t>Release Procedure </w:t>
      </w:r>
    </w:p>
    <w:p w14:paraId="303718AA" w14:textId="77777777" w:rsidR="00DC5D6E" w:rsidRPr="00154A21" w:rsidRDefault="00DC5D6E" w:rsidP="00DC5D6E">
      <w:pPr>
        <w:pStyle w:val="ListBullet"/>
        <w:rPr>
          <w:lang w:val="en-US"/>
        </w:rPr>
      </w:pPr>
      <w:r w:rsidRPr="00154A21">
        <w:rPr>
          <w:lang w:val="en-US"/>
        </w:rPr>
        <w:tab/>
        <w:t>Limit the number of people at the release.</w:t>
      </w:r>
    </w:p>
    <w:p w14:paraId="4CB9EF6C" w14:textId="77777777" w:rsidR="00DC5D6E" w:rsidRPr="00154A21" w:rsidRDefault="00DC5D6E" w:rsidP="00DC5D6E">
      <w:pPr>
        <w:pStyle w:val="Heading4"/>
        <w:rPr>
          <w:lang w:val="en-GB"/>
        </w:rPr>
      </w:pPr>
      <w:r w:rsidRPr="00154A21">
        <w:rPr>
          <w:lang w:val="en-GB"/>
        </w:rPr>
        <w:t>Release without ongoing support</w:t>
      </w:r>
    </w:p>
    <w:p w14:paraId="1422EEE2" w14:textId="77777777" w:rsidR="00DC5D6E" w:rsidRPr="00154A21" w:rsidRDefault="00DC5D6E" w:rsidP="00DC5D6E">
      <w:pPr>
        <w:pStyle w:val="ListBullet"/>
        <w:rPr>
          <w:lang w:val="en-US"/>
        </w:rPr>
      </w:pPr>
      <w:r w:rsidRPr="00154A21">
        <w:rPr>
          <w:lang w:val="en-US"/>
        </w:rPr>
        <w:tab/>
        <w:t>If the animal has been sedated for transportation, place it quietly on the ground in a bag until it has recovered.</w:t>
      </w:r>
    </w:p>
    <w:p w14:paraId="1B33161E" w14:textId="77777777" w:rsidR="00DC5D6E" w:rsidRPr="00154A21" w:rsidRDefault="00DC5D6E" w:rsidP="00DC5D6E">
      <w:pPr>
        <w:pStyle w:val="ListBullet"/>
        <w:rPr>
          <w:lang w:val="en-US"/>
        </w:rPr>
      </w:pPr>
      <w:r w:rsidRPr="00154A21">
        <w:rPr>
          <w:lang w:val="en-US"/>
        </w:rPr>
        <w:tab/>
        <w:t>A non-sedated animal can be left partly in the bag in a shady area to permit itself to orient to the surroundings before being removed from the bag.</w:t>
      </w:r>
    </w:p>
    <w:p w14:paraId="11E4315A" w14:textId="77777777" w:rsidR="00DC5D6E" w:rsidRPr="00154A21" w:rsidRDefault="00DC5D6E" w:rsidP="00DC5D6E">
      <w:pPr>
        <w:pStyle w:val="ListBullet"/>
        <w:rPr>
          <w:lang w:val="en-US"/>
        </w:rPr>
      </w:pPr>
      <w:r w:rsidRPr="00154A21">
        <w:rPr>
          <w:lang w:val="en-US"/>
        </w:rPr>
        <w:tab/>
        <w:t>Open the bag away from trees, fences or people.</w:t>
      </w:r>
    </w:p>
    <w:p w14:paraId="7A4602DD" w14:textId="77777777" w:rsidR="00DC5D6E" w:rsidRPr="00154A21" w:rsidRDefault="00DC5D6E" w:rsidP="00DC5D6E">
      <w:pPr>
        <w:pStyle w:val="ListBullet"/>
        <w:rPr>
          <w:lang w:val="en-US"/>
        </w:rPr>
      </w:pPr>
      <w:r w:rsidRPr="00154A21">
        <w:rPr>
          <w:lang w:val="en-US"/>
        </w:rPr>
        <w:lastRenderedPageBreak/>
        <w:tab/>
        <w:t>It is important that all people move and speak quietly.</w:t>
      </w:r>
    </w:p>
    <w:p w14:paraId="6AE8C8D3" w14:textId="77777777" w:rsidR="00DC5D6E" w:rsidRPr="00154A21" w:rsidRDefault="00DC5D6E" w:rsidP="00DC5D6E">
      <w:pPr>
        <w:pStyle w:val="ListBullet"/>
        <w:rPr>
          <w:lang w:val="en-US"/>
        </w:rPr>
      </w:pPr>
      <w:r w:rsidRPr="00154A21">
        <w:rPr>
          <w:lang w:val="en-US"/>
        </w:rPr>
        <w:tab/>
        <w:t>Observe the animal until it moves away.</w:t>
      </w:r>
    </w:p>
    <w:p w14:paraId="7F6D4042" w14:textId="77777777" w:rsidR="00DC5D6E" w:rsidRPr="00154A21" w:rsidRDefault="00DC5D6E" w:rsidP="00DC5D6E">
      <w:pPr>
        <w:pStyle w:val="Heading4"/>
        <w:rPr>
          <w:lang w:val="en-GB"/>
        </w:rPr>
      </w:pPr>
      <w:r w:rsidRPr="00154A21">
        <w:rPr>
          <w:lang w:val="en-GB"/>
        </w:rPr>
        <w:t xml:space="preserve">Release using a temporary pen </w:t>
      </w:r>
    </w:p>
    <w:p w14:paraId="1D471CB0" w14:textId="77777777" w:rsidR="00DC5D6E" w:rsidRPr="00154A21" w:rsidRDefault="00DC5D6E" w:rsidP="00DC5D6E">
      <w:pPr>
        <w:pStyle w:val="ListBullet"/>
        <w:rPr>
          <w:lang w:val="en-US"/>
        </w:rPr>
      </w:pPr>
      <w:r w:rsidRPr="00154A21">
        <w:rPr>
          <w:lang w:val="en-US"/>
        </w:rPr>
        <w:tab/>
        <w:t>The pen can be constructed of Hessian cloth suspended by wooden poles.</w:t>
      </w:r>
    </w:p>
    <w:p w14:paraId="4C245764" w14:textId="77777777" w:rsidR="00DC5D6E" w:rsidRPr="00154A21" w:rsidRDefault="00DC5D6E" w:rsidP="00DC5D6E">
      <w:pPr>
        <w:pStyle w:val="ListBullet"/>
        <w:rPr>
          <w:lang w:val="en-US"/>
        </w:rPr>
      </w:pPr>
      <w:r w:rsidRPr="00154A21">
        <w:rPr>
          <w:lang w:val="en-US"/>
        </w:rPr>
        <w:tab/>
        <w:t>After acclimatisation, the gate to the temporary pen can be left open in the early morning and the animals move out in their own time.</w:t>
      </w:r>
    </w:p>
    <w:p w14:paraId="29396DCC" w14:textId="77777777" w:rsidR="00DC5D6E" w:rsidRPr="00154A21" w:rsidRDefault="00DC5D6E" w:rsidP="00DC5D6E">
      <w:pPr>
        <w:pStyle w:val="ListBullet"/>
        <w:rPr>
          <w:lang w:val="en-US"/>
        </w:rPr>
      </w:pPr>
      <w:r w:rsidRPr="00154A21">
        <w:rPr>
          <w:lang w:val="en-US"/>
        </w:rPr>
        <w:tab/>
        <w:t xml:space="preserve">Permission from land holders should be sought prior to using this release technique. </w:t>
      </w:r>
    </w:p>
    <w:p w14:paraId="1B35F61D" w14:textId="77777777" w:rsidR="00DC5D6E" w:rsidRPr="00154A21" w:rsidRDefault="00DC5D6E" w:rsidP="00DC5D6E">
      <w:pPr>
        <w:pStyle w:val="Heading2"/>
        <w:rPr>
          <w:lang w:val="en-US"/>
        </w:rPr>
      </w:pPr>
      <w:bookmarkStart w:id="141" w:name="_Toc143159960"/>
      <w:bookmarkStart w:id="142" w:name="_Toc143163894"/>
      <w:bookmarkStart w:id="143" w:name="_Toc143166328"/>
      <w:bookmarkStart w:id="144" w:name="_Toc143170532"/>
      <w:bookmarkStart w:id="145" w:name="_Toc143176137"/>
      <w:r w:rsidRPr="00154A21">
        <w:rPr>
          <w:lang w:val="en-US"/>
        </w:rPr>
        <w:t>6.10</w:t>
      </w:r>
      <w:r>
        <w:rPr>
          <w:lang w:val="en-US"/>
        </w:rPr>
        <w:t>.</w:t>
      </w:r>
      <w:r w:rsidRPr="00154A21">
        <w:rPr>
          <w:lang w:val="en-US"/>
        </w:rPr>
        <w:tab/>
        <w:t>Key references and additional reading</w:t>
      </w:r>
      <w:bookmarkEnd w:id="141"/>
      <w:bookmarkEnd w:id="142"/>
      <w:bookmarkEnd w:id="143"/>
      <w:bookmarkEnd w:id="144"/>
      <w:bookmarkEnd w:id="145"/>
    </w:p>
    <w:p w14:paraId="002F898F" w14:textId="77777777" w:rsidR="00DC5D6E" w:rsidRPr="00154A21" w:rsidRDefault="00DC5D6E" w:rsidP="00DC5D6E">
      <w:pPr>
        <w:rPr>
          <w:lang w:val="en-US"/>
        </w:rPr>
      </w:pPr>
      <w:r w:rsidRPr="00154A21">
        <w:rPr>
          <w:lang w:val="en-US"/>
        </w:rPr>
        <w:t>Corradin, M. 2006. Husbandry manual for swamp wallaby. https://www.yumpu.com/en/document/read/11914937/swamp-wallaby-nswfmpaorg</w:t>
      </w:r>
    </w:p>
    <w:p w14:paraId="3ABCF051" w14:textId="77777777" w:rsidR="00DC5D6E" w:rsidRPr="00154A21" w:rsidRDefault="00DC5D6E" w:rsidP="00DC5D6E">
      <w:pPr>
        <w:rPr>
          <w:lang w:val="en-US"/>
        </w:rPr>
      </w:pPr>
      <w:r w:rsidRPr="00154A21">
        <w:rPr>
          <w:lang w:val="en-US"/>
        </w:rPr>
        <w:t>Coulson, G., and Eldridge, M. 2010. Macropods: the biology of kangaroos, wallabies and rat-kangaroos. CSIRO Publishing, Melbourne</w:t>
      </w:r>
    </w:p>
    <w:p w14:paraId="7D5C2432" w14:textId="77777777" w:rsidR="00DC5D6E" w:rsidRPr="00154A21" w:rsidRDefault="00DC5D6E" w:rsidP="00DC5D6E">
      <w:pPr>
        <w:rPr>
          <w:lang w:val="en-US"/>
        </w:rPr>
      </w:pPr>
      <w:r w:rsidRPr="00154A21">
        <w:rPr>
          <w:lang w:val="en-US"/>
        </w:rPr>
        <w:t>Dawson, T.J. 1995. Kangaroos: the biology of the largest marsupial. University of NSW Press, Sydney.</w:t>
      </w:r>
    </w:p>
    <w:p w14:paraId="52E59969" w14:textId="77777777" w:rsidR="00DC5D6E" w:rsidRPr="00154A21" w:rsidRDefault="00DC5D6E" w:rsidP="00DC5D6E">
      <w:pPr>
        <w:rPr>
          <w:lang w:val="en-US"/>
        </w:rPr>
      </w:pPr>
      <w:r w:rsidRPr="00154A21">
        <w:rPr>
          <w:lang w:val="en-US"/>
        </w:rPr>
        <w:t>Dooley, C. 2004. Macropology: a guide to raising and releasing kangaroos and wallabies. https://www.fourthcrossingwildlife.com/--macropology.html#:~:text=Macropology%20is%20a%20fantastic%20guide,and%20easy%20to%20use%20manual</w:t>
      </w:r>
    </w:p>
    <w:p w14:paraId="09C709F5" w14:textId="1B3D694D" w:rsidR="000678DC" w:rsidRPr="00DC5D6E" w:rsidRDefault="00DC5D6E">
      <w:pPr>
        <w:rPr>
          <w:lang w:val="en-US"/>
        </w:rPr>
      </w:pPr>
      <w:r w:rsidRPr="00154A21">
        <w:rPr>
          <w:lang w:val="en-US"/>
        </w:rPr>
        <w:t xml:space="preserve">Staker, L. 2014. Macropod husbandry, healthcare and medicinals. </w:t>
      </w:r>
      <w:hyperlink r:id="rId30" w:history="1">
        <w:r w:rsidRPr="009B200B">
          <w:rPr>
            <w:rStyle w:val="Hyperlink"/>
            <w:lang w:val="en-US"/>
          </w:rPr>
          <w:t>http://www.lyndastaker.com/manual.html</w:t>
        </w:r>
      </w:hyperlink>
    </w:p>
    <w:sectPr w:rsidR="000678DC" w:rsidRPr="00DC5D6E">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Minion Pro">
    <w:panose1 w:val="02040503050306020203"/>
    <w:charset w:val="00"/>
    <w:family w:val="roman"/>
    <w:notTrueType/>
    <w:pitch w:val="variable"/>
    <w:sig w:usb0="60000287" w:usb1="00000001" w:usb2="00000000" w:usb3="00000000" w:csb0="0000019F" w:csb1="00000000"/>
  </w:font>
  <w:font w:name="VIC SemiBold">
    <w:panose1 w:val="00000700000000000000"/>
    <w:charset w:val="4D"/>
    <w:family w:val="auto"/>
    <w:notTrueType/>
    <w:pitch w:val="variable"/>
    <w:sig w:usb0="00000007" w:usb1="00000000" w:usb2="00000000" w:usb3="00000000" w:csb0="00000093" w:csb1="00000000"/>
  </w:font>
  <w:font w:name="VIC">
    <w:panose1 w:val="00000500000000000000"/>
    <w:charset w:val="4D"/>
    <w:family w:val="auto"/>
    <w:notTrueType/>
    <w:pitch w:val="variable"/>
    <w:sig w:usb0="00000007" w:usb1="00000000" w:usb2="00000000" w:usb3="00000000" w:csb0="00000093" w:csb1="00000000"/>
  </w:font>
  <w:font w:name="VIC Light">
    <w:panose1 w:val="00000400000000000000"/>
    <w:charset w:val="4D"/>
    <w:family w:val="auto"/>
    <w:notTrueType/>
    <w:pitch w:val="variable"/>
    <w:sig w:usb0="00000007" w:usb1="00000000" w:usb2="00000000" w:usb3="00000000" w:csb0="00000093" w:csb1="00000000"/>
  </w:font>
  <w:font w:name="VIC Medium Italic">
    <w:panose1 w:val="00000600000000000000"/>
    <w:charset w:val="4D"/>
    <w:family w:val="auto"/>
    <w:notTrueType/>
    <w:pitch w:val="variable"/>
    <w:sig w:usb0="00000007" w:usb1="00000000" w:usb2="00000000" w:usb3="00000000" w:csb0="00000093" w:csb1="00000000"/>
  </w:font>
  <w:font w:name="VIC Medium">
    <w:panose1 w:val="00000600000000000000"/>
    <w:charset w:val="4D"/>
    <w:family w:val="auto"/>
    <w:notTrueType/>
    <w:pitch w:val="variable"/>
    <w:sig w:usb0="00000007" w:usb1="00000000" w:usb2="00000000" w:usb3="00000000" w:csb0="00000093"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4692D80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8332BB2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1568BBC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7DC0A37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829ABB4E"/>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9DAC578C"/>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8AAC002"/>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D90ADE2"/>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8D0F3F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65E225C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188735EF"/>
    <w:multiLevelType w:val="hybridMultilevel"/>
    <w:tmpl w:val="ADF8A5E6"/>
    <w:lvl w:ilvl="0" w:tplc="50FC228E">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54B76AD"/>
    <w:multiLevelType w:val="hybridMultilevel"/>
    <w:tmpl w:val="3650F82A"/>
    <w:lvl w:ilvl="0" w:tplc="50FC228E">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91721E1"/>
    <w:multiLevelType w:val="hybridMultilevel"/>
    <w:tmpl w:val="BE64B6E6"/>
    <w:lvl w:ilvl="0" w:tplc="08090001">
      <w:start w:val="1"/>
      <w:numFmt w:val="bullet"/>
      <w:lvlText w:val=""/>
      <w:lvlJc w:val="left"/>
      <w:pPr>
        <w:ind w:left="1871" w:hanging="360"/>
      </w:pPr>
      <w:rPr>
        <w:rFonts w:ascii="Symbol" w:hAnsi="Symbol" w:hint="default"/>
      </w:rPr>
    </w:lvl>
    <w:lvl w:ilvl="1" w:tplc="08090003" w:tentative="1">
      <w:start w:val="1"/>
      <w:numFmt w:val="bullet"/>
      <w:lvlText w:val="o"/>
      <w:lvlJc w:val="left"/>
      <w:pPr>
        <w:ind w:left="2591" w:hanging="360"/>
      </w:pPr>
      <w:rPr>
        <w:rFonts w:ascii="Courier New" w:hAnsi="Courier New" w:cs="Courier New" w:hint="default"/>
      </w:rPr>
    </w:lvl>
    <w:lvl w:ilvl="2" w:tplc="08090005" w:tentative="1">
      <w:start w:val="1"/>
      <w:numFmt w:val="bullet"/>
      <w:lvlText w:val=""/>
      <w:lvlJc w:val="left"/>
      <w:pPr>
        <w:ind w:left="3311" w:hanging="360"/>
      </w:pPr>
      <w:rPr>
        <w:rFonts w:ascii="Wingdings" w:hAnsi="Wingdings" w:hint="default"/>
      </w:rPr>
    </w:lvl>
    <w:lvl w:ilvl="3" w:tplc="08090001" w:tentative="1">
      <w:start w:val="1"/>
      <w:numFmt w:val="bullet"/>
      <w:lvlText w:val=""/>
      <w:lvlJc w:val="left"/>
      <w:pPr>
        <w:ind w:left="4031" w:hanging="360"/>
      </w:pPr>
      <w:rPr>
        <w:rFonts w:ascii="Symbol" w:hAnsi="Symbol" w:hint="default"/>
      </w:rPr>
    </w:lvl>
    <w:lvl w:ilvl="4" w:tplc="08090003" w:tentative="1">
      <w:start w:val="1"/>
      <w:numFmt w:val="bullet"/>
      <w:lvlText w:val="o"/>
      <w:lvlJc w:val="left"/>
      <w:pPr>
        <w:ind w:left="4751" w:hanging="360"/>
      </w:pPr>
      <w:rPr>
        <w:rFonts w:ascii="Courier New" w:hAnsi="Courier New" w:cs="Courier New" w:hint="default"/>
      </w:rPr>
    </w:lvl>
    <w:lvl w:ilvl="5" w:tplc="08090005" w:tentative="1">
      <w:start w:val="1"/>
      <w:numFmt w:val="bullet"/>
      <w:lvlText w:val=""/>
      <w:lvlJc w:val="left"/>
      <w:pPr>
        <w:ind w:left="5471" w:hanging="360"/>
      </w:pPr>
      <w:rPr>
        <w:rFonts w:ascii="Wingdings" w:hAnsi="Wingdings" w:hint="default"/>
      </w:rPr>
    </w:lvl>
    <w:lvl w:ilvl="6" w:tplc="08090001" w:tentative="1">
      <w:start w:val="1"/>
      <w:numFmt w:val="bullet"/>
      <w:lvlText w:val=""/>
      <w:lvlJc w:val="left"/>
      <w:pPr>
        <w:ind w:left="6191" w:hanging="360"/>
      </w:pPr>
      <w:rPr>
        <w:rFonts w:ascii="Symbol" w:hAnsi="Symbol" w:hint="default"/>
      </w:rPr>
    </w:lvl>
    <w:lvl w:ilvl="7" w:tplc="08090003" w:tentative="1">
      <w:start w:val="1"/>
      <w:numFmt w:val="bullet"/>
      <w:lvlText w:val="o"/>
      <w:lvlJc w:val="left"/>
      <w:pPr>
        <w:ind w:left="6911" w:hanging="360"/>
      </w:pPr>
      <w:rPr>
        <w:rFonts w:ascii="Courier New" w:hAnsi="Courier New" w:cs="Courier New" w:hint="default"/>
      </w:rPr>
    </w:lvl>
    <w:lvl w:ilvl="8" w:tplc="08090005" w:tentative="1">
      <w:start w:val="1"/>
      <w:numFmt w:val="bullet"/>
      <w:lvlText w:val=""/>
      <w:lvlJc w:val="left"/>
      <w:pPr>
        <w:ind w:left="7631" w:hanging="360"/>
      </w:pPr>
      <w:rPr>
        <w:rFonts w:ascii="Wingdings" w:hAnsi="Wingdings" w:hint="default"/>
      </w:rPr>
    </w:lvl>
  </w:abstractNum>
  <w:abstractNum w:abstractNumId="13" w15:restartNumberingAfterBreak="0">
    <w:nsid w:val="6C3C1A1F"/>
    <w:multiLevelType w:val="hybridMultilevel"/>
    <w:tmpl w:val="B024EA3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76074DA6"/>
    <w:multiLevelType w:val="hybridMultilevel"/>
    <w:tmpl w:val="2D322772"/>
    <w:lvl w:ilvl="0" w:tplc="50FC228E">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076823856">
    <w:abstractNumId w:val="0"/>
  </w:num>
  <w:num w:numId="2" w16cid:durableId="1572157664">
    <w:abstractNumId w:val="1"/>
  </w:num>
  <w:num w:numId="3" w16cid:durableId="1001280045">
    <w:abstractNumId w:val="2"/>
  </w:num>
  <w:num w:numId="4" w16cid:durableId="1094789117">
    <w:abstractNumId w:val="3"/>
  </w:num>
  <w:num w:numId="5" w16cid:durableId="1490975285">
    <w:abstractNumId w:val="8"/>
  </w:num>
  <w:num w:numId="6" w16cid:durableId="520515508">
    <w:abstractNumId w:val="4"/>
  </w:num>
  <w:num w:numId="7" w16cid:durableId="467557093">
    <w:abstractNumId w:val="5"/>
  </w:num>
  <w:num w:numId="8" w16cid:durableId="1258321009">
    <w:abstractNumId w:val="6"/>
  </w:num>
  <w:num w:numId="9" w16cid:durableId="1800538183">
    <w:abstractNumId w:val="7"/>
  </w:num>
  <w:num w:numId="10" w16cid:durableId="722632497">
    <w:abstractNumId w:val="9"/>
  </w:num>
  <w:num w:numId="11" w16cid:durableId="1170366661">
    <w:abstractNumId w:val="12"/>
  </w:num>
  <w:num w:numId="12" w16cid:durableId="792865913">
    <w:abstractNumId w:val="13"/>
  </w:num>
  <w:num w:numId="13" w16cid:durableId="1544557834">
    <w:abstractNumId w:val="14"/>
  </w:num>
  <w:num w:numId="14" w16cid:durableId="1225484432">
    <w:abstractNumId w:val="10"/>
  </w:num>
  <w:num w:numId="15" w16cid:durableId="84031261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9"/>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5D6E"/>
    <w:rsid w:val="000678DC"/>
    <w:rsid w:val="000715AD"/>
    <w:rsid w:val="000B4238"/>
    <w:rsid w:val="003665DD"/>
    <w:rsid w:val="00843FB0"/>
    <w:rsid w:val="009303BF"/>
    <w:rsid w:val="00A25BF4"/>
    <w:rsid w:val="00DA1226"/>
    <w:rsid w:val="00DC5D6E"/>
    <w:rsid w:val="00EB4088"/>
    <w:rsid w:val="00FB3A78"/>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decimalSymbol w:val="."/>
  <w:listSeparator w:val=","/>
  <w14:docId w14:val="2A5A8099"/>
  <w15:chartTrackingRefBased/>
  <w15:docId w15:val="{A03449EC-24BA-C044-A73D-C0B284A8D8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AU"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5D6E"/>
    <w:pPr>
      <w:spacing w:before="240" w:after="240"/>
    </w:pPr>
  </w:style>
  <w:style w:type="paragraph" w:styleId="Heading1">
    <w:name w:val="heading 1"/>
    <w:basedOn w:val="Normal"/>
    <w:next w:val="Normal"/>
    <w:link w:val="Heading1Char"/>
    <w:uiPriority w:val="9"/>
    <w:qFormat/>
    <w:rsid w:val="00DC5D6E"/>
    <w:pPr>
      <w:keepNext/>
      <w:keepLines/>
      <w:spacing w:before="480"/>
      <w:outlineLvl w:val="0"/>
    </w:pPr>
    <w:rPr>
      <w:rFonts w:ascii="Calibri" w:eastAsiaTheme="majorEastAsia" w:hAnsi="Calibri" w:cstheme="majorBidi"/>
      <w:color w:val="000000" w:themeColor="text1"/>
      <w:sz w:val="56"/>
      <w:szCs w:val="32"/>
    </w:rPr>
  </w:style>
  <w:style w:type="paragraph" w:styleId="Heading2">
    <w:name w:val="heading 2"/>
    <w:basedOn w:val="Normal"/>
    <w:next w:val="Normal"/>
    <w:link w:val="Heading2Char"/>
    <w:uiPriority w:val="9"/>
    <w:unhideWhenUsed/>
    <w:qFormat/>
    <w:rsid w:val="00DC5D6E"/>
    <w:pPr>
      <w:keepNext/>
      <w:keepLines/>
      <w:spacing w:before="360"/>
      <w:outlineLvl w:val="1"/>
    </w:pPr>
    <w:rPr>
      <w:rFonts w:asciiTheme="majorHAnsi" w:eastAsiaTheme="majorEastAsia" w:hAnsiTheme="majorHAnsi" w:cstheme="majorBidi"/>
      <w:color w:val="000000" w:themeColor="text1"/>
      <w:sz w:val="52"/>
      <w:szCs w:val="26"/>
    </w:rPr>
  </w:style>
  <w:style w:type="paragraph" w:styleId="Heading3">
    <w:name w:val="heading 3"/>
    <w:basedOn w:val="Normal"/>
    <w:next w:val="Normal"/>
    <w:link w:val="Heading3Char"/>
    <w:uiPriority w:val="9"/>
    <w:unhideWhenUsed/>
    <w:qFormat/>
    <w:rsid w:val="00DC5D6E"/>
    <w:pPr>
      <w:keepNext/>
      <w:keepLines/>
      <w:outlineLvl w:val="2"/>
    </w:pPr>
    <w:rPr>
      <w:rFonts w:ascii="Calibri" w:eastAsiaTheme="majorEastAsia" w:hAnsi="Calibri" w:cstheme="majorBidi"/>
      <w:color w:val="000000" w:themeColor="text1"/>
      <w:sz w:val="44"/>
    </w:rPr>
  </w:style>
  <w:style w:type="paragraph" w:styleId="Heading4">
    <w:name w:val="heading 4"/>
    <w:basedOn w:val="Normal"/>
    <w:next w:val="Normal"/>
    <w:link w:val="Heading4Char"/>
    <w:uiPriority w:val="9"/>
    <w:unhideWhenUsed/>
    <w:qFormat/>
    <w:rsid w:val="00DC5D6E"/>
    <w:pPr>
      <w:keepNext/>
      <w:keepLines/>
      <w:spacing w:before="40"/>
      <w:outlineLvl w:val="3"/>
    </w:pPr>
    <w:rPr>
      <w:rFonts w:asciiTheme="majorHAnsi" w:eastAsiaTheme="majorEastAsia" w:hAnsiTheme="majorHAnsi" w:cstheme="majorBidi"/>
      <w:i/>
      <w:iCs/>
      <w:color w:val="000000" w:themeColor="text1"/>
      <w:sz w:val="36"/>
    </w:rPr>
  </w:style>
  <w:style w:type="paragraph" w:styleId="Heading5">
    <w:name w:val="heading 5"/>
    <w:basedOn w:val="Normal"/>
    <w:next w:val="Normal"/>
    <w:link w:val="Heading5Char"/>
    <w:uiPriority w:val="9"/>
    <w:unhideWhenUsed/>
    <w:qFormat/>
    <w:rsid w:val="00DC5D6E"/>
    <w:pPr>
      <w:keepNext/>
      <w:keepLines/>
      <w:spacing w:before="40"/>
      <w:outlineLvl w:val="4"/>
    </w:pPr>
    <w:rPr>
      <w:rFonts w:asciiTheme="majorHAnsi" w:eastAsiaTheme="majorEastAsia" w:hAnsiTheme="majorHAnsi" w:cstheme="majorBidi"/>
      <w:color w:val="000000" w:themeColor="text1"/>
      <w:sz w:val="30"/>
    </w:rPr>
  </w:style>
  <w:style w:type="paragraph" w:styleId="Heading6">
    <w:name w:val="heading 6"/>
    <w:next w:val="Normal"/>
    <w:link w:val="Heading6Char"/>
    <w:rsid w:val="00EB4088"/>
    <w:pPr>
      <w:outlineLvl w:val="5"/>
    </w:pPr>
    <w:rPr>
      <w:rFonts w:ascii="Arial" w:hAnsi="Arial" w:cs="Arial"/>
      <w:sz w:val="32"/>
      <w:szCs w:val="32"/>
      <w:u w:val="single"/>
    </w:rPr>
  </w:style>
  <w:style w:type="paragraph" w:styleId="Heading7">
    <w:name w:val="heading 7"/>
    <w:basedOn w:val="Normal"/>
    <w:next w:val="Normal"/>
    <w:link w:val="Heading7Char"/>
    <w:uiPriority w:val="9"/>
    <w:unhideWhenUsed/>
    <w:qFormat/>
    <w:rsid w:val="00DC5D6E"/>
    <w:pPr>
      <w:keepNext/>
      <w:keepLines/>
      <w:spacing w:before="40"/>
      <w:outlineLvl w:val="6"/>
    </w:pPr>
    <w:rPr>
      <w:rFonts w:asciiTheme="majorHAnsi" w:eastAsiaTheme="majorEastAsia" w:hAnsiTheme="majorHAnsi" w:cstheme="majorBidi"/>
      <w:i/>
      <w:iCs/>
      <w:color w:val="000000" w:themeColor="text1"/>
      <w:sz w:val="28"/>
    </w:rPr>
  </w:style>
  <w:style w:type="paragraph" w:styleId="Heading8">
    <w:name w:val="heading 8"/>
    <w:basedOn w:val="Normal"/>
    <w:next w:val="Normal"/>
    <w:link w:val="Heading8Char"/>
    <w:uiPriority w:val="9"/>
    <w:unhideWhenUsed/>
    <w:qFormat/>
    <w:rsid w:val="00DC5D6E"/>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6Char">
    <w:name w:val="Heading 6 Char"/>
    <w:basedOn w:val="DefaultParagraphFont"/>
    <w:link w:val="Heading6"/>
    <w:rsid w:val="00EB4088"/>
    <w:rPr>
      <w:rFonts w:ascii="Arial" w:hAnsi="Arial" w:cs="Arial"/>
      <w:sz w:val="32"/>
      <w:szCs w:val="32"/>
      <w:u w:val="single"/>
    </w:rPr>
  </w:style>
  <w:style w:type="character" w:customStyle="1" w:styleId="Heading1Char">
    <w:name w:val="Heading 1 Char"/>
    <w:basedOn w:val="DefaultParagraphFont"/>
    <w:link w:val="Heading1"/>
    <w:uiPriority w:val="9"/>
    <w:rsid w:val="00DC5D6E"/>
    <w:rPr>
      <w:rFonts w:ascii="Calibri" w:eastAsiaTheme="majorEastAsia" w:hAnsi="Calibri" w:cstheme="majorBidi"/>
      <w:color w:val="000000" w:themeColor="text1"/>
      <w:sz w:val="56"/>
      <w:szCs w:val="32"/>
    </w:rPr>
  </w:style>
  <w:style w:type="character" w:customStyle="1" w:styleId="Heading2Char">
    <w:name w:val="Heading 2 Char"/>
    <w:basedOn w:val="DefaultParagraphFont"/>
    <w:link w:val="Heading2"/>
    <w:uiPriority w:val="9"/>
    <w:rsid w:val="00DC5D6E"/>
    <w:rPr>
      <w:rFonts w:asciiTheme="majorHAnsi" w:eastAsiaTheme="majorEastAsia" w:hAnsiTheme="majorHAnsi" w:cstheme="majorBidi"/>
      <w:color w:val="000000" w:themeColor="text1"/>
      <w:sz w:val="52"/>
      <w:szCs w:val="26"/>
    </w:rPr>
  </w:style>
  <w:style w:type="character" w:customStyle="1" w:styleId="Heading3Char">
    <w:name w:val="Heading 3 Char"/>
    <w:basedOn w:val="DefaultParagraphFont"/>
    <w:link w:val="Heading3"/>
    <w:uiPriority w:val="9"/>
    <w:rsid w:val="00DC5D6E"/>
    <w:rPr>
      <w:rFonts w:ascii="Calibri" w:eastAsiaTheme="majorEastAsia" w:hAnsi="Calibri" w:cstheme="majorBidi"/>
      <w:color w:val="000000" w:themeColor="text1"/>
      <w:sz w:val="44"/>
    </w:rPr>
  </w:style>
  <w:style w:type="character" w:customStyle="1" w:styleId="Heading4Char">
    <w:name w:val="Heading 4 Char"/>
    <w:basedOn w:val="DefaultParagraphFont"/>
    <w:link w:val="Heading4"/>
    <w:uiPriority w:val="9"/>
    <w:rsid w:val="00DC5D6E"/>
    <w:rPr>
      <w:rFonts w:asciiTheme="majorHAnsi" w:eastAsiaTheme="majorEastAsia" w:hAnsiTheme="majorHAnsi" w:cstheme="majorBidi"/>
      <w:i/>
      <w:iCs/>
      <w:color w:val="000000" w:themeColor="text1"/>
      <w:sz w:val="36"/>
    </w:rPr>
  </w:style>
  <w:style w:type="character" w:customStyle="1" w:styleId="Heading5Char">
    <w:name w:val="Heading 5 Char"/>
    <w:basedOn w:val="DefaultParagraphFont"/>
    <w:link w:val="Heading5"/>
    <w:uiPriority w:val="9"/>
    <w:rsid w:val="00DC5D6E"/>
    <w:rPr>
      <w:rFonts w:asciiTheme="majorHAnsi" w:eastAsiaTheme="majorEastAsia" w:hAnsiTheme="majorHAnsi" w:cstheme="majorBidi"/>
      <w:color w:val="000000" w:themeColor="text1"/>
      <w:sz w:val="30"/>
    </w:rPr>
  </w:style>
  <w:style w:type="character" w:customStyle="1" w:styleId="Heading7Char">
    <w:name w:val="Heading 7 Char"/>
    <w:basedOn w:val="DefaultParagraphFont"/>
    <w:link w:val="Heading7"/>
    <w:uiPriority w:val="9"/>
    <w:rsid w:val="00DC5D6E"/>
    <w:rPr>
      <w:rFonts w:asciiTheme="majorHAnsi" w:eastAsiaTheme="majorEastAsia" w:hAnsiTheme="majorHAnsi" w:cstheme="majorBidi"/>
      <w:i/>
      <w:iCs/>
      <w:color w:val="000000" w:themeColor="text1"/>
      <w:sz w:val="28"/>
    </w:rPr>
  </w:style>
  <w:style w:type="character" w:customStyle="1" w:styleId="Heading8Char">
    <w:name w:val="Heading 8 Char"/>
    <w:basedOn w:val="DefaultParagraphFont"/>
    <w:link w:val="Heading8"/>
    <w:uiPriority w:val="9"/>
    <w:rsid w:val="00DC5D6E"/>
    <w:rPr>
      <w:rFonts w:asciiTheme="majorHAnsi" w:eastAsiaTheme="majorEastAsia" w:hAnsiTheme="majorHAnsi" w:cstheme="majorBidi"/>
      <w:color w:val="272727" w:themeColor="text1" w:themeTint="D8"/>
      <w:sz w:val="21"/>
      <w:szCs w:val="21"/>
    </w:rPr>
  </w:style>
  <w:style w:type="paragraph" w:styleId="Title">
    <w:name w:val="Title"/>
    <w:basedOn w:val="Normal"/>
    <w:next w:val="Normal"/>
    <w:link w:val="TitleChar"/>
    <w:uiPriority w:val="10"/>
    <w:qFormat/>
    <w:rsid w:val="00DC5D6E"/>
    <w:pPr>
      <w:contextualSpacing/>
    </w:pPr>
    <w:rPr>
      <w:rFonts w:asciiTheme="majorHAnsi" w:eastAsiaTheme="majorEastAsia" w:hAnsiTheme="majorHAnsi" w:cstheme="majorBidi"/>
      <w:spacing w:val="-10"/>
      <w:kern w:val="28"/>
      <w:sz w:val="88"/>
      <w:szCs w:val="56"/>
    </w:rPr>
  </w:style>
  <w:style w:type="character" w:customStyle="1" w:styleId="TitleChar">
    <w:name w:val="Title Char"/>
    <w:basedOn w:val="DefaultParagraphFont"/>
    <w:link w:val="Title"/>
    <w:uiPriority w:val="10"/>
    <w:rsid w:val="00DC5D6E"/>
    <w:rPr>
      <w:rFonts w:asciiTheme="majorHAnsi" w:eastAsiaTheme="majorEastAsia" w:hAnsiTheme="majorHAnsi" w:cstheme="majorBidi"/>
      <w:spacing w:val="-10"/>
      <w:kern w:val="28"/>
      <w:sz w:val="88"/>
      <w:szCs w:val="56"/>
    </w:rPr>
  </w:style>
  <w:style w:type="paragraph" w:styleId="Subtitle">
    <w:name w:val="Subtitle"/>
    <w:basedOn w:val="Normal"/>
    <w:next w:val="Normal"/>
    <w:link w:val="SubtitleChar"/>
    <w:uiPriority w:val="11"/>
    <w:qFormat/>
    <w:rsid w:val="00DC5D6E"/>
    <w:pPr>
      <w:numPr>
        <w:ilvl w:val="1"/>
      </w:numPr>
      <w:spacing w:after="480"/>
    </w:pPr>
    <w:rPr>
      <w:color w:val="000000" w:themeColor="text1"/>
      <w:spacing w:val="15"/>
      <w:sz w:val="64"/>
      <w:szCs w:val="22"/>
    </w:rPr>
  </w:style>
  <w:style w:type="character" w:customStyle="1" w:styleId="SubtitleChar">
    <w:name w:val="Subtitle Char"/>
    <w:basedOn w:val="DefaultParagraphFont"/>
    <w:link w:val="Subtitle"/>
    <w:uiPriority w:val="11"/>
    <w:rsid w:val="00DC5D6E"/>
    <w:rPr>
      <w:color w:val="000000" w:themeColor="text1"/>
      <w:spacing w:val="15"/>
      <w:sz w:val="64"/>
      <w:szCs w:val="22"/>
    </w:rPr>
  </w:style>
  <w:style w:type="paragraph" w:styleId="BlockText">
    <w:name w:val="Block Text"/>
    <w:basedOn w:val="Normal"/>
    <w:uiPriority w:val="99"/>
    <w:unhideWhenUsed/>
    <w:rsid w:val="00DC5D6E"/>
    <w:pPr>
      <w:pBdr>
        <w:top w:val="single" w:sz="2" w:space="10" w:color="000000" w:themeColor="text1"/>
        <w:left w:val="single" w:sz="2" w:space="10" w:color="000000" w:themeColor="text1"/>
        <w:bottom w:val="single" w:sz="2" w:space="10" w:color="000000" w:themeColor="text1"/>
        <w:right w:val="single" w:sz="2" w:space="10" w:color="000000" w:themeColor="text1"/>
      </w:pBdr>
      <w:ind w:left="1151" w:right="1151"/>
    </w:pPr>
    <w:rPr>
      <w:i/>
      <w:iCs/>
      <w:color w:val="000000" w:themeColor="text1"/>
    </w:rPr>
  </w:style>
  <w:style w:type="paragraph" w:styleId="ListBullet">
    <w:name w:val="List Bullet"/>
    <w:basedOn w:val="Normal"/>
    <w:uiPriority w:val="99"/>
    <w:unhideWhenUsed/>
    <w:rsid w:val="00DC5D6E"/>
    <w:pPr>
      <w:numPr>
        <w:numId w:val="10"/>
      </w:numPr>
      <w:spacing w:before="120"/>
      <w:ind w:left="357" w:hanging="357"/>
      <w:contextualSpacing/>
    </w:pPr>
  </w:style>
  <w:style w:type="paragraph" w:styleId="Caption">
    <w:name w:val="caption"/>
    <w:basedOn w:val="Normal"/>
    <w:next w:val="Normal"/>
    <w:uiPriority w:val="35"/>
    <w:unhideWhenUsed/>
    <w:qFormat/>
    <w:rsid w:val="00DC5D6E"/>
    <w:pPr>
      <w:keepNext/>
      <w:spacing w:after="200"/>
    </w:pPr>
    <w:rPr>
      <w:i/>
      <w:iCs/>
      <w:color w:val="000000" w:themeColor="text1"/>
      <w:szCs w:val="18"/>
    </w:rPr>
  </w:style>
  <w:style w:type="character" w:styleId="Hyperlink">
    <w:name w:val="Hyperlink"/>
    <w:basedOn w:val="DefaultParagraphFont"/>
    <w:uiPriority w:val="99"/>
    <w:unhideWhenUsed/>
    <w:rsid w:val="00DC5D6E"/>
    <w:rPr>
      <w:color w:val="0563C1" w:themeColor="hyperlink"/>
      <w:u w:val="single"/>
    </w:rPr>
  </w:style>
  <w:style w:type="character" w:styleId="UnresolvedMention">
    <w:name w:val="Unresolved Mention"/>
    <w:basedOn w:val="DefaultParagraphFont"/>
    <w:uiPriority w:val="99"/>
    <w:semiHidden/>
    <w:unhideWhenUsed/>
    <w:rsid w:val="00DC5D6E"/>
    <w:rPr>
      <w:color w:val="605E5C"/>
      <w:shd w:val="clear" w:color="auto" w:fill="E1DFDD"/>
    </w:rPr>
  </w:style>
  <w:style w:type="paragraph" w:styleId="Header">
    <w:name w:val="header"/>
    <w:basedOn w:val="Normal"/>
    <w:link w:val="HeaderChar"/>
    <w:uiPriority w:val="99"/>
    <w:unhideWhenUsed/>
    <w:rsid w:val="00DC5D6E"/>
    <w:pPr>
      <w:tabs>
        <w:tab w:val="center" w:pos="4513"/>
        <w:tab w:val="right" w:pos="9026"/>
      </w:tabs>
      <w:spacing w:before="0" w:after="0"/>
    </w:pPr>
  </w:style>
  <w:style w:type="character" w:customStyle="1" w:styleId="HeaderChar">
    <w:name w:val="Header Char"/>
    <w:basedOn w:val="DefaultParagraphFont"/>
    <w:link w:val="Header"/>
    <w:uiPriority w:val="99"/>
    <w:rsid w:val="00DC5D6E"/>
  </w:style>
  <w:style w:type="paragraph" w:styleId="Footer">
    <w:name w:val="footer"/>
    <w:basedOn w:val="Normal"/>
    <w:link w:val="FooterChar"/>
    <w:uiPriority w:val="99"/>
    <w:unhideWhenUsed/>
    <w:rsid w:val="00DC5D6E"/>
    <w:pPr>
      <w:tabs>
        <w:tab w:val="center" w:pos="4513"/>
        <w:tab w:val="right" w:pos="9026"/>
      </w:tabs>
      <w:spacing w:before="0" w:after="0"/>
    </w:pPr>
  </w:style>
  <w:style w:type="character" w:customStyle="1" w:styleId="FooterChar">
    <w:name w:val="Footer Char"/>
    <w:basedOn w:val="DefaultParagraphFont"/>
    <w:link w:val="Footer"/>
    <w:uiPriority w:val="99"/>
    <w:rsid w:val="00DC5D6E"/>
  </w:style>
  <w:style w:type="character" w:styleId="FollowedHyperlink">
    <w:name w:val="FollowedHyperlink"/>
    <w:basedOn w:val="DefaultParagraphFont"/>
    <w:uiPriority w:val="99"/>
    <w:semiHidden/>
    <w:unhideWhenUsed/>
    <w:rsid w:val="00DC5D6E"/>
    <w:rPr>
      <w:color w:val="954F72" w:themeColor="followedHyperlink"/>
      <w:u w:val="single"/>
    </w:rPr>
  </w:style>
  <w:style w:type="table" w:styleId="TableGrid">
    <w:name w:val="Table Grid"/>
    <w:basedOn w:val="TableNormal"/>
    <w:uiPriority w:val="39"/>
    <w:rsid w:val="00DC5D6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C5D6E"/>
    <w:pPr>
      <w:ind w:left="720"/>
      <w:contextualSpacing/>
    </w:pPr>
  </w:style>
  <w:style w:type="paragraph" w:styleId="TOC1">
    <w:name w:val="toc 1"/>
    <w:basedOn w:val="Normal"/>
    <w:next w:val="Normal"/>
    <w:autoRedefine/>
    <w:uiPriority w:val="39"/>
    <w:unhideWhenUsed/>
    <w:rsid w:val="00DC5D6E"/>
    <w:pPr>
      <w:spacing w:after="100"/>
    </w:pPr>
    <w:rPr>
      <w:lang w:val="en-US"/>
    </w:rPr>
  </w:style>
  <w:style w:type="paragraph" w:styleId="TOC2">
    <w:name w:val="toc 2"/>
    <w:basedOn w:val="Normal"/>
    <w:next w:val="Normal"/>
    <w:autoRedefine/>
    <w:uiPriority w:val="39"/>
    <w:unhideWhenUsed/>
    <w:rsid w:val="00DC5D6E"/>
    <w:pPr>
      <w:spacing w:after="100"/>
      <w:ind w:left="240"/>
    </w:pPr>
    <w:rPr>
      <w:lang w:val="en-US"/>
    </w:rPr>
  </w:style>
  <w:style w:type="paragraph" w:customStyle="1" w:styleId="NoParagraphStyle">
    <w:name w:val="[No Paragraph Style]"/>
    <w:rsid w:val="00DC5D6E"/>
    <w:pPr>
      <w:autoSpaceDE w:val="0"/>
      <w:autoSpaceDN w:val="0"/>
      <w:adjustRightInd w:val="0"/>
      <w:spacing w:line="288" w:lineRule="auto"/>
      <w:textAlignment w:val="center"/>
    </w:pPr>
    <w:rPr>
      <w:rFonts w:ascii="Minion Pro" w:hAnsi="Minion Pro" w:cs="Minion Pro"/>
      <w:color w:val="000000"/>
      <w:kern w:val="0"/>
      <w:lang w:val="en-US"/>
    </w:rPr>
  </w:style>
  <w:style w:type="paragraph" w:customStyle="1" w:styleId="ChapterHeadings">
    <w:name w:val="Chapter (Headings)"/>
    <w:basedOn w:val="NoParagraphStyle"/>
    <w:uiPriority w:val="99"/>
    <w:rsid w:val="00DC5D6E"/>
    <w:pPr>
      <w:suppressAutoHyphens/>
      <w:spacing w:line="1360" w:lineRule="atLeast"/>
    </w:pPr>
    <w:rPr>
      <w:rFonts w:ascii="VIC SemiBold" w:hAnsi="VIC SemiBold" w:cs="VIC SemiBold"/>
      <w:b/>
      <w:bCs/>
      <w:color w:val="FFFFFF"/>
      <w:sz w:val="140"/>
      <w:szCs w:val="140"/>
    </w:rPr>
  </w:style>
  <w:style w:type="paragraph" w:customStyle="1" w:styleId="IntroText">
    <w:name w:val="Intro Text"/>
    <w:basedOn w:val="NoParagraphStyle"/>
    <w:uiPriority w:val="99"/>
    <w:rsid w:val="00DC5D6E"/>
    <w:pPr>
      <w:suppressAutoHyphens/>
      <w:spacing w:before="340" w:after="340"/>
      <w:ind w:right="850"/>
    </w:pPr>
    <w:rPr>
      <w:rFonts w:ascii="VIC" w:hAnsi="VIC" w:cs="VIC"/>
      <w:color w:val="00563F"/>
    </w:rPr>
  </w:style>
  <w:style w:type="paragraph" w:customStyle="1" w:styleId="Body">
    <w:name w:val="Body"/>
    <w:basedOn w:val="NoParagraphStyle"/>
    <w:uiPriority w:val="99"/>
    <w:rsid w:val="00DC5D6E"/>
    <w:pPr>
      <w:suppressAutoHyphens/>
      <w:spacing w:before="113" w:line="260" w:lineRule="atLeast"/>
    </w:pPr>
    <w:rPr>
      <w:rFonts w:ascii="VIC Light" w:hAnsi="VIC Light" w:cs="VIC Light"/>
      <w:sz w:val="19"/>
      <w:szCs w:val="19"/>
    </w:rPr>
  </w:style>
  <w:style w:type="paragraph" w:customStyle="1" w:styleId="Cell">
    <w:name w:val="Cell"/>
    <w:basedOn w:val="Body"/>
    <w:uiPriority w:val="99"/>
    <w:rsid w:val="00DC5D6E"/>
    <w:pPr>
      <w:spacing w:before="227" w:after="170"/>
    </w:pPr>
  </w:style>
  <w:style w:type="paragraph" w:customStyle="1" w:styleId="Heading1Headings">
    <w:name w:val="Heading 1 (Headings)"/>
    <w:basedOn w:val="NoParagraphStyle"/>
    <w:uiPriority w:val="99"/>
    <w:rsid w:val="00DC5D6E"/>
    <w:pPr>
      <w:tabs>
        <w:tab w:val="left" w:pos="1020"/>
      </w:tabs>
      <w:suppressAutoHyphens/>
      <w:spacing w:before="454" w:after="340" w:line="460" w:lineRule="atLeast"/>
      <w:ind w:left="1020" w:hanging="1020"/>
    </w:pPr>
    <w:rPr>
      <w:rFonts w:ascii="VIC SemiBold" w:hAnsi="VIC SemiBold" w:cs="VIC SemiBold"/>
      <w:b/>
      <w:bCs/>
      <w:color w:val="100149"/>
      <w:sz w:val="40"/>
      <w:szCs w:val="40"/>
    </w:rPr>
  </w:style>
  <w:style w:type="paragraph" w:customStyle="1" w:styleId="STOPpullout">
    <w:name w:val="STOP pullout"/>
    <w:basedOn w:val="Body"/>
    <w:uiPriority w:val="99"/>
    <w:rsid w:val="00DC5D6E"/>
    <w:pPr>
      <w:spacing w:before="227" w:after="170"/>
      <w:ind w:left="907"/>
    </w:pPr>
    <w:rPr>
      <w:rFonts w:ascii="VIC Medium Italic" w:hAnsi="VIC Medium Italic" w:cs="VIC Medium Italic"/>
      <w:i/>
      <w:iCs/>
      <w:color w:val="B8222F"/>
    </w:rPr>
  </w:style>
  <w:style w:type="paragraph" w:customStyle="1" w:styleId="TableTitleTable">
    <w:name w:val="Table Title (Table)"/>
    <w:basedOn w:val="NoParagraphStyle"/>
    <w:uiPriority w:val="99"/>
    <w:rsid w:val="00DC5D6E"/>
    <w:pPr>
      <w:suppressAutoHyphens/>
      <w:spacing w:before="340" w:line="280" w:lineRule="atLeast"/>
    </w:pPr>
    <w:rPr>
      <w:rFonts w:ascii="VIC Medium" w:hAnsi="VIC Medium" w:cs="VIC Medium"/>
      <w:sz w:val="20"/>
      <w:szCs w:val="20"/>
    </w:rPr>
  </w:style>
  <w:style w:type="paragraph" w:customStyle="1" w:styleId="Footnote">
    <w:name w:val="Footnote"/>
    <w:basedOn w:val="NoParagraphStyle"/>
    <w:uiPriority w:val="99"/>
    <w:rsid w:val="00DC5D6E"/>
    <w:pPr>
      <w:suppressAutoHyphens/>
      <w:spacing w:before="113"/>
    </w:pPr>
    <w:rPr>
      <w:rFonts w:ascii="VIC Light" w:hAnsi="VIC Light" w:cs="VIC Light"/>
      <w:sz w:val="16"/>
      <w:szCs w:val="16"/>
    </w:rPr>
  </w:style>
  <w:style w:type="paragraph" w:customStyle="1" w:styleId="Heading2Headings">
    <w:name w:val="Heading 2 (Headings)"/>
    <w:basedOn w:val="NoParagraphStyle"/>
    <w:uiPriority w:val="99"/>
    <w:rsid w:val="00DC5D6E"/>
    <w:pPr>
      <w:suppressAutoHyphens/>
      <w:spacing w:before="340"/>
      <w:ind w:left="680" w:hanging="680"/>
    </w:pPr>
    <w:rPr>
      <w:rFonts w:ascii="VIC Light" w:hAnsi="VIC Light" w:cs="VIC Light"/>
      <w:color w:val="100149"/>
      <w:lang w:val="en-GB"/>
    </w:rPr>
  </w:style>
  <w:style w:type="paragraph" w:customStyle="1" w:styleId="BulletsLists">
    <w:name w:val="Bullets (Lists)"/>
    <w:basedOn w:val="Body"/>
    <w:uiPriority w:val="99"/>
    <w:rsid w:val="00DC5D6E"/>
    <w:pPr>
      <w:spacing w:before="57"/>
      <w:ind w:left="360" w:hanging="360"/>
    </w:pPr>
  </w:style>
  <w:style w:type="paragraph" w:customStyle="1" w:styleId="FigureTitle">
    <w:name w:val="Figure Title"/>
    <w:basedOn w:val="TableTitleTable"/>
    <w:uiPriority w:val="99"/>
    <w:rsid w:val="00DC5D6E"/>
  </w:style>
  <w:style w:type="paragraph" w:customStyle="1" w:styleId="Photocredit">
    <w:name w:val="Photo credit"/>
    <w:basedOn w:val="NoParagraphStyle"/>
    <w:uiPriority w:val="99"/>
    <w:rsid w:val="00DC5D6E"/>
    <w:pPr>
      <w:suppressAutoHyphens/>
      <w:spacing w:before="113"/>
    </w:pPr>
    <w:rPr>
      <w:rFonts w:ascii="VIC Light" w:hAnsi="VIC Light" w:cs="VIC Light"/>
      <w:sz w:val="16"/>
      <w:szCs w:val="16"/>
    </w:rPr>
  </w:style>
  <w:style w:type="paragraph" w:customStyle="1" w:styleId="Bulletlevel2Lists">
    <w:name w:val="Bullet level 2 (Lists)"/>
    <w:basedOn w:val="NoParagraphStyle"/>
    <w:uiPriority w:val="99"/>
    <w:rsid w:val="00DC5D6E"/>
    <w:pPr>
      <w:suppressAutoHyphens/>
      <w:spacing w:before="57" w:line="260" w:lineRule="atLeast"/>
      <w:ind w:left="737" w:hanging="360"/>
    </w:pPr>
    <w:rPr>
      <w:rFonts w:ascii="VIC Light" w:hAnsi="VIC Light" w:cs="VIC Light"/>
      <w:sz w:val="19"/>
      <w:szCs w:val="19"/>
    </w:rPr>
  </w:style>
  <w:style w:type="paragraph" w:customStyle="1" w:styleId="Heading3Headings">
    <w:name w:val="Heading 3 (Headings)"/>
    <w:basedOn w:val="Heading2Headings"/>
    <w:uiPriority w:val="99"/>
    <w:rsid w:val="00DC5D6E"/>
    <w:pPr>
      <w:spacing w:before="227"/>
      <w:ind w:left="0" w:firstLine="0"/>
    </w:pPr>
    <w:rPr>
      <w:rFonts w:ascii="VIC Medium" w:hAnsi="VIC Medium" w:cs="VIC Medium"/>
      <w:color w:val="00563F"/>
      <w:sz w:val="20"/>
      <w:szCs w:val="20"/>
    </w:rPr>
  </w:style>
  <w:style w:type="paragraph" w:customStyle="1" w:styleId="BulletcheckboxLists">
    <w:name w:val="Bullet check box (Lists)"/>
    <w:basedOn w:val="BulletsLists"/>
    <w:uiPriority w:val="99"/>
    <w:rsid w:val="00DC5D6E"/>
    <w:pPr>
      <w:spacing w:before="28"/>
    </w:pPr>
  </w:style>
  <w:style w:type="paragraph" w:customStyle="1" w:styleId="Highlighttext">
    <w:name w:val="Highlight text"/>
    <w:basedOn w:val="NoParagraphStyle"/>
    <w:uiPriority w:val="99"/>
    <w:rsid w:val="00DC5D6E"/>
    <w:pPr>
      <w:suppressAutoHyphens/>
      <w:spacing w:before="340" w:after="340" w:line="300" w:lineRule="atLeast"/>
    </w:pPr>
    <w:rPr>
      <w:rFonts w:ascii="VIC Medium" w:hAnsi="VIC Medium" w:cs="VIC Medium"/>
      <w:color w:val="100149"/>
      <w:sz w:val="22"/>
      <w:szCs w:val="22"/>
    </w:rPr>
  </w:style>
  <w:style w:type="paragraph" w:customStyle="1" w:styleId="TableHeaderTable">
    <w:name w:val="Table Header (Table)"/>
    <w:basedOn w:val="Body"/>
    <w:uiPriority w:val="99"/>
    <w:rsid w:val="00DC5D6E"/>
    <w:rPr>
      <w:rFonts w:ascii="VIC SemiBold" w:hAnsi="VIC SemiBold" w:cs="VIC SemiBold"/>
      <w:b/>
      <w:bCs/>
      <w:color w:val="FFFFFF"/>
    </w:rPr>
  </w:style>
  <w:style w:type="paragraph" w:customStyle="1" w:styleId="BulletsTableTable">
    <w:name w:val="Bullets Table (Table)"/>
    <w:basedOn w:val="BulletsLists"/>
    <w:uiPriority w:val="99"/>
    <w:rsid w:val="00DC5D6E"/>
    <w:pPr>
      <w:ind w:left="170" w:hanging="170"/>
    </w:pPr>
  </w:style>
  <w:style w:type="paragraph" w:customStyle="1" w:styleId="Bulletslevel2TableTable">
    <w:name w:val="Bullets level 2 Table (Table)"/>
    <w:basedOn w:val="Bulletlevel2Lists"/>
    <w:uiPriority w:val="99"/>
    <w:rsid w:val="00DC5D6E"/>
    <w:pPr>
      <w:ind w:left="340" w:hanging="170"/>
    </w:pPr>
  </w:style>
  <w:style w:type="character" w:customStyle="1" w:styleId="ChapterNumberMaster">
    <w:name w:val="Chapter Number (Master)"/>
    <w:uiPriority w:val="99"/>
    <w:rsid w:val="00DC5D6E"/>
    <w:rPr>
      <w:sz w:val="70"/>
      <w:szCs w:val="70"/>
    </w:rPr>
  </w:style>
  <w:style w:type="character" w:customStyle="1" w:styleId="ItalicItalics">
    <w:name w:val="Italic (Italics)"/>
    <w:uiPriority w:val="99"/>
    <w:rsid w:val="00DC5D6E"/>
    <w:rPr>
      <w:i/>
      <w:iCs/>
    </w:rPr>
  </w:style>
  <w:style w:type="character" w:customStyle="1" w:styleId="CR">
    <w:name w:val="CR"/>
    <w:uiPriority w:val="99"/>
    <w:rsid w:val="00DC5D6E"/>
    <w:rPr>
      <w:color w:val="100149"/>
    </w:rPr>
  </w:style>
  <w:style w:type="character" w:customStyle="1" w:styleId="LightItalicItalics">
    <w:name w:val="Light Italic (Italics)"/>
    <w:uiPriority w:val="99"/>
    <w:rsid w:val="00DC5D6E"/>
    <w:rPr>
      <w:i/>
      <w:iCs/>
    </w:rPr>
  </w:style>
  <w:style w:type="character" w:customStyle="1" w:styleId="MediumitalicItalics">
    <w:name w:val="Medium italic (Italics)"/>
    <w:uiPriority w:val="99"/>
    <w:rsid w:val="00DC5D6E"/>
    <w:rPr>
      <w:i/>
      <w:iCs/>
    </w:rPr>
  </w:style>
  <w:style w:type="character" w:customStyle="1" w:styleId="Icon">
    <w:name w:val="Icon"/>
    <w:uiPriority w:val="99"/>
    <w:rsid w:val="00DC5D6E"/>
  </w:style>
  <w:style w:type="character" w:customStyle="1" w:styleId="TableFigure">
    <w:name w:val="Table/Figure #"/>
    <w:uiPriority w:val="99"/>
    <w:rsid w:val="00DC5D6E"/>
    <w:rPr>
      <w:b/>
      <w:bCs/>
      <w:color w:val="00563F"/>
    </w:rPr>
  </w:style>
  <w:style w:type="character" w:customStyle="1" w:styleId="MediumBolds">
    <w:name w:val="Medium (Bolds)"/>
    <w:uiPriority w:val="99"/>
    <w:rsid w:val="00DC5D6E"/>
  </w:style>
  <w:style w:type="character" w:customStyle="1" w:styleId="SemiboldItalicItalics">
    <w:name w:val="Semibold Italic (Italics)"/>
    <w:uiPriority w:val="99"/>
    <w:rsid w:val="00DC5D6E"/>
    <w:rPr>
      <w:b/>
      <w:bCs/>
      <w:i/>
      <w:iCs/>
    </w:rPr>
  </w:style>
  <w:style w:type="paragraph" w:styleId="ListBullet2">
    <w:name w:val="List Bullet 2"/>
    <w:basedOn w:val="Normal"/>
    <w:uiPriority w:val="99"/>
    <w:unhideWhenUsed/>
    <w:rsid w:val="00DC5D6E"/>
    <w:pPr>
      <w:numPr>
        <w:numId w:val="9"/>
      </w:numPr>
      <w:tabs>
        <w:tab w:val="clear" w:pos="643"/>
      </w:tabs>
      <w:spacing w:before="0" w:after="120"/>
      <w:ind w:left="811" w:hanging="357"/>
      <w:contextualSpacing/>
    </w:pPr>
  </w:style>
  <w:style w:type="paragraph" w:customStyle="1" w:styleId="RowheaderTable">
    <w:name w:val="Row header (Table)"/>
    <w:basedOn w:val="NoParagraphStyle"/>
    <w:uiPriority w:val="99"/>
    <w:rsid w:val="00DC5D6E"/>
    <w:pPr>
      <w:suppressAutoHyphens/>
      <w:spacing w:before="113" w:line="260" w:lineRule="atLeast"/>
    </w:pPr>
    <w:rPr>
      <w:rFonts w:ascii="VIC Medium" w:hAnsi="VIC Medium" w:cs="VIC Medium"/>
      <w:sz w:val="19"/>
      <w:szCs w:val="19"/>
    </w:rPr>
  </w:style>
  <w:style w:type="character" w:customStyle="1" w:styleId="SemiboldBolds">
    <w:name w:val="Semibold (Bolds)"/>
    <w:uiPriority w:val="99"/>
    <w:rsid w:val="00DC5D6E"/>
    <w:rPr>
      <w:b/>
      <w:bCs/>
    </w:rPr>
  </w:style>
  <w:style w:type="paragraph" w:styleId="TOC3">
    <w:name w:val="toc 3"/>
    <w:basedOn w:val="Normal"/>
    <w:next w:val="Normal"/>
    <w:autoRedefine/>
    <w:uiPriority w:val="39"/>
    <w:unhideWhenUsed/>
    <w:rsid w:val="00DC5D6E"/>
    <w:pPr>
      <w:spacing w:before="0" w:after="100"/>
      <w:ind w:left="480"/>
    </w:pPr>
  </w:style>
  <w:style w:type="paragraph" w:styleId="TOC4">
    <w:name w:val="toc 4"/>
    <w:basedOn w:val="Normal"/>
    <w:next w:val="Normal"/>
    <w:autoRedefine/>
    <w:uiPriority w:val="39"/>
    <w:unhideWhenUsed/>
    <w:rsid w:val="00DC5D6E"/>
    <w:pPr>
      <w:spacing w:before="0" w:after="100"/>
      <w:ind w:left="720"/>
    </w:pPr>
  </w:style>
  <w:style w:type="paragraph" w:styleId="TOC5">
    <w:name w:val="toc 5"/>
    <w:basedOn w:val="Normal"/>
    <w:next w:val="Normal"/>
    <w:autoRedefine/>
    <w:uiPriority w:val="39"/>
    <w:unhideWhenUsed/>
    <w:rsid w:val="00DC5D6E"/>
    <w:pPr>
      <w:spacing w:before="0" w:after="100"/>
      <w:ind w:left="960"/>
    </w:pPr>
  </w:style>
  <w:style w:type="paragraph" w:styleId="TOC6">
    <w:name w:val="toc 6"/>
    <w:basedOn w:val="Normal"/>
    <w:next w:val="Normal"/>
    <w:autoRedefine/>
    <w:uiPriority w:val="39"/>
    <w:unhideWhenUsed/>
    <w:rsid w:val="00DC5D6E"/>
    <w:pPr>
      <w:spacing w:before="0" w:after="100"/>
      <w:ind w:left="1200"/>
    </w:pPr>
  </w:style>
  <w:style w:type="paragraph" w:styleId="TOC7">
    <w:name w:val="toc 7"/>
    <w:basedOn w:val="Normal"/>
    <w:next w:val="Normal"/>
    <w:autoRedefine/>
    <w:uiPriority w:val="39"/>
    <w:unhideWhenUsed/>
    <w:rsid w:val="00DC5D6E"/>
    <w:pPr>
      <w:spacing w:before="0" w:after="100"/>
      <w:ind w:left="1440"/>
    </w:pPr>
  </w:style>
  <w:style w:type="paragraph" w:styleId="TOC8">
    <w:name w:val="toc 8"/>
    <w:basedOn w:val="Normal"/>
    <w:next w:val="Normal"/>
    <w:autoRedefine/>
    <w:uiPriority w:val="39"/>
    <w:unhideWhenUsed/>
    <w:rsid w:val="00DC5D6E"/>
    <w:pPr>
      <w:spacing w:before="0" w:after="100"/>
      <w:ind w:left="1680"/>
    </w:pPr>
  </w:style>
  <w:style w:type="paragraph" w:styleId="TOC9">
    <w:name w:val="toc 9"/>
    <w:basedOn w:val="Normal"/>
    <w:next w:val="Normal"/>
    <w:autoRedefine/>
    <w:uiPriority w:val="39"/>
    <w:unhideWhenUsed/>
    <w:rsid w:val="00DC5D6E"/>
    <w:pPr>
      <w:spacing w:before="0" w:after="100"/>
      <w:ind w:left="1920"/>
    </w:pPr>
  </w:style>
  <w:style w:type="character" w:customStyle="1" w:styleId="Superscript">
    <w:name w:val="Superscript"/>
    <w:uiPriority w:val="99"/>
    <w:rsid w:val="00DC5D6E"/>
    <w:rPr>
      <w:vertAlign w:val="superscript"/>
    </w:rPr>
  </w:style>
  <w:style w:type="table" w:styleId="GridTable1Light">
    <w:name w:val="Grid Table 1 Light"/>
    <w:basedOn w:val="TableNormal"/>
    <w:uiPriority w:val="46"/>
    <w:rsid w:val="00DC5D6E"/>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hyperlink" Target="http://www.lyndastaker.com/manual.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65</Pages>
  <Words>11318</Words>
  <Characters>64513</Characters>
  <Application>Microsoft Office Word</Application>
  <DocSecurity>0</DocSecurity>
  <Lines>537</Lines>
  <Paragraphs>151</Paragraphs>
  <ScaleCrop>false</ScaleCrop>
  <Company/>
  <LinksUpToDate>false</LinksUpToDate>
  <CharactersWithSpaces>75680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Rachel Tan</dc:creator>
  <cp:keywords/>
  <dc:description/>
  <cp:lastModifiedBy>Rachel Tan</cp:lastModifiedBy>
  <cp:revision>1</cp:revision>
  <dcterms:created xsi:type="dcterms:W3CDTF">2023-08-18T06:51:00Z</dcterms:created>
  <dcterms:modified xsi:type="dcterms:W3CDTF">2023-08-18T06:51:00Z</dcterms:modified>
</cp:coreProperties>
</file>